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DBB085" w14:textId="77777777" w:rsidR="0077760E" w:rsidRDefault="00204A8E">
      <w:r>
        <w:rPr>
          <w:rFonts w:hint="eastAsia"/>
        </w:rPr>
        <w:t>附件：技术要求</w:t>
      </w:r>
    </w:p>
    <w:p w14:paraId="2D837CDC" w14:textId="77777777" w:rsidR="0077760E" w:rsidRDefault="0077760E"/>
    <w:p w14:paraId="23C21919" w14:textId="77777777" w:rsidR="0077760E" w:rsidRDefault="00204A8E">
      <w:pPr>
        <w:pStyle w:val="a8"/>
        <w:numPr>
          <w:ilvl w:val="0"/>
          <w:numId w:val="1"/>
        </w:numPr>
        <w:ind w:firstLineChars="0"/>
      </w:pPr>
      <w:r>
        <w:rPr>
          <w:rFonts w:hint="eastAsia"/>
        </w:rPr>
        <w:t>学术报告厅</w:t>
      </w:r>
    </w:p>
    <w:p w14:paraId="4D2CB7BE" w14:textId="77777777" w:rsidR="0077760E" w:rsidRDefault="00204A8E">
      <w:pPr>
        <w:pStyle w:val="a8"/>
        <w:numPr>
          <w:ilvl w:val="0"/>
          <w:numId w:val="2"/>
        </w:numPr>
        <w:ind w:firstLineChars="0"/>
      </w:pPr>
      <w:r>
        <w:rPr>
          <w:rFonts w:hint="eastAsia"/>
        </w:rPr>
        <w:t>需求列表：</w:t>
      </w:r>
    </w:p>
    <w:tbl>
      <w:tblPr>
        <w:tblStyle w:val="a7"/>
        <w:tblW w:w="0" w:type="auto"/>
        <w:tblInd w:w="360" w:type="dxa"/>
        <w:tblLook w:val="04A0" w:firstRow="1" w:lastRow="0" w:firstColumn="1" w:lastColumn="0" w:noHBand="0" w:noVBand="1"/>
      </w:tblPr>
      <w:tblGrid>
        <w:gridCol w:w="769"/>
        <w:gridCol w:w="5245"/>
        <w:gridCol w:w="1134"/>
        <w:gridCol w:w="767"/>
      </w:tblGrid>
      <w:tr w:rsidR="0077760E" w14:paraId="6BD659F3" w14:textId="77777777">
        <w:trPr>
          <w:trHeight w:val="297"/>
        </w:trPr>
        <w:tc>
          <w:tcPr>
            <w:tcW w:w="769" w:type="dxa"/>
          </w:tcPr>
          <w:p w14:paraId="5BEA5FC4" w14:textId="77777777" w:rsidR="0077760E" w:rsidRDefault="00204A8E">
            <w:pPr>
              <w:pStyle w:val="a8"/>
              <w:ind w:firstLineChars="0" w:firstLine="0"/>
            </w:pPr>
            <w:r>
              <w:rPr>
                <w:rFonts w:hint="eastAsia"/>
              </w:rPr>
              <w:t>序号</w:t>
            </w:r>
          </w:p>
        </w:tc>
        <w:tc>
          <w:tcPr>
            <w:tcW w:w="5245" w:type="dxa"/>
          </w:tcPr>
          <w:p w14:paraId="785A306D" w14:textId="77777777" w:rsidR="0077760E" w:rsidRDefault="00204A8E">
            <w:pPr>
              <w:pStyle w:val="a8"/>
              <w:ind w:firstLineChars="0" w:firstLine="0"/>
            </w:pPr>
            <w:r>
              <w:rPr>
                <w:rFonts w:hint="eastAsia"/>
              </w:rPr>
              <w:t>设备名称</w:t>
            </w:r>
          </w:p>
        </w:tc>
        <w:tc>
          <w:tcPr>
            <w:tcW w:w="1134" w:type="dxa"/>
          </w:tcPr>
          <w:p w14:paraId="0C003534" w14:textId="77777777" w:rsidR="0077760E" w:rsidRDefault="00204A8E">
            <w:pPr>
              <w:pStyle w:val="a8"/>
              <w:ind w:firstLineChars="0" w:firstLine="0"/>
            </w:pPr>
            <w:r>
              <w:rPr>
                <w:rFonts w:hint="eastAsia"/>
              </w:rPr>
              <w:t>数量</w:t>
            </w:r>
          </w:p>
        </w:tc>
        <w:tc>
          <w:tcPr>
            <w:tcW w:w="767" w:type="dxa"/>
          </w:tcPr>
          <w:p w14:paraId="4C840001" w14:textId="77777777" w:rsidR="0077760E" w:rsidRDefault="00204A8E">
            <w:pPr>
              <w:pStyle w:val="a8"/>
              <w:ind w:firstLineChars="0" w:firstLine="0"/>
            </w:pPr>
            <w:r>
              <w:rPr>
                <w:rFonts w:hint="eastAsia"/>
              </w:rPr>
              <w:t>单位</w:t>
            </w:r>
          </w:p>
        </w:tc>
      </w:tr>
      <w:tr w:rsidR="0077760E" w14:paraId="43344B8C" w14:textId="77777777">
        <w:trPr>
          <w:trHeight w:val="311"/>
        </w:trPr>
        <w:tc>
          <w:tcPr>
            <w:tcW w:w="769" w:type="dxa"/>
          </w:tcPr>
          <w:p w14:paraId="1759111E" w14:textId="77777777" w:rsidR="0077760E" w:rsidRDefault="00204A8E">
            <w:pPr>
              <w:pStyle w:val="a8"/>
              <w:ind w:firstLineChars="0" w:firstLine="0"/>
            </w:pPr>
            <w:r>
              <w:rPr>
                <w:rFonts w:hint="eastAsia"/>
              </w:rPr>
              <w:t>1</w:t>
            </w:r>
          </w:p>
        </w:tc>
        <w:tc>
          <w:tcPr>
            <w:tcW w:w="5245" w:type="dxa"/>
          </w:tcPr>
          <w:p w14:paraId="672587AE" w14:textId="77777777" w:rsidR="0077760E" w:rsidRDefault="00204A8E">
            <w:pPr>
              <w:pStyle w:val="a8"/>
              <w:ind w:firstLineChars="0" w:firstLine="0"/>
            </w:pPr>
            <w:r>
              <w:rPr>
                <w:rFonts w:hint="eastAsia"/>
              </w:rPr>
              <w:t>音箱</w:t>
            </w:r>
            <w:r>
              <w:rPr>
                <w:rFonts w:hint="eastAsia"/>
              </w:rPr>
              <w:t>1</w:t>
            </w:r>
          </w:p>
        </w:tc>
        <w:tc>
          <w:tcPr>
            <w:tcW w:w="1134" w:type="dxa"/>
          </w:tcPr>
          <w:p w14:paraId="6CBE783A" w14:textId="77777777" w:rsidR="0077760E" w:rsidRDefault="00204A8E">
            <w:pPr>
              <w:pStyle w:val="a8"/>
              <w:ind w:firstLineChars="0" w:firstLine="0"/>
            </w:pPr>
            <w:r>
              <w:rPr>
                <w:rFonts w:hint="eastAsia"/>
              </w:rPr>
              <w:t>2</w:t>
            </w:r>
          </w:p>
        </w:tc>
        <w:tc>
          <w:tcPr>
            <w:tcW w:w="767" w:type="dxa"/>
          </w:tcPr>
          <w:p w14:paraId="78F8C9EB" w14:textId="77777777" w:rsidR="0077760E" w:rsidRDefault="00204A8E">
            <w:r>
              <w:rPr>
                <w:rFonts w:hint="eastAsia"/>
              </w:rPr>
              <w:t>只</w:t>
            </w:r>
          </w:p>
        </w:tc>
      </w:tr>
      <w:tr w:rsidR="0077760E" w14:paraId="6AB910E9" w14:textId="77777777">
        <w:trPr>
          <w:trHeight w:val="297"/>
        </w:trPr>
        <w:tc>
          <w:tcPr>
            <w:tcW w:w="769" w:type="dxa"/>
          </w:tcPr>
          <w:p w14:paraId="1C13FFA9" w14:textId="77777777" w:rsidR="0077760E" w:rsidRDefault="00204A8E">
            <w:pPr>
              <w:pStyle w:val="a8"/>
              <w:ind w:firstLineChars="0" w:firstLine="0"/>
            </w:pPr>
            <w:r>
              <w:rPr>
                <w:rFonts w:hint="eastAsia"/>
              </w:rPr>
              <w:t>2</w:t>
            </w:r>
          </w:p>
        </w:tc>
        <w:tc>
          <w:tcPr>
            <w:tcW w:w="5245" w:type="dxa"/>
          </w:tcPr>
          <w:p w14:paraId="3DE83400" w14:textId="77777777" w:rsidR="0077760E" w:rsidRDefault="00204A8E">
            <w:pPr>
              <w:pStyle w:val="a8"/>
              <w:ind w:firstLineChars="0" w:firstLine="0"/>
            </w:pPr>
            <w:r>
              <w:rPr>
                <w:rFonts w:hint="eastAsia"/>
              </w:rPr>
              <w:t>音箱</w:t>
            </w:r>
            <w:r>
              <w:rPr>
                <w:rFonts w:hint="eastAsia"/>
              </w:rPr>
              <w:t>2</w:t>
            </w:r>
          </w:p>
        </w:tc>
        <w:tc>
          <w:tcPr>
            <w:tcW w:w="1134" w:type="dxa"/>
          </w:tcPr>
          <w:p w14:paraId="3D9F4A5C" w14:textId="77777777" w:rsidR="0077760E" w:rsidRDefault="00204A8E">
            <w:pPr>
              <w:pStyle w:val="a8"/>
              <w:ind w:firstLineChars="0" w:firstLine="0"/>
            </w:pPr>
            <w:r>
              <w:rPr>
                <w:rFonts w:hint="eastAsia"/>
              </w:rPr>
              <w:t>4</w:t>
            </w:r>
          </w:p>
        </w:tc>
        <w:tc>
          <w:tcPr>
            <w:tcW w:w="767" w:type="dxa"/>
          </w:tcPr>
          <w:p w14:paraId="6047DC4F" w14:textId="77777777" w:rsidR="0077760E" w:rsidRDefault="00204A8E">
            <w:r>
              <w:rPr>
                <w:rFonts w:hint="eastAsia"/>
              </w:rPr>
              <w:t>只</w:t>
            </w:r>
          </w:p>
        </w:tc>
      </w:tr>
      <w:tr w:rsidR="0077760E" w14:paraId="33DEC360" w14:textId="77777777">
        <w:trPr>
          <w:trHeight w:val="311"/>
        </w:trPr>
        <w:tc>
          <w:tcPr>
            <w:tcW w:w="769" w:type="dxa"/>
          </w:tcPr>
          <w:p w14:paraId="50B832A9" w14:textId="77777777" w:rsidR="0077760E" w:rsidRDefault="00204A8E">
            <w:pPr>
              <w:pStyle w:val="a8"/>
              <w:ind w:firstLineChars="0" w:firstLine="0"/>
            </w:pPr>
            <w:r>
              <w:rPr>
                <w:rFonts w:hint="eastAsia"/>
              </w:rPr>
              <w:t>3</w:t>
            </w:r>
          </w:p>
        </w:tc>
        <w:tc>
          <w:tcPr>
            <w:tcW w:w="5245" w:type="dxa"/>
          </w:tcPr>
          <w:p w14:paraId="0F6B3F01" w14:textId="77777777" w:rsidR="0077760E" w:rsidRDefault="00204A8E">
            <w:pPr>
              <w:pStyle w:val="a8"/>
              <w:ind w:firstLineChars="0" w:firstLine="0"/>
            </w:pPr>
            <w:r>
              <w:rPr>
                <w:rFonts w:hint="eastAsia"/>
              </w:rPr>
              <w:t>音箱</w:t>
            </w:r>
            <w:r>
              <w:rPr>
                <w:rFonts w:hint="eastAsia"/>
              </w:rPr>
              <w:t>3</w:t>
            </w:r>
          </w:p>
        </w:tc>
        <w:tc>
          <w:tcPr>
            <w:tcW w:w="1134" w:type="dxa"/>
          </w:tcPr>
          <w:p w14:paraId="4DEC7F1E" w14:textId="77777777" w:rsidR="0077760E" w:rsidRDefault="00204A8E">
            <w:pPr>
              <w:pStyle w:val="a8"/>
              <w:ind w:firstLineChars="0" w:firstLine="0"/>
            </w:pPr>
            <w:r>
              <w:rPr>
                <w:rFonts w:hint="eastAsia"/>
              </w:rPr>
              <w:t>2</w:t>
            </w:r>
          </w:p>
        </w:tc>
        <w:tc>
          <w:tcPr>
            <w:tcW w:w="767" w:type="dxa"/>
          </w:tcPr>
          <w:p w14:paraId="1BCE3BE3" w14:textId="77777777" w:rsidR="0077760E" w:rsidRDefault="00204A8E">
            <w:r>
              <w:rPr>
                <w:rFonts w:hint="eastAsia"/>
              </w:rPr>
              <w:t>只</w:t>
            </w:r>
          </w:p>
        </w:tc>
      </w:tr>
      <w:tr w:rsidR="0077760E" w14:paraId="04A8E298" w14:textId="77777777">
        <w:trPr>
          <w:trHeight w:val="297"/>
        </w:trPr>
        <w:tc>
          <w:tcPr>
            <w:tcW w:w="769" w:type="dxa"/>
          </w:tcPr>
          <w:p w14:paraId="37B5F31B" w14:textId="77777777" w:rsidR="0077760E" w:rsidRDefault="00204A8E">
            <w:pPr>
              <w:pStyle w:val="a8"/>
              <w:ind w:firstLineChars="0" w:firstLine="0"/>
            </w:pPr>
            <w:r>
              <w:rPr>
                <w:rFonts w:hint="eastAsia"/>
              </w:rPr>
              <w:t>4</w:t>
            </w:r>
          </w:p>
        </w:tc>
        <w:tc>
          <w:tcPr>
            <w:tcW w:w="5245" w:type="dxa"/>
          </w:tcPr>
          <w:p w14:paraId="30EE2F20" w14:textId="77777777" w:rsidR="0077760E" w:rsidRDefault="00204A8E">
            <w:pPr>
              <w:pStyle w:val="a8"/>
              <w:ind w:firstLineChars="0" w:firstLine="0"/>
            </w:pPr>
            <w:r>
              <w:rPr>
                <w:rFonts w:hint="eastAsia"/>
              </w:rPr>
              <w:t>音箱</w:t>
            </w:r>
            <w:r>
              <w:rPr>
                <w:rFonts w:hint="eastAsia"/>
              </w:rPr>
              <w:t>4</w:t>
            </w:r>
          </w:p>
        </w:tc>
        <w:tc>
          <w:tcPr>
            <w:tcW w:w="1134" w:type="dxa"/>
          </w:tcPr>
          <w:p w14:paraId="14221D64" w14:textId="77777777" w:rsidR="0077760E" w:rsidRDefault="00204A8E">
            <w:pPr>
              <w:pStyle w:val="a8"/>
              <w:ind w:firstLineChars="0" w:firstLine="0"/>
            </w:pPr>
            <w:r>
              <w:rPr>
                <w:rFonts w:hint="eastAsia"/>
              </w:rPr>
              <w:t>2</w:t>
            </w:r>
          </w:p>
        </w:tc>
        <w:tc>
          <w:tcPr>
            <w:tcW w:w="767" w:type="dxa"/>
          </w:tcPr>
          <w:p w14:paraId="78C20F9B" w14:textId="77777777" w:rsidR="0077760E" w:rsidRDefault="00204A8E">
            <w:r>
              <w:rPr>
                <w:rFonts w:hint="eastAsia"/>
              </w:rPr>
              <w:t>只</w:t>
            </w:r>
          </w:p>
        </w:tc>
      </w:tr>
      <w:tr w:rsidR="0077760E" w14:paraId="120EDF11" w14:textId="77777777">
        <w:trPr>
          <w:trHeight w:val="311"/>
        </w:trPr>
        <w:tc>
          <w:tcPr>
            <w:tcW w:w="769" w:type="dxa"/>
          </w:tcPr>
          <w:p w14:paraId="0463E790" w14:textId="77777777" w:rsidR="0077760E" w:rsidRDefault="00204A8E">
            <w:pPr>
              <w:pStyle w:val="a8"/>
              <w:ind w:firstLineChars="0" w:firstLine="0"/>
            </w:pPr>
            <w:r>
              <w:rPr>
                <w:rFonts w:hint="eastAsia"/>
              </w:rPr>
              <w:t>5</w:t>
            </w:r>
          </w:p>
        </w:tc>
        <w:tc>
          <w:tcPr>
            <w:tcW w:w="5245" w:type="dxa"/>
          </w:tcPr>
          <w:p w14:paraId="479D5033" w14:textId="77777777" w:rsidR="0077760E" w:rsidRDefault="00204A8E">
            <w:pPr>
              <w:pStyle w:val="a8"/>
              <w:ind w:firstLineChars="0" w:firstLine="0"/>
            </w:pPr>
            <w:r>
              <w:rPr>
                <w:rFonts w:hint="eastAsia"/>
              </w:rPr>
              <w:t>功放</w:t>
            </w:r>
            <w:r>
              <w:rPr>
                <w:rFonts w:hint="eastAsia"/>
              </w:rPr>
              <w:t>1</w:t>
            </w:r>
          </w:p>
        </w:tc>
        <w:tc>
          <w:tcPr>
            <w:tcW w:w="1134" w:type="dxa"/>
          </w:tcPr>
          <w:p w14:paraId="70C8841B" w14:textId="77777777" w:rsidR="0077760E" w:rsidRDefault="00204A8E">
            <w:pPr>
              <w:pStyle w:val="a8"/>
              <w:ind w:firstLineChars="0" w:firstLine="0"/>
            </w:pPr>
            <w:r>
              <w:rPr>
                <w:rFonts w:hint="eastAsia"/>
              </w:rPr>
              <w:t>1</w:t>
            </w:r>
          </w:p>
        </w:tc>
        <w:tc>
          <w:tcPr>
            <w:tcW w:w="767" w:type="dxa"/>
          </w:tcPr>
          <w:p w14:paraId="524FF8E4" w14:textId="77777777" w:rsidR="0077760E" w:rsidRDefault="00204A8E">
            <w:r>
              <w:rPr>
                <w:rFonts w:hint="eastAsia"/>
              </w:rPr>
              <w:t>台</w:t>
            </w:r>
          </w:p>
        </w:tc>
      </w:tr>
      <w:tr w:rsidR="0077760E" w14:paraId="4856A525" w14:textId="77777777">
        <w:trPr>
          <w:trHeight w:val="297"/>
        </w:trPr>
        <w:tc>
          <w:tcPr>
            <w:tcW w:w="769" w:type="dxa"/>
          </w:tcPr>
          <w:p w14:paraId="2EC83316" w14:textId="77777777" w:rsidR="0077760E" w:rsidRDefault="00204A8E">
            <w:pPr>
              <w:pStyle w:val="a8"/>
              <w:ind w:firstLineChars="0" w:firstLine="0"/>
            </w:pPr>
            <w:r>
              <w:rPr>
                <w:rFonts w:hint="eastAsia"/>
              </w:rPr>
              <w:t>6</w:t>
            </w:r>
          </w:p>
        </w:tc>
        <w:tc>
          <w:tcPr>
            <w:tcW w:w="5245" w:type="dxa"/>
          </w:tcPr>
          <w:p w14:paraId="36E11309" w14:textId="77777777" w:rsidR="0077760E" w:rsidRDefault="00204A8E">
            <w:pPr>
              <w:pStyle w:val="a8"/>
              <w:ind w:firstLineChars="0" w:firstLine="0"/>
            </w:pPr>
            <w:r>
              <w:rPr>
                <w:rFonts w:hint="eastAsia"/>
              </w:rPr>
              <w:t>功放</w:t>
            </w:r>
            <w:r>
              <w:rPr>
                <w:rFonts w:hint="eastAsia"/>
              </w:rPr>
              <w:t>2</w:t>
            </w:r>
          </w:p>
        </w:tc>
        <w:tc>
          <w:tcPr>
            <w:tcW w:w="1134" w:type="dxa"/>
          </w:tcPr>
          <w:p w14:paraId="70887EDC" w14:textId="77777777" w:rsidR="0077760E" w:rsidRDefault="00204A8E">
            <w:pPr>
              <w:pStyle w:val="a8"/>
              <w:ind w:firstLineChars="0" w:firstLine="0"/>
            </w:pPr>
            <w:r>
              <w:t>1</w:t>
            </w:r>
          </w:p>
        </w:tc>
        <w:tc>
          <w:tcPr>
            <w:tcW w:w="767" w:type="dxa"/>
          </w:tcPr>
          <w:p w14:paraId="1ABFC54F" w14:textId="77777777" w:rsidR="0077760E" w:rsidRDefault="00204A8E">
            <w:r>
              <w:rPr>
                <w:rFonts w:hint="eastAsia"/>
              </w:rPr>
              <w:t>台</w:t>
            </w:r>
          </w:p>
        </w:tc>
      </w:tr>
      <w:tr w:rsidR="0077760E" w14:paraId="3F36EB11" w14:textId="77777777">
        <w:trPr>
          <w:trHeight w:val="311"/>
        </w:trPr>
        <w:tc>
          <w:tcPr>
            <w:tcW w:w="769" w:type="dxa"/>
          </w:tcPr>
          <w:p w14:paraId="64E9A388" w14:textId="77777777" w:rsidR="0077760E" w:rsidRDefault="00204A8E">
            <w:pPr>
              <w:pStyle w:val="a8"/>
              <w:ind w:firstLineChars="0" w:firstLine="0"/>
            </w:pPr>
            <w:r>
              <w:rPr>
                <w:rFonts w:hint="eastAsia"/>
              </w:rPr>
              <w:t>7</w:t>
            </w:r>
          </w:p>
        </w:tc>
        <w:tc>
          <w:tcPr>
            <w:tcW w:w="5245" w:type="dxa"/>
          </w:tcPr>
          <w:p w14:paraId="229BF779" w14:textId="77777777" w:rsidR="0077760E" w:rsidRDefault="00204A8E">
            <w:pPr>
              <w:pStyle w:val="a8"/>
              <w:ind w:firstLineChars="0" w:firstLine="0"/>
            </w:pPr>
            <w:r>
              <w:rPr>
                <w:rFonts w:hint="eastAsia"/>
              </w:rPr>
              <w:t>功放</w:t>
            </w:r>
            <w:r>
              <w:rPr>
                <w:rFonts w:hint="eastAsia"/>
              </w:rPr>
              <w:t>3</w:t>
            </w:r>
          </w:p>
        </w:tc>
        <w:tc>
          <w:tcPr>
            <w:tcW w:w="1134" w:type="dxa"/>
          </w:tcPr>
          <w:p w14:paraId="42A92824" w14:textId="77777777" w:rsidR="0077760E" w:rsidRDefault="00204A8E">
            <w:pPr>
              <w:pStyle w:val="a8"/>
              <w:ind w:firstLineChars="0" w:firstLine="0"/>
            </w:pPr>
            <w:r>
              <w:rPr>
                <w:rFonts w:hint="eastAsia"/>
              </w:rPr>
              <w:t>1</w:t>
            </w:r>
          </w:p>
        </w:tc>
        <w:tc>
          <w:tcPr>
            <w:tcW w:w="767" w:type="dxa"/>
          </w:tcPr>
          <w:p w14:paraId="14F6A2E3" w14:textId="77777777" w:rsidR="0077760E" w:rsidRDefault="00204A8E">
            <w:r>
              <w:rPr>
                <w:rFonts w:hint="eastAsia"/>
              </w:rPr>
              <w:t>台</w:t>
            </w:r>
          </w:p>
        </w:tc>
      </w:tr>
      <w:tr w:rsidR="0077760E" w14:paraId="10240D8D" w14:textId="77777777">
        <w:trPr>
          <w:trHeight w:val="297"/>
        </w:trPr>
        <w:tc>
          <w:tcPr>
            <w:tcW w:w="769" w:type="dxa"/>
          </w:tcPr>
          <w:p w14:paraId="2CA198D5" w14:textId="77777777" w:rsidR="0077760E" w:rsidRDefault="00204A8E">
            <w:pPr>
              <w:pStyle w:val="a8"/>
              <w:ind w:firstLineChars="0" w:firstLine="0"/>
            </w:pPr>
            <w:r>
              <w:rPr>
                <w:rFonts w:hint="eastAsia"/>
              </w:rPr>
              <w:t>8</w:t>
            </w:r>
          </w:p>
        </w:tc>
        <w:tc>
          <w:tcPr>
            <w:tcW w:w="5245" w:type="dxa"/>
          </w:tcPr>
          <w:p w14:paraId="0FBE4DD1" w14:textId="77777777" w:rsidR="0077760E" w:rsidRDefault="00204A8E">
            <w:pPr>
              <w:pStyle w:val="a8"/>
              <w:ind w:firstLineChars="0" w:firstLine="0"/>
            </w:pPr>
            <w:r>
              <w:rPr>
                <w:rFonts w:hint="eastAsia"/>
              </w:rPr>
              <w:t>功放</w:t>
            </w:r>
            <w:r>
              <w:rPr>
                <w:rFonts w:hint="eastAsia"/>
              </w:rPr>
              <w:t>4</w:t>
            </w:r>
          </w:p>
        </w:tc>
        <w:tc>
          <w:tcPr>
            <w:tcW w:w="1134" w:type="dxa"/>
          </w:tcPr>
          <w:p w14:paraId="7D7D5CEE" w14:textId="77777777" w:rsidR="0077760E" w:rsidRDefault="00204A8E">
            <w:pPr>
              <w:pStyle w:val="a8"/>
              <w:ind w:firstLineChars="0" w:firstLine="0"/>
            </w:pPr>
            <w:r>
              <w:rPr>
                <w:rFonts w:hint="eastAsia"/>
              </w:rPr>
              <w:t>1</w:t>
            </w:r>
          </w:p>
        </w:tc>
        <w:tc>
          <w:tcPr>
            <w:tcW w:w="767" w:type="dxa"/>
          </w:tcPr>
          <w:p w14:paraId="663221D2" w14:textId="77777777" w:rsidR="0077760E" w:rsidRDefault="00204A8E">
            <w:r>
              <w:rPr>
                <w:rFonts w:hint="eastAsia"/>
              </w:rPr>
              <w:t>台</w:t>
            </w:r>
          </w:p>
        </w:tc>
      </w:tr>
      <w:tr w:rsidR="0077760E" w14:paraId="10F62D64" w14:textId="77777777">
        <w:trPr>
          <w:trHeight w:val="311"/>
        </w:trPr>
        <w:tc>
          <w:tcPr>
            <w:tcW w:w="769" w:type="dxa"/>
          </w:tcPr>
          <w:p w14:paraId="3602EC0D" w14:textId="77777777" w:rsidR="0077760E" w:rsidRDefault="00204A8E">
            <w:pPr>
              <w:pStyle w:val="a8"/>
              <w:ind w:firstLineChars="0" w:firstLine="0"/>
            </w:pPr>
            <w:r>
              <w:rPr>
                <w:rFonts w:hint="eastAsia"/>
              </w:rPr>
              <w:t>9</w:t>
            </w:r>
          </w:p>
        </w:tc>
        <w:tc>
          <w:tcPr>
            <w:tcW w:w="5245" w:type="dxa"/>
          </w:tcPr>
          <w:p w14:paraId="691A8B4D" w14:textId="77777777" w:rsidR="0077760E" w:rsidRDefault="00204A8E">
            <w:pPr>
              <w:pStyle w:val="a8"/>
              <w:ind w:firstLineChars="0" w:firstLine="0"/>
            </w:pPr>
            <w:r>
              <w:rPr>
                <w:rFonts w:hint="eastAsia"/>
              </w:rPr>
              <w:t>调音台</w:t>
            </w:r>
          </w:p>
        </w:tc>
        <w:tc>
          <w:tcPr>
            <w:tcW w:w="1134" w:type="dxa"/>
          </w:tcPr>
          <w:p w14:paraId="478B6BF9" w14:textId="77777777" w:rsidR="0077760E" w:rsidRDefault="00204A8E">
            <w:pPr>
              <w:pStyle w:val="a8"/>
              <w:ind w:firstLineChars="0" w:firstLine="0"/>
            </w:pPr>
            <w:r>
              <w:rPr>
                <w:rFonts w:hint="eastAsia"/>
              </w:rPr>
              <w:t>1</w:t>
            </w:r>
          </w:p>
        </w:tc>
        <w:tc>
          <w:tcPr>
            <w:tcW w:w="767" w:type="dxa"/>
          </w:tcPr>
          <w:p w14:paraId="1E0CB67B" w14:textId="77777777" w:rsidR="0077760E" w:rsidRDefault="00204A8E">
            <w:r>
              <w:rPr>
                <w:rFonts w:hint="eastAsia"/>
              </w:rPr>
              <w:t>台</w:t>
            </w:r>
          </w:p>
        </w:tc>
      </w:tr>
      <w:tr w:rsidR="0077760E" w14:paraId="06AAD053" w14:textId="77777777">
        <w:trPr>
          <w:trHeight w:val="608"/>
        </w:trPr>
        <w:tc>
          <w:tcPr>
            <w:tcW w:w="769" w:type="dxa"/>
          </w:tcPr>
          <w:p w14:paraId="7A4DE037" w14:textId="77777777" w:rsidR="0077760E" w:rsidRDefault="00204A8E">
            <w:pPr>
              <w:pStyle w:val="a8"/>
              <w:ind w:firstLineChars="0" w:firstLine="0"/>
            </w:pPr>
            <w:r>
              <w:rPr>
                <w:rFonts w:hint="eastAsia"/>
              </w:rPr>
              <w:t>1</w:t>
            </w:r>
            <w:r>
              <w:t>0</w:t>
            </w:r>
          </w:p>
        </w:tc>
        <w:tc>
          <w:tcPr>
            <w:tcW w:w="5245" w:type="dxa"/>
          </w:tcPr>
          <w:p w14:paraId="0ED85E80" w14:textId="77777777" w:rsidR="0077760E" w:rsidRDefault="00204A8E">
            <w:pPr>
              <w:pStyle w:val="a8"/>
              <w:ind w:firstLineChars="0" w:firstLine="0"/>
            </w:pPr>
            <w:r>
              <w:rPr>
                <w:rFonts w:hint="eastAsia"/>
              </w:rPr>
              <w:t>音频处理器（含配套软件）</w:t>
            </w:r>
          </w:p>
        </w:tc>
        <w:tc>
          <w:tcPr>
            <w:tcW w:w="1134" w:type="dxa"/>
          </w:tcPr>
          <w:p w14:paraId="30359456" w14:textId="77777777" w:rsidR="0077760E" w:rsidRDefault="00204A8E">
            <w:pPr>
              <w:pStyle w:val="a8"/>
              <w:ind w:firstLineChars="0" w:firstLine="0"/>
            </w:pPr>
            <w:r>
              <w:rPr>
                <w:rFonts w:hint="eastAsia"/>
              </w:rPr>
              <w:t>1</w:t>
            </w:r>
          </w:p>
        </w:tc>
        <w:tc>
          <w:tcPr>
            <w:tcW w:w="767" w:type="dxa"/>
          </w:tcPr>
          <w:p w14:paraId="331EE65E" w14:textId="77777777" w:rsidR="0077760E" w:rsidRDefault="00204A8E">
            <w:pPr>
              <w:pStyle w:val="a8"/>
              <w:ind w:firstLineChars="0" w:firstLine="0"/>
            </w:pPr>
            <w:r>
              <w:rPr>
                <w:rFonts w:hint="eastAsia"/>
              </w:rPr>
              <w:t>台</w:t>
            </w:r>
          </w:p>
        </w:tc>
      </w:tr>
      <w:tr w:rsidR="0077760E" w14:paraId="740C20ED" w14:textId="77777777">
        <w:trPr>
          <w:trHeight w:val="297"/>
        </w:trPr>
        <w:tc>
          <w:tcPr>
            <w:tcW w:w="769" w:type="dxa"/>
          </w:tcPr>
          <w:p w14:paraId="286A1114" w14:textId="77777777" w:rsidR="0077760E" w:rsidRDefault="00204A8E">
            <w:pPr>
              <w:pStyle w:val="a8"/>
              <w:ind w:firstLineChars="0" w:firstLine="0"/>
            </w:pPr>
            <w:r>
              <w:rPr>
                <w:rFonts w:hint="eastAsia"/>
              </w:rPr>
              <w:t>1</w:t>
            </w:r>
            <w:r>
              <w:t>1</w:t>
            </w:r>
          </w:p>
        </w:tc>
        <w:tc>
          <w:tcPr>
            <w:tcW w:w="5245" w:type="dxa"/>
          </w:tcPr>
          <w:p w14:paraId="5F0FE8BC" w14:textId="77777777" w:rsidR="0077760E" w:rsidRDefault="00204A8E">
            <w:pPr>
              <w:pStyle w:val="a8"/>
              <w:ind w:firstLineChars="0" w:firstLine="0"/>
            </w:pPr>
            <w:r>
              <w:rPr>
                <w:rFonts w:hint="eastAsia"/>
              </w:rPr>
              <w:t>电源管理器</w:t>
            </w:r>
          </w:p>
        </w:tc>
        <w:tc>
          <w:tcPr>
            <w:tcW w:w="1134" w:type="dxa"/>
          </w:tcPr>
          <w:p w14:paraId="690D8BA6" w14:textId="77777777" w:rsidR="0077760E" w:rsidRDefault="00204A8E">
            <w:pPr>
              <w:pStyle w:val="a8"/>
              <w:ind w:firstLineChars="0" w:firstLine="0"/>
            </w:pPr>
            <w:r>
              <w:rPr>
                <w:rFonts w:hint="eastAsia"/>
              </w:rPr>
              <w:t>1</w:t>
            </w:r>
          </w:p>
        </w:tc>
        <w:tc>
          <w:tcPr>
            <w:tcW w:w="767" w:type="dxa"/>
          </w:tcPr>
          <w:p w14:paraId="25F5CB57" w14:textId="77777777" w:rsidR="0077760E" w:rsidRDefault="00204A8E">
            <w:pPr>
              <w:pStyle w:val="a8"/>
              <w:ind w:firstLineChars="0" w:firstLine="0"/>
            </w:pPr>
            <w:r>
              <w:rPr>
                <w:rFonts w:hint="eastAsia"/>
              </w:rPr>
              <w:t>台</w:t>
            </w:r>
          </w:p>
        </w:tc>
      </w:tr>
      <w:tr w:rsidR="0077760E" w14:paraId="573A2373" w14:textId="77777777">
        <w:trPr>
          <w:trHeight w:val="311"/>
        </w:trPr>
        <w:tc>
          <w:tcPr>
            <w:tcW w:w="769" w:type="dxa"/>
          </w:tcPr>
          <w:p w14:paraId="19FCB4E4" w14:textId="77777777" w:rsidR="0077760E" w:rsidRDefault="00204A8E">
            <w:pPr>
              <w:pStyle w:val="a8"/>
              <w:ind w:firstLineChars="0" w:firstLine="0"/>
            </w:pPr>
            <w:r>
              <w:rPr>
                <w:rFonts w:hint="eastAsia"/>
              </w:rPr>
              <w:t>1</w:t>
            </w:r>
            <w:r>
              <w:t>2</w:t>
            </w:r>
          </w:p>
        </w:tc>
        <w:tc>
          <w:tcPr>
            <w:tcW w:w="5245" w:type="dxa"/>
          </w:tcPr>
          <w:p w14:paraId="1E2CDFCE" w14:textId="77777777" w:rsidR="0077760E" w:rsidRDefault="00204A8E">
            <w:pPr>
              <w:pStyle w:val="a8"/>
              <w:ind w:firstLineChars="0" w:firstLine="0"/>
            </w:pPr>
            <w:r>
              <w:rPr>
                <w:rFonts w:hint="eastAsia"/>
              </w:rPr>
              <w:t>辅材</w:t>
            </w:r>
          </w:p>
        </w:tc>
        <w:tc>
          <w:tcPr>
            <w:tcW w:w="1134" w:type="dxa"/>
          </w:tcPr>
          <w:p w14:paraId="2B8996F7" w14:textId="77777777" w:rsidR="0077760E" w:rsidRDefault="00204A8E">
            <w:pPr>
              <w:pStyle w:val="a8"/>
              <w:ind w:firstLineChars="0" w:firstLine="0"/>
            </w:pPr>
            <w:r>
              <w:rPr>
                <w:rFonts w:hint="eastAsia"/>
              </w:rPr>
              <w:t>1</w:t>
            </w:r>
          </w:p>
        </w:tc>
        <w:tc>
          <w:tcPr>
            <w:tcW w:w="767" w:type="dxa"/>
          </w:tcPr>
          <w:p w14:paraId="251B4DF4" w14:textId="77777777" w:rsidR="0077760E" w:rsidRDefault="00204A8E">
            <w:pPr>
              <w:pStyle w:val="a8"/>
              <w:ind w:firstLineChars="0" w:firstLine="0"/>
            </w:pPr>
            <w:r>
              <w:rPr>
                <w:rFonts w:hint="eastAsia"/>
              </w:rPr>
              <w:t>套</w:t>
            </w:r>
          </w:p>
        </w:tc>
      </w:tr>
    </w:tbl>
    <w:p w14:paraId="7D6D6084" w14:textId="77777777" w:rsidR="0077760E" w:rsidRDefault="00204A8E">
      <w:pPr>
        <w:pStyle w:val="a8"/>
        <w:ind w:left="360" w:firstLineChars="0" w:firstLine="0"/>
      </w:pPr>
      <w:r>
        <w:rPr>
          <w:rFonts w:hint="eastAsia"/>
        </w:rPr>
        <w:t>2</w:t>
      </w:r>
      <w:r>
        <w:t>.</w:t>
      </w:r>
      <w:r>
        <w:rPr>
          <w:rFonts w:hint="eastAsia"/>
        </w:rPr>
        <w:t>参数要求</w:t>
      </w:r>
    </w:p>
    <w:tbl>
      <w:tblPr>
        <w:tblStyle w:val="a7"/>
        <w:tblW w:w="0" w:type="auto"/>
        <w:tblInd w:w="360" w:type="dxa"/>
        <w:tblLook w:val="04A0" w:firstRow="1" w:lastRow="0" w:firstColumn="1" w:lastColumn="0" w:noHBand="0" w:noVBand="1"/>
      </w:tblPr>
      <w:tblGrid>
        <w:gridCol w:w="769"/>
        <w:gridCol w:w="1843"/>
        <w:gridCol w:w="5310"/>
      </w:tblGrid>
      <w:tr w:rsidR="0077760E" w14:paraId="03F05F28" w14:textId="77777777">
        <w:trPr>
          <w:trHeight w:val="296"/>
        </w:trPr>
        <w:tc>
          <w:tcPr>
            <w:tcW w:w="769" w:type="dxa"/>
          </w:tcPr>
          <w:p w14:paraId="021AE7D5" w14:textId="77777777" w:rsidR="0077760E" w:rsidRDefault="00204A8E">
            <w:pPr>
              <w:pStyle w:val="a8"/>
              <w:ind w:firstLineChars="0" w:firstLine="0"/>
            </w:pPr>
            <w:r>
              <w:rPr>
                <w:rFonts w:hint="eastAsia"/>
              </w:rPr>
              <w:t>序号</w:t>
            </w:r>
          </w:p>
        </w:tc>
        <w:tc>
          <w:tcPr>
            <w:tcW w:w="1843" w:type="dxa"/>
          </w:tcPr>
          <w:p w14:paraId="2B32E038" w14:textId="77777777" w:rsidR="0077760E" w:rsidRDefault="00204A8E">
            <w:pPr>
              <w:pStyle w:val="a8"/>
              <w:ind w:firstLineChars="0" w:firstLine="0"/>
            </w:pPr>
            <w:r>
              <w:rPr>
                <w:rFonts w:hint="eastAsia"/>
              </w:rPr>
              <w:t>设备名称</w:t>
            </w:r>
          </w:p>
        </w:tc>
        <w:tc>
          <w:tcPr>
            <w:tcW w:w="5310" w:type="dxa"/>
          </w:tcPr>
          <w:p w14:paraId="2A9EFCFF" w14:textId="77777777" w:rsidR="0077760E" w:rsidRDefault="00204A8E">
            <w:pPr>
              <w:pStyle w:val="a8"/>
              <w:ind w:firstLineChars="0" w:firstLine="0"/>
            </w:pPr>
            <w:r>
              <w:rPr>
                <w:rFonts w:hint="eastAsia"/>
              </w:rPr>
              <w:t>需求参数</w:t>
            </w:r>
          </w:p>
        </w:tc>
      </w:tr>
      <w:tr w:rsidR="0077760E" w14:paraId="654A61B0" w14:textId="77777777">
        <w:trPr>
          <w:trHeight w:val="310"/>
        </w:trPr>
        <w:tc>
          <w:tcPr>
            <w:tcW w:w="769" w:type="dxa"/>
          </w:tcPr>
          <w:p w14:paraId="32FD31E2" w14:textId="77777777" w:rsidR="0077760E" w:rsidRDefault="00204A8E">
            <w:pPr>
              <w:pStyle w:val="a8"/>
              <w:ind w:firstLineChars="0" w:firstLine="0"/>
            </w:pPr>
            <w:r>
              <w:rPr>
                <w:rFonts w:hint="eastAsia"/>
              </w:rPr>
              <w:t>1</w:t>
            </w:r>
          </w:p>
        </w:tc>
        <w:tc>
          <w:tcPr>
            <w:tcW w:w="1843" w:type="dxa"/>
          </w:tcPr>
          <w:p w14:paraId="13E58F2B" w14:textId="77777777" w:rsidR="0077760E" w:rsidRDefault="00204A8E">
            <w:pPr>
              <w:pStyle w:val="a8"/>
              <w:ind w:firstLineChars="0" w:firstLine="0"/>
            </w:pPr>
            <w:r>
              <w:rPr>
                <w:rFonts w:hint="eastAsia"/>
              </w:rPr>
              <w:t>音箱</w:t>
            </w:r>
            <w:r>
              <w:rPr>
                <w:rFonts w:hint="eastAsia"/>
              </w:rPr>
              <w:t>1</w:t>
            </w:r>
            <w:r>
              <w:rPr>
                <w:rFonts w:hint="eastAsia"/>
              </w:rPr>
              <w:t>主扩</w:t>
            </w:r>
          </w:p>
        </w:tc>
        <w:tc>
          <w:tcPr>
            <w:tcW w:w="5310" w:type="dxa"/>
          </w:tcPr>
          <w:p w14:paraId="714ACD72" w14:textId="77777777" w:rsidR="0077760E" w:rsidRDefault="00204A8E">
            <w:pPr>
              <w:pStyle w:val="a8"/>
              <w:ind w:firstLineChars="0" w:firstLine="0"/>
            </w:pPr>
            <w:r>
              <w:rPr>
                <w:rFonts w:hint="eastAsia"/>
              </w:rPr>
              <w:t>1</w:t>
            </w:r>
            <w:r>
              <w:rPr>
                <w:rFonts w:hint="eastAsia"/>
              </w:rPr>
              <w:t>．阻抗≤</w:t>
            </w:r>
            <w:r>
              <w:rPr>
                <w:rFonts w:hint="eastAsia"/>
              </w:rPr>
              <w:t>8</w:t>
            </w:r>
            <w:r>
              <w:rPr>
                <w:rFonts w:hint="eastAsia"/>
              </w:rPr>
              <w:t>Ω</w:t>
            </w:r>
          </w:p>
          <w:p w14:paraId="038CB049" w14:textId="77777777" w:rsidR="0077760E" w:rsidRDefault="00204A8E">
            <w:pPr>
              <w:pStyle w:val="a8"/>
              <w:ind w:firstLineChars="0" w:firstLine="0"/>
            </w:pPr>
            <w:r>
              <w:rPr>
                <w:rFonts w:hint="eastAsia"/>
              </w:rPr>
              <w:t>2</w:t>
            </w:r>
            <w:r>
              <w:rPr>
                <w:rFonts w:hint="eastAsia"/>
              </w:rPr>
              <w:t>．频响等同或优于</w:t>
            </w:r>
            <w:r>
              <w:rPr>
                <w:rFonts w:hint="eastAsia"/>
              </w:rPr>
              <w:t>40Hz-20KHz</w:t>
            </w:r>
          </w:p>
          <w:p w14:paraId="665E7372" w14:textId="77777777" w:rsidR="0077760E" w:rsidRDefault="00204A8E">
            <w:pPr>
              <w:pStyle w:val="a8"/>
              <w:ind w:firstLineChars="0" w:firstLine="0"/>
            </w:pPr>
            <w:r>
              <w:rPr>
                <w:rFonts w:hint="eastAsia"/>
              </w:rPr>
              <w:t>3</w:t>
            </w:r>
            <w:r>
              <w:rPr>
                <w:rFonts w:hint="eastAsia"/>
              </w:rPr>
              <w:t>．额定功率≥</w:t>
            </w:r>
            <w:r>
              <w:rPr>
                <w:rFonts w:hint="eastAsia"/>
              </w:rPr>
              <w:t>500W</w:t>
            </w:r>
          </w:p>
          <w:p w14:paraId="6FD7F285" w14:textId="77777777" w:rsidR="0077760E" w:rsidRDefault="00204A8E">
            <w:pPr>
              <w:pStyle w:val="a8"/>
              <w:ind w:firstLineChars="0" w:firstLine="0"/>
            </w:pPr>
            <w:r>
              <w:rPr>
                <w:rFonts w:hint="eastAsia"/>
              </w:rPr>
              <w:t>4</w:t>
            </w:r>
            <w:r>
              <w:rPr>
                <w:rFonts w:hint="eastAsia"/>
              </w:rPr>
              <w:t>．灵敏度≥</w:t>
            </w:r>
            <w:r>
              <w:rPr>
                <w:rFonts w:hint="eastAsia"/>
              </w:rPr>
              <w:t>100dB/W/M</w:t>
            </w:r>
          </w:p>
          <w:p w14:paraId="7EBDD90C" w14:textId="77777777" w:rsidR="0077760E" w:rsidRDefault="00204A8E">
            <w:pPr>
              <w:pStyle w:val="a8"/>
              <w:ind w:firstLineChars="0" w:firstLine="0"/>
            </w:pPr>
            <w:r>
              <w:rPr>
                <w:rFonts w:hint="eastAsia"/>
              </w:rPr>
              <w:t>5</w:t>
            </w:r>
            <w:r>
              <w:rPr>
                <w:rFonts w:hint="eastAsia"/>
              </w:rPr>
              <w:t>．水平覆盖角≥</w:t>
            </w:r>
            <w:r>
              <w:rPr>
                <w:rFonts w:hint="eastAsia"/>
              </w:rPr>
              <w:t>90</w:t>
            </w:r>
            <w:r>
              <w:rPr>
                <w:rFonts w:hint="eastAsia"/>
              </w:rPr>
              <w:t>°，垂直覆盖角≥</w:t>
            </w:r>
            <w:r>
              <w:rPr>
                <w:rFonts w:hint="eastAsia"/>
              </w:rPr>
              <w:t>80</w:t>
            </w:r>
            <w:r>
              <w:rPr>
                <w:rFonts w:hint="eastAsia"/>
              </w:rPr>
              <w:t>°</w:t>
            </w:r>
          </w:p>
          <w:p w14:paraId="57B8268F" w14:textId="77777777" w:rsidR="0077760E" w:rsidRDefault="00204A8E">
            <w:pPr>
              <w:pStyle w:val="a8"/>
              <w:ind w:firstLineChars="0" w:firstLine="0"/>
            </w:pPr>
            <w:r>
              <w:rPr>
                <w:rFonts w:hint="eastAsia"/>
              </w:rPr>
              <w:t>6</w:t>
            </w:r>
            <w:r>
              <w:rPr>
                <w:rFonts w:hint="eastAsia"/>
              </w:rPr>
              <w:t>．高音≥</w:t>
            </w:r>
            <w:r>
              <w:rPr>
                <w:rFonts w:hint="eastAsia"/>
              </w:rPr>
              <w:t>1.7"</w:t>
            </w:r>
            <w:r>
              <w:rPr>
                <w:rFonts w:hint="eastAsia"/>
              </w:rPr>
              <w:t>压缩高音单元×</w:t>
            </w:r>
            <w:r>
              <w:rPr>
                <w:rFonts w:hint="eastAsia"/>
              </w:rPr>
              <w:t>1</w:t>
            </w:r>
            <w:r>
              <w:rPr>
                <w:rFonts w:hint="eastAsia"/>
              </w:rPr>
              <w:t>；低音：</w:t>
            </w:r>
            <w:r>
              <w:rPr>
                <w:rFonts w:hint="eastAsia"/>
              </w:rPr>
              <w:t>15"</w:t>
            </w:r>
            <w:r>
              <w:rPr>
                <w:rFonts w:hint="eastAsia"/>
              </w:rPr>
              <w:t>低音×</w:t>
            </w:r>
            <w:r>
              <w:rPr>
                <w:rFonts w:hint="eastAsia"/>
              </w:rPr>
              <w:t>1</w:t>
            </w:r>
          </w:p>
        </w:tc>
      </w:tr>
      <w:tr w:rsidR="0077760E" w14:paraId="00EFD6BE" w14:textId="77777777">
        <w:trPr>
          <w:trHeight w:val="296"/>
        </w:trPr>
        <w:tc>
          <w:tcPr>
            <w:tcW w:w="769" w:type="dxa"/>
          </w:tcPr>
          <w:p w14:paraId="478DD95E" w14:textId="77777777" w:rsidR="0077760E" w:rsidRDefault="00204A8E">
            <w:pPr>
              <w:pStyle w:val="a8"/>
              <w:ind w:firstLineChars="0" w:firstLine="0"/>
            </w:pPr>
            <w:r>
              <w:rPr>
                <w:rFonts w:hint="eastAsia"/>
              </w:rPr>
              <w:t>2</w:t>
            </w:r>
          </w:p>
        </w:tc>
        <w:tc>
          <w:tcPr>
            <w:tcW w:w="1843" w:type="dxa"/>
          </w:tcPr>
          <w:p w14:paraId="069C2E67" w14:textId="77777777" w:rsidR="0077760E" w:rsidRDefault="00204A8E">
            <w:pPr>
              <w:pStyle w:val="a8"/>
              <w:ind w:firstLineChars="0" w:firstLine="0"/>
            </w:pPr>
            <w:r>
              <w:rPr>
                <w:rFonts w:hint="eastAsia"/>
              </w:rPr>
              <w:t>音箱</w:t>
            </w:r>
            <w:r>
              <w:rPr>
                <w:rFonts w:hint="eastAsia"/>
              </w:rPr>
              <w:t>2</w:t>
            </w:r>
            <w:r>
              <w:rPr>
                <w:rFonts w:hint="eastAsia"/>
              </w:rPr>
              <w:t>辅助</w:t>
            </w:r>
          </w:p>
        </w:tc>
        <w:tc>
          <w:tcPr>
            <w:tcW w:w="5310" w:type="dxa"/>
          </w:tcPr>
          <w:p w14:paraId="63741C8B" w14:textId="77777777" w:rsidR="0077760E" w:rsidRDefault="00204A8E">
            <w:pPr>
              <w:pStyle w:val="a8"/>
              <w:ind w:firstLineChars="0" w:firstLine="0"/>
            </w:pPr>
            <w:r>
              <w:rPr>
                <w:rFonts w:hint="eastAsia"/>
              </w:rPr>
              <w:t>1</w:t>
            </w:r>
            <w:r>
              <w:rPr>
                <w:rFonts w:hint="eastAsia"/>
              </w:rPr>
              <w:t>．阻抗≤</w:t>
            </w:r>
            <w:r>
              <w:rPr>
                <w:rFonts w:hint="eastAsia"/>
              </w:rPr>
              <w:t>8</w:t>
            </w:r>
            <w:r>
              <w:rPr>
                <w:rFonts w:hint="eastAsia"/>
              </w:rPr>
              <w:t>Ω</w:t>
            </w:r>
          </w:p>
          <w:p w14:paraId="50C07538" w14:textId="77777777" w:rsidR="0077760E" w:rsidRDefault="00204A8E">
            <w:pPr>
              <w:pStyle w:val="a8"/>
              <w:ind w:firstLineChars="0" w:firstLine="0"/>
            </w:pPr>
            <w:r>
              <w:rPr>
                <w:rFonts w:hint="eastAsia"/>
              </w:rPr>
              <w:t>2</w:t>
            </w:r>
            <w:r>
              <w:rPr>
                <w:rFonts w:hint="eastAsia"/>
              </w:rPr>
              <w:t>．频响等同或优于</w:t>
            </w:r>
            <w:r>
              <w:rPr>
                <w:rFonts w:hint="eastAsia"/>
              </w:rPr>
              <w:t>45Hz-20KHz</w:t>
            </w:r>
          </w:p>
          <w:p w14:paraId="4E25AA50" w14:textId="77777777" w:rsidR="0077760E" w:rsidRDefault="00204A8E">
            <w:pPr>
              <w:pStyle w:val="a8"/>
              <w:ind w:firstLineChars="0" w:firstLine="0"/>
            </w:pPr>
            <w:r>
              <w:rPr>
                <w:rFonts w:hint="eastAsia"/>
              </w:rPr>
              <w:t>3</w:t>
            </w:r>
            <w:r>
              <w:rPr>
                <w:rFonts w:hint="eastAsia"/>
              </w:rPr>
              <w:t>．额定功率≥</w:t>
            </w:r>
            <w:r>
              <w:rPr>
                <w:rFonts w:hint="eastAsia"/>
              </w:rPr>
              <w:t>400W</w:t>
            </w:r>
          </w:p>
          <w:p w14:paraId="25B471E0" w14:textId="77777777" w:rsidR="0077760E" w:rsidRDefault="00204A8E">
            <w:pPr>
              <w:pStyle w:val="a8"/>
              <w:ind w:firstLineChars="0" w:firstLine="0"/>
            </w:pPr>
            <w:r>
              <w:rPr>
                <w:rFonts w:hint="eastAsia"/>
              </w:rPr>
              <w:t>4</w:t>
            </w:r>
            <w:r>
              <w:rPr>
                <w:rFonts w:hint="eastAsia"/>
              </w:rPr>
              <w:t>．灵敏度≥</w:t>
            </w:r>
            <w:r>
              <w:rPr>
                <w:rFonts w:hint="eastAsia"/>
              </w:rPr>
              <w:t>99dB/W/M</w:t>
            </w:r>
          </w:p>
          <w:p w14:paraId="75B4A9D3" w14:textId="77777777" w:rsidR="0077760E" w:rsidRDefault="00204A8E">
            <w:pPr>
              <w:pStyle w:val="a8"/>
              <w:ind w:firstLineChars="0" w:firstLine="0"/>
            </w:pPr>
            <w:r>
              <w:rPr>
                <w:rFonts w:hint="eastAsia"/>
              </w:rPr>
              <w:t>5</w:t>
            </w:r>
            <w:r>
              <w:rPr>
                <w:rFonts w:hint="eastAsia"/>
              </w:rPr>
              <w:t>．水平覆盖角≥</w:t>
            </w:r>
            <w:r>
              <w:rPr>
                <w:rFonts w:hint="eastAsia"/>
              </w:rPr>
              <w:t>90</w:t>
            </w:r>
            <w:r>
              <w:rPr>
                <w:rFonts w:hint="eastAsia"/>
              </w:rPr>
              <w:t>°，垂直覆盖角≥</w:t>
            </w:r>
            <w:r>
              <w:rPr>
                <w:rFonts w:hint="eastAsia"/>
              </w:rPr>
              <w:t>80</w:t>
            </w:r>
            <w:r>
              <w:rPr>
                <w:rFonts w:hint="eastAsia"/>
              </w:rPr>
              <w:t>°</w:t>
            </w:r>
          </w:p>
          <w:p w14:paraId="3584A8D3" w14:textId="77777777" w:rsidR="0077760E" w:rsidRDefault="00204A8E">
            <w:pPr>
              <w:pStyle w:val="a8"/>
              <w:ind w:firstLineChars="0" w:firstLine="0"/>
            </w:pPr>
            <w:r>
              <w:rPr>
                <w:rFonts w:hint="eastAsia"/>
              </w:rPr>
              <w:t>6</w:t>
            </w:r>
            <w:r>
              <w:rPr>
                <w:rFonts w:hint="eastAsia"/>
              </w:rPr>
              <w:t>．高音≥</w:t>
            </w:r>
            <w:r>
              <w:rPr>
                <w:rFonts w:hint="eastAsia"/>
              </w:rPr>
              <w:t>1.7"</w:t>
            </w:r>
            <w:r>
              <w:rPr>
                <w:rFonts w:hint="eastAsia"/>
              </w:rPr>
              <w:t>压缩高音单元×</w:t>
            </w:r>
            <w:r>
              <w:rPr>
                <w:rFonts w:hint="eastAsia"/>
              </w:rPr>
              <w:t>1</w:t>
            </w:r>
            <w:r>
              <w:rPr>
                <w:rFonts w:hint="eastAsia"/>
              </w:rPr>
              <w:t>；低音：</w:t>
            </w:r>
            <w:r>
              <w:rPr>
                <w:rFonts w:hint="eastAsia"/>
              </w:rPr>
              <w:t>12"</w:t>
            </w:r>
            <w:r>
              <w:rPr>
                <w:rFonts w:hint="eastAsia"/>
              </w:rPr>
              <w:t>低音×</w:t>
            </w:r>
            <w:r>
              <w:rPr>
                <w:rFonts w:hint="eastAsia"/>
              </w:rPr>
              <w:t>1</w:t>
            </w:r>
          </w:p>
          <w:p w14:paraId="5CBD6902" w14:textId="77777777" w:rsidR="0077760E" w:rsidRDefault="00204A8E">
            <w:pPr>
              <w:pStyle w:val="a8"/>
              <w:ind w:firstLineChars="0" w:firstLine="0"/>
            </w:pPr>
            <w:r>
              <w:rPr>
                <w:rFonts w:hint="eastAsia"/>
              </w:rPr>
              <w:t>■为确保扩声系统设计方案仿真计算结果的高可信度，要求音箱产品需经过声学设计权威机构的检测，并在设计软件的扬声器数据库中；设计软件为</w:t>
            </w:r>
            <w:r>
              <w:rPr>
                <w:rFonts w:hint="eastAsia"/>
              </w:rPr>
              <w:t>Odeon</w:t>
            </w:r>
            <w:r>
              <w:rPr>
                <w:rFonts w:hint="eastAsia"/>
              </w:rPr>
              <w:t>或</w:t>
            </w:r>
            <w:r>
              <w:rPr>
                <w:rFonts w:hint="eastAsia"/>
              </w:rPr>
              <w:t>EASE</w:t>
            </w:r>
            <w:r>
              <w:rPr>
                <w:rFonts w:hint="eastAsia"/>
              </w:rPr>
              <w:t>或</w:t>
            </w:r>
            <w:r>
              <w:rPr>
                <w:rFonts w:hint="eastAsia"/>
              </w:rPr>
              <w:t>Comsol</w:t>
            </w:r>
            <w:r>
              <w:rPr>
                <w:rFonts w:hint="eastAsia"/>
              </w:rPr>
              <w:t>等。（提供第三方机构出具的证明材料复印件）</w:t>
            </w:r>
          </w:p>
        </w:tc>
      </w:tr>
      <w:tr w:rsidR="0077760E" w14:paraId="3521912C" w14:textId="77777777">
        <w:trPr>
          <w:trHeight w:val="310"/>
        </w:trPr>
        <w:tc>
          <w:tcPr>
            <w:tcW w:w="769" w:type="dxa"/>
          </w:tcPr>
          <w:p w14:paraId="3EFF4CEB" w14:textId="77777777" w:rsidR="0077760E" w:rsidRDefault="00204A8E">
            <w:pPr>
              <w:pStyle w:val="a8"/>
              <w:ind w:firstLineChars="0" w:firstLine="0"/>
            </w:pPr>
            <w:r>
              <w:rPr>
                <w:rFonts w:hint="eastAsia"/>
              </w:rPr>
              <w:t>3</w:t>
            </w:r>
          </w:p>
        </w:tc>
        <w:tc>
          <w:tcPr>
            <w:tcW w:w="1843" w:type="dxa"/>
          </w:tcPr>
          <w:p w14:paraId="46E93FD6" w14:textId="77777777" w:rsidR="0077760E" w:rsidRDefault="00204A8E">
            <w:pPr>
              <w:pStyle w:val="a8"/>
              <w:ind w:firstLineChars="0" w:firstLine="0"/>
            </w:pPr>
            <w:r>
              <w:rPr>
                <w:rFonts w:hint="eastAsia"/>
              </w:rPr>
              <w:t>音箱</w:t>
            </w:r>
            <w:r>
              <w:rPr>
                <w:rFonts w:hint="eastAsia"/>
              </w:rPr>
              <w:t>3</w:t>
            </w:r>
            <w:r>
              <w:rPr>
                <w:rFonts w:hint="eastAsia"/>
              </w:rPr>
              <w:t>返听</w:t>
            </w:r>
          </w:p>
        </w:tc>
        <w:tc>
          <w:tcPr>
            <w:tcW w:w="5310" w:type="dxa"/>
          </w:tcPr>
          <w:p w14:paraId="0315FF58" w14:textId="77777777" w:rsidR="0077760E" w:rsidRDefault="00204A8E">
            <w:pPr>
              <w:pStyle w:val="a8"/>
              <w:ind w:firstLineChars="0" w:firstLine="0"/>
            </w:pPr>
            <w:r>
              <w:rPr>
                <w:rFonts w:hint="eastAsia"/>
              </w:rPr>
              <w:t>1.</w:t>
            </w:r>
            <w:r>
              <w:rPr>
                <w:rFonts w:hint="eastAsia"/>
              </w:rPr>
              <w:t>阻抗≤</w:t>
            </w:r>
            <w:r>
              <w:rPr>
                <w:rFonts w:hint="eastAsia"/>
              </w:rPr>
              <w:t>8</w:t>
            </w:r>
            <w:r>
              <w:rPr>
                <w:rFonts w:hint="eastAsia"/>
              </w:rPr>
              <w:t>Ω</w:t>
            </w:r>
          </w:p>
          <w:p w14:paraId="40628B39" w14:textId="77777777" w:rsidR="0077760E" w:rsidRDefault="00204A8E">
            <w:pPr>
              <w:pStyle w:val="a8"/>
              <w:ind w:firstLineChars="0" w:firstLine="0"/>
            </w:pPr>
            <w:r>
              <w:rPr>
                <w:rFonts w:hint="eastAsia"/>
              </w:rPr>
              <w:t>2.</w:t>
            </w:r>
            <w:r>
              <w:rPr>
                <w:rFonts w:hint="eastAsia"/>
              </w:rPr>
              <w:t>频响等同或优于</w:t>
            </w:r>
            <w:r>
              <w:rPr>
                <w:rFonts w:hint="eastAsia"/>
              </w:rPr>
              <w:t>60Hz-20KHz</w:t>
            </w:r>
          </w:p>
          <w:p w14:paraId="13811BC4" w14:textId="77777777" w:rsidR="0077760E" w:rsidRDefault="00204A8E">
            <w:pPr>
              <w:pStyle w:val="a8"/>
              <w:ind w:firstLineChars="0" w:firstLine="0"/>
            </w:pPr>
            <w:r>
              <w:rPr>
                <w:rFonts w:hint="eastAsia"/>
              </w:rPr>
              <w:t>3.</w:t>
            </w:r>
            <w:r>
              <w:rPr>
                <w:rFonts w:hint="eastAsia"/>
              </w:rPr>
              <w:t>额定功率≥</w:t>
            </w:r>
            <w:r>
              <w:rPr>
                <w:rFonts w:hint="eastAsia"/>
              </w:rPr>
              <w:t>300W</w:t>
            </w:r>
          </w:p>
          <w:p w14:paraId="3508F201" w14:textId="77777777" w:rsidR="0077760E" w:rsidRDefault="00204A8E">
            <w:pPr>
              <w:pStyle w:val="a8"/>
              <w:ind w:firstLineChars="0" w:firstLine="0"/>
            </w:pPr>
            <w:r>
              <w:rPr>
                <w:rFonts w:hint="eastAsia"/>
              </w:rPr>
              <w:t>4.</w:t>
            </w:r>
            <w:r>
              <w:rPr>
                <w:rFonts w:hint="eastAsia"/>
              </w:rPr>
              <w:t>灵敏度≥</w:t>
            </w:r>
            <w:r>
              <w:rPr>
                <w:rFonts w:hint="eastAsia"/>
              </w:rPr>
              <w:t>98dB/W/M</w:t>
            </w:r>
          </w:p>
          <w:p w14:paraId="44A61F1E" w14:textId="77777777" w:rsidR="0077760E" w:rsidRDefault="00204A8E">
            <w:pPr>
              <w:pStyle w:val="a8"/>
              <w:ind w:firstLineChars="0" w:firstLine="0"/>
            </w:pPr>
            <w:r>
              <w:rPr>
                <w:rFonts w:hint="eastAsia"/>
              </w:rPr>
              <w:t>5.</w:t>
            </w:r>
            <w:r>
              <w:rPr>
                <w:rFonts w:hint="eastAsia"/>
              </w:rPr>
              <w:t>水平覆盖角≥</w:t>
            </w:r>
            <w:r>
              <w:rPr>
                <w:rFonts w:hint="eastAsia"/>
              </w:rPr>
              <w:t>80</w:t>
            </w:r>
            <w:r>
              <w:rPr>
                <w:rFonts w:hint="eastAsia"/>
              </w:rPr>
              <w:t>°，垂直覆盖角≥</w:t>
            </w:r>
            <w:r>
              <w:rPr>
                <w:rFonts w:hint="eastAsia"/>
              </w:rPr>
              <w:t>60</w:t>
            </w:r>
            <w:r>
              <w:rPr>
                <w:rFonts w:hint="eastAsia"/>
              </w:rPr>
              <w:t>°</w:t>
            </w:r>
          </w:p>
          <w:p w14:paraId="221AB587" w14:textId="77777777" w:rsidR="0077760E" w:rsidRDefault="00204A8E">
            <w:pPr>
              <w:pStyle w:val="a8"/>
              <w:ind w:firstLineChars="0" w:firstLine="0"/>
            </w:pPr>
            <w:r>
              <w:rPr>
                <w:rFonts w:hint="eastAsia"/>
              </w:rPr>
              <w:t>6.</w:t>
            </w:r>
            <w:r>
              <w:rPr>
                <w:rFonts w:hint="eastAsia"/>
              </w:rPr>
              <w:t>高音≤</w:t>
            </w:r>
            <w:r>
              <w:rPr>
                <w:rFonts w:hint="eastAsia"/>
              </w:rPr>
              <w:t>1.4"</w:t>
            </w:r>
            <w:r>
              <w:rPr>
                <w:rFonts w:hint="eastAsia"/>
              </w:rPr>
              <w:t>压缩高音单元×</w:t>
            </w:r>
            <w:r>
              <w:rPr>
                <w:rFonts w:hint="eastAsia"/>
              </w:rPr>
              <w:t>1</w:t>
            </w:r>
            <w:r>
              <w:rPr>
                <w:rFonts w:hint="eastAsia"/>
              </w:rPr>
              <w:t>；低音：</w:t>
            </w:r>
            <w:r>
              <w:rPr>
                <w:rFonts w:hint="eastAsia"/>
              </w:rPr>
              <w:t>10"</w:t>
            </w:r>
            <w:r>
              <w:rPr>
                <w:rFonts w:hint="eastAsia"/>
              </w:rPr>
              <w:t>低音×</w:t>
            </w:r>
            <w:r>
              <w:rPr>
                <w:rFonts w:hint="eastAsia"/>
              </w:rPr>
              <w:t>1</w:t>
            </w:r>
          </w:p>
        </w:tc>
      </w:tr>
      <w:tr w:rsidR="0077760E" w14:paraId="028168EF" w14:textId="77777777">
        <w:trPr>
          <w:trHeight w:val="296"/>
        </w:trPr>
        <w:tc>
          <w:tcPr>
            <w:tcW w:w="769" w:type="dxa"/>
          </w:tcPr>
          <w:p w14:paraId="1564519F" w14:textId="77777777" w:rsidR="0077760E" w:rsidRDefault="00204A8E">
            <w:pPr>
              <w:pStyle w:val="a8"/>
              <w:ind w:firstLineChars="0" w:firstLine="0"/>
            </w:pPr>
            <w:r>
              <w:rPr>
                <w:rFonts w:hint="eastAsia"/>
              </w:rPr>
              <w:t>4</w:t>
            </w:r>
          </w:p>
        </w:tc>
        <w:tc>
          <w:tcPr>
            <w:tcW w:w="1843" w:type="dxa"/>
          </w:tcPr>
          <w:p w14:paraId="2D65854B" w14:textId="77777777" w:rsidR="0077760E" w:rsidRDefault="00204A8E">
            <w:pPr>
              <w:pStyle w:val="a8"/>
              <w:ind w:firstLineChars="0" w:firstLine="0"/>
            </w:pPr>
            <w:r>
              <w:rPr>
                <w:rFonts w:hint="eastAsia"/>
              </w:rPr>
              <w:t>音箱</w:t>
            </w:r>
            <w:r>
              <w:rPr>
                <w:rFonts w:hint="eastAsia"/>
              </w:rPr>
              <w:t>4</w:t>
            </w:r>
            <w:r>
              <w:rPr>
                <w:rFonts w:hint="eastAsia"/>
              </w:rPr>
              <w:t>低音</w:t>
            </w:r>
          </w:p>
        </w:tc>
        <w:tc>
          <w:tcPr>
            <w:tcW w:w="5310" w:type="dxa"/>
          </w:tcPr>
          <w:p w14:paraId="69398589" w14:textId="77777777" w:rsidR="0077760E" w:rsidRDefault="00204A8E">
            <w:pPr>
              <w:pStyle w:val="a8"/>
              <w:ind w:firstLineChars="0" w:firstLine="0"/>
            </w:pPr>
            <w:r>
              <w:rPr>
                <w:rFonts w:hint="eastAsia"/>
              </w:rPr>
              <w:t>1.</w:t>
            </w:r>
            <w:r>
              <w:rPr>
                <w:rFonts w:hint="eastAsia"/>
              </w:rPr>
              <w:t>阻抗：≤</w:t>
            </w:r>
            <w:r>
              <w:rPr>
                <w:rFonts w:hint="eastAsia"/>
              </w:rPr>
              <w:t>8</w:t>
            </w:r>
            <w:r>
              <w:rPr>
                <w:rFonts w:hint="eastAsia"/>
              </w:rPr>
              <w:t>Ω</w:t>
            </w:r>
          </w:p>
          <w:p w14:paraId="56F85E72" w14:textId="77777777" w:rsidR="0077760E" w:rsidRDefault="00204A8E">
            <w:pPr>
              <w:pStyle w:val="a8"/>
              <w:ind w:firstLineChars="0" w:firstLine="0"/>
            </w:pPr>
            <w:r>
              <w:rPr>
                <w:rFonts w:hint="eastAsia"/>
              </w:rPr>
              <w:t>2.</w:t>
            </w:r>
            <w:r>
              <w:rPr>
                <w:rFonts w:hint="eastAsia"/>
              </w:rPr>
              <w:t>频响等同或优于</w:t>
            </w:r>
            <w:r>
              <w:rPr>
                <w:rFonts w:hint="eastAsia"/>
              </w:rPr>
              <w:t>40Hz~400Hz</w:t>
            </w:r>
          </w:p>
          <w:p w14:paraId="01C2DF01" w14:textId="77777777" w:rsidR="0077760E" w:rsidRDefault="00204A8E">
            <w:pPr>
              <w:pStyle w:val="a8"/>
              <w:ind w:firstLineChars="0" w:firstLine="0"/>
            </w:pPr>
            <w:r>
              <w:rPr>
                <w:rFonts w:hint="eastAsia"/>
              </w:rPr>
              <w:lastRenderedPageBreak/>
              <w:t>3.</w:t>
            </w:r>
            <w:r>
              <w:rPr>
                <w:rFonts w:hint="eastAsia"/>
              </w:rPr>
              <w:t>额定功率≥</w:t>
            </w:r>
            <w:r>
              <w:rPr>
                <w:rFonts w:hint="eastAsia"/>
              </w:rPr>
              <w:t>500W</w:t>
            </w:r>
          </w:p>
          <w:p w14:paraId="30DA8C96" w14:textId="77777777" w:rsidR="0077760E" w:rsidRDefault="00204A8E">
            <w:pPr>
              <w:pStyle w:val="a8"/>
              <w:ind w:firstLineChars="0" w:firstLine="0"/>
            </w:pPr>
            <w:r>
              <w:rPr>
                <w:rFonts w:hint="eastAsia"/>
              </w:rPr>
              <w:t>4.</w:t>
            </w:r>
            <w:r>
              <w:rPr>
                <w:rFonts w:hint="eastAsia"/>
              </w:rPr>
              <w:t>灵敏度≥</w:t>
            </w:r>
            <w:r>
              <w:rPr>
                <w:rFonts w:hint="eastAsia"/>
              </w:rPr>
              <w:t>98dB/W/M</w:t>
            </w:r>
          </w:p>
          <w:p w14:paraId="6E807EEB" w14:textId="77777777" w:rsidR="0077760E" w:rsidRDefault="00204A8E">
            <w:pPr>
              <w:pStyle w:val="a8"/>
              <w:ind w:firstLineChars="0" w:firstLine="0"/>
            </w:pPr>
            <w:r>
              <w:rPr>
                <w:rFonts w:hint="eastAsia"/>
              </w:rPr>
              <w:t>5.</w:t>
            </w:r>
            <w:r>
              <w:rPr>
                <w:rFonts w:hint="eastAsia"/>
              </w:rPr>
              <w:t>低音：≥</w:t>
            </w:r>
            <w:r>
              <w:rPr>
                <w:rFonts w:hint="eastAsia"/>
              </w:rPr>
              <w:t>15"</w:t>
            </w:r>
            <w:r>
              <w:rPr>
                <w:rFonts w:hint="eastAsia"/>
              </w:rPr>
              <w:t>低音×</w:t>
            </w:r>
            <w:r>
              <w:rPr>
                <w:rFonts w:hint="eastAsia"/>
              </w:rPr>
              <w:t>1</w:t>
            </w:r>
          </w:p>
        </w:tc>
      </w:tr>
      <w:tr w:rsidR="0077760E" w14:paraId="240BCBF0" w14:textId="77777777">
        <w:trPr>
          <w:trHeight w:val="310"/>
        </w:trPr>
        <w:tc>
          <w:tcPr>
            <w:tcW w:w="769" w:type="dxa"/>
          </w:tcPr>
          <w:p w14:paraId="4B3389BF" w14:textId="77777777" w:rsidR="0077760E" w:rsidRDefault="00204A8E">
            <w:pPr>
              <w:pStyle w:val="a8"/>
              <w:ind w:firstLineChars="0" w:firstLine="0"/>
            </w:pPr>
            <w:r>
              <w:rPr>
                <w:rFonts w:hint="eastAsia"/>
              </w:rPr>
              <w:lastRenderedPageBreak/>
              <w:t>5</w:t>
            </w:r>
          </w:p>
        </w:tc>
        <w:tc>
          <w:tcPr>
            <w:tcW w:w="1843" w:type="dxa"/>
          </w:tcPr>
          <w:p w14:paraId="04C26239" w14:textId="77777777" w:rsidR="0077760E" w:rsidRDefault="00204A8E">
            <w:pPr>
              <w:pStyle w:val="a8"/>
              <w:ind w:firstLineChars="0" w:firstLine="0"/>
            </w:pPr>
            <w:r>
              <w:rPr>
                <w:rFonts w:hint="eastAsia"/>
              </w:rPr>
              <w:t>功放</w:t>
            </w:r>
            <w:r>
              <w:rPr>
                <w:rFonts w:hint="eastAsia"/>
              </w:rPr>
              <w:t>1</w:t>
            </w:r>
            <w:r>
              <w:rPr>
                <w:rFonts w:hint="eastAsia"/>
              </w:rPr>
              <w:t>主扩</w:t>
            </w:r>
          </w:p>
        </w:tc>
        <w:tc>
          <w:tcPr>
            <w:tcW w:w="5310" w:type="dxa"/>
          </w:tcPr>
          <w:p w14:paraId="3D817960" w14:textId="77777777" w:rsidR="0077760E" w:rsidRDefault="00204A8E">
            <w:pPr>
              <w:pStyle w:val="a8"/>
              <w:ind w:firstLineChars="0" w:firstLine="0"/>
            </w:pPr>
            <w:r>
              <w:rPr>
                <w:rFonts w:hint="eastAsia"/>
              </w:rPr>
              <w:t>1.</w:t>
            </w:r>
            <w:r>
              <w:rPr>
                <w:rFonts w:hint="eastAsia"/>
              </w:rPr>
              <w:t>标准≤</w:t>
            </w:r>
            <w:r>
              <w:rPr>
                <w:rFonts w:hint="eastAsia"/>
              </w:rPr>
              <w:t>1U</w:t>
            </w:r>
            <w:r>
              <w:rPr>
                <w:rFonts w:hint="eastAsia"/>
              </w:rPr>
              <w:t>机柜式设计；采用</w:t>
            </w:r>
            <w:r>
              <w:rPr>
                <w:rFonts w:hint="eastAsia"/>
              </w:rPr>
              <w:t>PFC+</w:t>
            </w:r>
            <w:r>
              <w:rPr>
                <w:rFonts w:hint="eastAsia"/>
              </w:rPr>
              <w:t>开关电源</w:t>
            </w:r>
            <w:r>
              <w:rPr>
                <w:rFonts w:hint="eastAsia"/>
              </w:rPr>
              <w:t>+D</w:t>
            </w:r>
            <w:r>
              <w:rPr>
                <w:rFonts w:hint="eastAsia"/>
              </w:rPr>
              <w:t>类数字功放设计方案；输出功率：立体声</w:t>
            </w:r>
            <w:r>
              <w:rPr>
                <w:rFonts w:hint="eastAsia"/>
              </w:rPr>
              <w:t>@8</w:t>
            </w:r>
            <w:r>
              <w:rPr>
                <w:rFonts w:hint="eastAsia"/>
              </w:rPr>
              <w:t>Ω：≥</w:t>
            </w:r>
            <w:r>
              <w:rPr>
                <w:rFonts w:hint="eastAsia"/>
              </w:rPr>
              <w:t>700W</w:t>
            </w:r>
            <w:r>
              <w:rPr>
                <w:rFonts w:hint="eastAsia"/>
              </w:rPr>
              <w:t>×</w:t>
            </w:r>
            <w:r>
              <w:rPr>
                <w:rFonts w:hint="eastAsia"/>
              </w:rPr>
              <w:t>2</w:t>
            </w:r>
            <w:r>
              <w:rPr>
                <w:rFonts w:hint="eastAsia"/>
              </w:rPr>
              <w:t>；立体声</w:t>
            </w:r>
            <w:r>
              <w:rPr>
                <w:rFonts w:hint="eastAsia"/>
              </w:rPr>
              <w:t>@4</w:t>
            </w:r>
            <w:r>
              <w:rPr>
                <w:rFonts w:hint="eastAsia"/>
              </w:rPr>
              <w:t>Ω：≥</w:t>
            </w:r>
            <w:r>
              <w:rPr>
                <w:rFonts w:hint="eastAsia"/>
              </w:rPr>
              <w:t>1000W</w:t>
            </w:r>
            <w:r>
              <w:rPr>
                <w:rFonts w:hint="eastAsia"/>
              </w:rPr>
              <w:t>×</w:t>
            </w:r>
            <w:r>
              <w:rPr>
                <w:rFonts w:hint="eastAsia"/>
              </w:rPr>
              <w:t>2</w:t>
            </w:r>
            <w:r>
              <w:rPr>
                <w:rFonts w:hint="eastAsia"/>
              </w:rPr>
              <w:t>；桥接</w:t>
            </w:r>
            <w:r>
              <w:rPr>
                <w:rFonts w:hint="eastAsia"/>
              </w:rPr>
              <w:t>@16</w:t>
            </w:r>
            <w:r>
              <w:rPr>
                <w:rFonts w:hint="eastAsia"/>
              </w:rPr>
              <w:t>Ω：≥</w:t>
            </w:r>
            <w:r>
              <w:rPr>
                <w:rFonts w:hint="eastAsia"/>
              </w:rPr>
              <w:t>1400W</w:t>
            </w:r>
            <w:r>
              <w:rPr>
                <w:rFonts w:hint="eastAsia"/>
              </w:rPr>
              <w:t>；桥接</w:t>
            </w:r>
            <w:r>
              <w:rPr>
                <w:rFonts w:hint="eastAsia"/>
              </w:rPr>
              <w:t>@8</w:t>
            </w:r>
            <w:r>
              <w:rPr>
                <w:rFonts w:hint="eastAsia"/>
              </w:rPr>
              <w:t>Ω：≥</w:t>
            </w:r>
            <w:r>
              <w:rPr>
                <w:rFonts w:hint="eastAsia"/>
              </w:rPr>
              <w:t>2000W</w:t>
            </w:r>
            <w:r>
              <w:rPr>
                <w:rFonts w:hint="eastAsia"/>
              </w:rPr>
              <w:t>。</w:t>
            </w:r>
          </w:p>
          <w:p w14:paraId="70562A02" w14:textId="77777777" w:rsidR="0077760E" w:rsidRDefault="00204A8E">
            <w:pPr>
              <w:pStyle w:val="a8"/>
              <w:ind w:firstLineChars="0" w:firstLine="0"/>
            </w:pPr>
            <w:r>
              <w:rPr>
                <w:rFonts w:hint="eastAsia"/>
              </w:rPr>
              <w:t>2.</w:t>
            </w:r>
            <w:r>
              <w:rPr>
                <w:rFonts w:hint="eastAsia"/>
              </w:rPr>
              <w:t>开关电源采用</w:t>
            </w:r>
            <w:r>
              <w:rPr>
                <w:rFonts w:hint="eastAsia"/>
              </w:rPr>
              <w:t>LLC</w:t>
            </w:r>
            <w:r>
              <w:rPr>
                <w:rFonts w:hint="eastAsia"/>
              </w:rPr>
              <w:t>谐振电源短路保护电路和</w:t>
            </w:r>
            <w:r>
              <w:rPr>
                <w:rFonts w:hint="eastAsia"/>
              </w:rPr>
              <w:t>D</w:t>
            </w:r>
            <w:r>
              <w:rPr>
                <w:rFonts w:hint="eastAsia"/>
              </w:rPr>
              <w:t>类数字功放一体模块化设计，保证半桥</w:t>
            </w:r>
            <w:r>
              <w:rPr>
                <w:rFonts w:hint="eastAsia"/>
              </w:rPr>
              <w:t>LLC</w:t>
            </w:r>
            <w:r>
              <w:rPr>
                <w:rFonts w:hint="eastAsia"/>
              </w:rPr>
              <w:t>开关电源稳定性和可靠性。</w:t>
            </w:r>
          </w:p>
          <w:p w14:paraId="77A8F6EA" w14:textId="77777777" w:rsidR="0077760E" w:rsidRDefault="00204A8E">
            <w:pPr>
              <w:pStyle w:val="a8"/>
              <w:ind w:firstLineChars="0" w:firstLine="0"/>
            </w:pPr>
            <w:r>
              <w:rPr>
                <w:rFonts w:hint="eastAsia"/>
              </w:rPr>
              <w:t>3.</w:t>
            </w:r>
            <w:r>
              <w:rPr>
                <w:rFonts w:hint="eastAsia"/>
              </w:rPr>
              <w:t>支持开机软启动功能，软启动过程中电源需求缓慢上升，减少对电网和其他电子设备的电流冲击。</w:t>
            </w:r>
          </w:p>
          <w:p w14:paraId="7263206A" w14:textId="77777777" w:rsidR="0077760E" w:rsidRDefault="00204A8E">
            <w:pPr>
              <w:pStyle w:val="a8"/>
              <w:ind w:firstLineChars="0" w:firstLine="0"/>
            </w:pPr>
            <w:r>
              <w:rPr>
                <w:rFonts w:hint="eastAsia"/>
              </w:rPr>
              <w:t>4.</w:t>
            </w:r>
            <w:r>
              <w:rPr>
                <w:rFonts w:hint="eastAsia"/>
              </w:rPr>
              <w:t>开关电源内置</w:t>
            </w:r>
            <w:r>
              <w:rPr>
                <w:rFonts w:hint="eastAsia"/>
              </w:rPr>
              <w:t>EMI</w:t>
            </w:r>
            <w:r>
              <w:rPr>
                <w:rFonts w:hint="eastAsia"/>
              </w:rPr>
              <w:t>电路，有效的抑制电源谐波，达到欧盟绿色电源标准。</w:t>
            </w:r>
          </w:p>
          <w:p w14:paraId="186A0355" w14:textId="77777777" w:rsidR="0077760E" w:rsidRDefault="00204A8E">
            <w:pPr>
              <w:pStyle w:val="a8"/>
              <w:ind w:firstLineChars="0" w:firstLine="0"/>
            </w:pPr>
            <w:r>
              <w:rPr>
                <w:rFonts w:hint="eastAsia"/>
              </w:rPr>
              <w:t>5.</w:t>
            </w:r>
            <w:r>
              <w:rPr>
                <w:rFonts w:hint="eastAsia"/>
              </w:rPr>
              <w:t>数字功放核心的调制和匹配电路技术，让功放还原真实原声。</w:t>
            </w:r>
          </w:p>
          <w:p w14:paraId="58B2375E" w14:textId="77777777" w:rsidR="0077760E" w:rsidRDefault="00204A8E">
            <w:pPr>
              <w:pStyle w:val="a8"/>
              <w:ind w:firstLineChars="0" w:firstLine="0"/>
            </w:pPr>
            <w:r>
              <w:rPr>
                <w:rFonts w:hint="eastAsia"/>
              </w:rPr>
              <w:t>6.</w:t>
            </w:r>
            <w:r>
              <w:rPr>
                <w:rFonts w:hint="eastAsia"/>
              </w:rPr>
              <w:t>整机转换效率达到</w:t>
            </w:r>
            <w:r>
              <w:rPr>
                <w:rFonts w:hint="eastAsia"/>
              </w:rPr>
              <w:t>85%</w:t>
            </w:r>
            <w:r>
              <w:rPr>
                <w:rFonts w:hint="eastAsia"/>
              </w:rPr>
              <w:t>以上。</w:t>
            </w:r>
          </w:p>
          <w:p w14:paraId="26B7674D" w14:textId="77777777" w:rsidR="0077760E" w:rsidRDefault="00204A8E">
            <w:pPr>
              <w:pStyle w:val="a8"/>
              <w:ind w:firstLineChars="0" w:firstLine="0"/>
            </w:pPr>
            <w:r>
              <w:rPr>
                <w:rFonts w:hint="eastAsia"/>
              </w:rPr>
              <w:t>7.</w:t>
            </w:r>
            <w:r>
              <w:rPr>
                <w:rFonts w:hint="eastAsia"/>
              </w:rPr>
              <w:t>数字功放电源自适应音频调整节能功能，实现智能削峰限幅器，控制功率模块及扬声器系统在安全范围内工作。</w:t>
            </w:r>
            <w:r>
              <w:rPr>
                <w:rFonts w:hint="eastAsia"/>
              </w:rPr>
              <w:t xml:space="preserve"> </w:t>
            </w:r>
          </w:p>
          <w:p w14:paraId="2F2FAB3A" w14:textId="77777777" w:rsidR="0077760E" w:rsidRDefault="00204A8E">
            <w:pPr>
              <w:pStyle w:val="a8"/>
              <w:ind w:firstLineChars="0" w:firstLine="0"/>
            </w:pPr>
            <w:r>
              <w:rPr>
                <w:rFonts w:hint="eastAsia"/>
              </w:rPr>
              <w:t>8.MONO /STEREO/BRIDGE</w:t>
            </w:r>
            <w:r>
              <w:rPr>
                <w:rFonts w:hint="eastAsia"/>
              </w:rPr>
              <w:t>三种模式可选择切换。</w:t>
            </w:r>
          </w:p>
          <w:p w14:paraId="04C653C7" w14:textId="77777777" w:rsidR="0077760E" w:rsidRDefault="00204A8E">
            <w:pPr>
              <w:pStyle w:val="a8"/>
              <w:ind w:firstLineChars="0" w:firstLine="0"/>
            </w:pPr>
            <w:r>
              <w:rPr>
                <w:rFonts w:hint="eastAsia"/>
              </w:rPr>
              <w:t>9.</w:t>
            </w:r>
            <w:r>
              <w:rPr>
                <w:rFonts w:hint="eastAsia"/>
              </w:rPr>
              <w:t>开机软启动，防止开机时向电网吸收大电流，干扰其它用电设备。</w:t>
            </w:r>
          </w:p>
          <w:p w14:paraId="52D80E1F" w14:textId="77777777" w:rsidR="0077760E" w:rsidRDefault="00204A8E">
            <w:pPr>
              <w:pStyle w:val="a8"/>
              <w:ind w:firstLineChars="0" w:firstLine="0"/>
            </w:pPr>
            <w:r>
              <w:rPr>
                <w:rFonts w:hint="eastAsia"/>
              </w:rPr>
              <w:t>10.</w:t>
            </w:r>
            <w:r>
              <w:rPr>
                <w:rFonts w:hint="eastAsia"/>
              </w:rPr>
              <w:t>内置六大保护电路模块，为功放的可靠性保驾护航，具有：过压保护，欠压保护，过流保护，直流保护，输出短路保护，</w:t>
            </w:r>
            <w:r>
              <w:rPr>
                <w:rFonts w:hint="eastAsia"/>
              </w:rPr>
              <w:t>温控风扇等功能。</w:t>
            </w:r>
          </w:p>
        </w:tc>
      </w:tr>
      <w:tr w:rsidR="0077760E" w14:paraId="0FDE0440" w14:textId="77777777">
        <w:trPr>
          <w:trHeight w:val="296"/>
        </w:trPr>
        <w:tc>
          <w:tcPr>
            <w:tcW w:w="769" w:type="dxa"/>
          </w:tcPr>
          <w:p w14:paraId="4926E720" w14:textId="77777777" w:rsidR="0077760E" w:rsidRDefault="00204A8E">
            <w:pPr>
              <w:pStyle w:val="a8"/>
              <w:ind w:firstLineChars="0" w:firstLine="0"/>
            </w:pPr>
            <w:r>
              <w:rPr>
                <w:rFonts w:hint="eastAsia"/>
              </w:rPr>
              <w:t>6</w:t>
            </w:r>
          </w:p>
        </w:tc>
        <w:tc>
          <w:tcPr>
            <w:tcW w:w="1843" w:type="dxa"/>
          </w:tcPr>
          <w:p w14:paraId="41289E88" w14:textId="77777777" w:rsidR="0077760E" w:rsidRDefault="00204A8E">
            <w:pPr>
              <w:pStyle w:val="a8"/>
              <w:ind w:firstLineChars="0" w:firstLine="0"/>
            </w:pPr>
            <w:r>
              <w:rPr>
                <w:rFonts w:hint="eastAsia"/>
              </w:rPr>
              <w:t>功放</w:t>
            </w:r>
            <w:r>
              <w:rPr>
                <w:rFonts w:hint="eastAsia"/>
              </w:rPr>
              <w:t>2</w:t>
            </w:r>
            <w:r>
              <w:rPr>
                <w:rFonts w:hint="eastAsia"/>
              </w:rPr>
              <w:t>辅助</w:t>
            </w:r>
          </w:p>
        </w:tc>
        <w:tc>
          <w:tcPr>
            <w:tcW w:w="5310" w:type="dxa"/>
          </w:tcPr>
          <w:p w14:paraId="327FCEF4" w14:textId="77777777" w:rsidR="0077760E" w:rsidRDefault="00204A8E">
            <w:pPr>
              <w:pStyle w:val="a8"/>
              <w:ind w:firstLineChars="0" w:firstLine="0"/>
            </w:pPr>
            <w:r>
              <w:rPr>
                <w:rFonts w:hint="eastAsia"/>
              </w:rPr>
              <w:t>1.</w:t>
            </w:r>
            <w:r>
              <w:rPr>
                <w:rFonts w:hint="eastAsia"/>
              </w:rPr>
              <w:t>标准≤</w:t>
            </w:r>
            <w:r>
              <w:rPr>
                <w:rFonts w:hint="eastAsia"/>
              </w:rPr>
              <w:t>1U</w:t>
            </w:r>
            <w:r>
              <w:rPr>
                <w:rFonts w:hint="eastAsia"/>
              </w:rPr>
              <w:t>机柜式设计；采用</w:t>
            </w:r>
            <w:r>
              <w:rPr>
                <w:rFonts w:hint="eastAsia"/>
              </w:rPr>
              <w:t>PFC+</w:t>
            </w:r>
            <w:r>
              <w:rPr>
                <w:rFonts w:hint="eastAsia"/>
              </w:rPr>
              <w:t>开关电源</w:t>
            </w:r>
            <w:r>
              <w:rPr>
                <w:rFonts w:hint="eastAsia"/>
              </w:rPr>
              <w:t>+D</w:t>
            </w:r>
            <w:r>
              <w:rPr>
                <w:rFonts w:hint="eastAsia"/>
              </w:rPr>
              <w:t>类数字功放设计方案；输出功率：立体声</w:t>
            </w:r>
            <w:r>
              <w:rPr>
                <w:rFonts w:hint="eastAsia"/>
              </w:rPr>
              <w:t>@8</w:t>
            </w:r>
            <w:r>
              <w:rPr>
                <w:rFonts w:hint="eastAsia"/>
              </w:rPr>
              <w:t>Ω：≥</w:t>
            </w:r>
            <w:r>
              <w:rPr>
                <w:rFonts w:hint="eastAsia"/>
              </w:rPr>
              <w:t>700W</w:t>
            </w:r>
            <w:r>
              <w:rPr>
                <w:rFonts w:hint="eastAsia"/>
              </w:rPr>
              <w:t>×</w:t>
            </w:r>
            <w:r>
              <w:rPr>
                <w:rFonts w:hint="eastAsia"/>
              </w:rPr>
              <w:t>2</w:t>
            </w:r>
            <w:r>
              <w:rPr>
                <w:rFonts w:hint="eastAsia"/>
              </w:rPr>
              <w:t>；立体声</w:t>
            </w:r>
            <w:r>
              <w:rPr>
                <w:rFonts w:hint="eastAsia"/>
              </w:rPr>
              <w:t>@4</w:t>
            </w:r>
            <w:r>
              <w:rPr>
                <w:rFonts w:hint="eastAsia"/>
              </w:rPr>
              <w:t>Ω：≥</w:t>
            </w:r>
            <w:r>
              <w:rPr>
                <w:rFonts w:hint="eastAsia"/>
              </w:rPr>
              <w:t>1000W</w:t>
            </w:r>
            <w:r>
              <w:rPr>
                <w:rFonts w:hint="eastAsia"/>
              </w:rPr>
              <w:t>×</w:t>
            </w:r>
            <w:r>
              <w:rPr>
                <w:rFonts w:hint="eastAsia"/>
              </w:rPr>
              <w:t>2</w:t>
            </w:r>
            <w:r>
              <w:rPr>
                <w:rFonts w:hint="eastAsia"/>
              </w:rPr>
              <w:t>；桥接</w:t>
            </w:r>
            <w:r>
              <w:rPr>
                <w:rFonts w:hint="eastAsia"/>
              </w:rPr>
              <w:t>@16</w:t>
            </w:r>
            <w:r>
              <w:rPr>
                <w:rFonts w:hint="eastAsia"/>
              </w:rPr>
              <w:t>Ω：≥</w:t>
            </w:r>
            <w:r>
              <w:rPr>
                <w:rFonts w:hint="eastAsia"/>
              </w:rPr>
              <w:t>1400W</w:t>
            </w:r>
            <w:r>
              <w:rPr>
                <w:rFonts w:hint="eastAsia"/>
              </w:rPr>
              <w:t>；桥接</w:t>
            </w:r>
            <w:r>
              <w:rPr>
                <w:rFonts w:hint="eastAsia"/>
              </w:rPr>
              <w:t>@8</w:t>
            </w:r>
            <w:r>
              <w:rPr>
                <w:rFonts w:hint="eastAsia"/>
              </w:rPr>
              <w:t>Ω：≥</w:t>
            </w:r>
            <w:r>
              <w:rPr>
                <w:rFonts w:hint="eastAsia"/>
              </w:rPr>
              <w:t>2000W</w:t>
            </w:r>
            <w:r>
              <w:rPr>
                <w:rFonts w:hint="eastAsia"/>
              </w:rPr>
              <w:t>。</w:t>
            </w:r>
          </w:p>
          <w:p w14:paraId="38FA9006" w14:textId="77777777" w:rsidR="0077760E" w:rsidRDefault="00204A8E">
            <w:pPr>
              <w:pStyle w:val="a8"/>
              <w:ind w:firstLineChars="0" w:firstLine="0"/>
            </w:pPr>
            <w:r>
              <w:rPr>
                <w:rFonts w:hint="eastAsia"/>
              </w:rPr>
              <w:t>2.</w:t>
            </w:r>
            <w:r>
              <w:rPr>
                <w:rFonts w:hint="eastAsia"/>
              </w:rPr>
              <w:t>开关电源采用</w:t>
            </w:r>
            <w:r>
              <w:rPr>
                <w:rFonts w:hint="eastAsia"/>
              </w:rPr>
              <w:t>LLC</w:t>
            </w:r>
            <w:r>
              <w:rPr>
                <w:rFonts w:hint="eastAsia"/>
              </w:rPr>
              <w:t>谐振电源短路保护电路和</w:t>
            </w:r>
            <w:r>
              <w:rPr>
                <w:rFonts w:hint="eastAsia"/>
              </w:rPr>
              <w:t>D</w:t>
            </w:r>
            <w:r>
              <w:rPr>
                <w:rFonts w:hint="eastAsia"/>
              </w:rPr>
              <w:t>类数字功放一体模块化设计，保证半桥</w:t>
            </w:r>
            <w:r>
              <w:rPr>
                <w:rFonts w:hint="eastAsia"/>
              </w:rPr>
              <w:t>LLC</w:t>
            </w:r>
            <w:r>
              <w:rPr>
                <w:rFonts w:hint="eastAsia"/>
              </w:rPr>
              <w:t>开关电源稳定性和可靠性。</w:t>
            </w:r>
          </w:p>
          <w:p w14:paraId="4E75451A" w14:textId="77777777" w:rsidR="0077760E" w:rsidRDefault="00204A8E">
            <w:pPr>
              <w:pStyle w:val="a8"/>
              <w:ind w:firstLineChars="0" w:firstLine="0"/>
            </w:pPr>
            <w:r>
              <w:rPr>
                <w:rFonts w:hint="eastAsia"/>
              </w:rPr>
              <w:t>3.</w:t>
            </w:r>
            <w:r>
              <w:rPr>
                <w:rFonts w:hint="eastAsia"/>
              </w:rPr>
              <w:t>支持开机软启动功能，软启动过程中电源需求缓慢上升，减少对电网和其他电子设备的电流冲击。</w:t>
            </w:r>
          </w:p>
          <w:p w14:paraId="194F3974" w14:textId="77777777" w:rsidR="0077760E" w:rsidRDefault="00204A8E">
            <w:pPr>
              <w:pStyle w:val="a8"/>
              <w:ind w:firstLineChars="0" w:firstLine="0"/>
            </w:pPr>
            <w:r>
              <w:rPr>
                <w:rFonts w:hint="eastAsia"/>
              </w:rPr>
              <w:t>4.</w:t>
            </w:r>
            <w:r>
              <w:rPr>
                <w:rFonts w:hint="eastAsia"/>
              </w:rPr>
              <w:t>开关电源内置</w:t>
            </w:r>
            <w:r>
              <w:rPr>
                <w:rFonts w:hint="eastAsia"/>
              </w:rPr>
              <w:t>EMI</w:t>
            </w:r>
            <w:r>
              <w:rPr>
                <w:rFonts w:hint="eastAsia"/>
              </w:rPr>
              <w:t>电路，有效的抑制电源谐波，达到欧盟绿色电源标准。</w:t>
            </w:r>
          </w:p>
          <w:p w14:paraId="27BC921D" w14:textId="77777777" w:rsidR="0077760E" w:rsidRDefault="00204A8E">
            <w:pPr>
              <w:pStyle w:val="a8"/>
              <w:ind w:firstLineChars="0" w:firstLine="0"/>
            </w:pPr>
            <w:r>
              <w:rPr>
                <w:rFonts w:hint="eastAsia"/>
              </w:rPr>
              <w:t>5.</w:t>
            </w:r>
            <w:r>
              <w:rPr>
                <w:rFonts w:hint="eastAsia"/>
              </w:rPr>
              <w:t>数字功放核心的调制和匹配电路技术，让功放还原真实原声。</w:t>
            </w:r>
          </w:p>
          <w:p w14:paraId="3862A4F2" w14:textId="77777777" w:rsidR="0077760E" w:rsidRDefault="00204A8E">
            <w:pPr>
              <w:pStyle w:val="a8"/>
              <w:ind w:firstLineChars="0" w:firstLine="0"/>
            </w:pPr>
            <w:r>
              <w:rPr>
                <w:rFonts w:hint="eastAsia"/>
              </w:rPr>
              <w:t>6.</w:t>
            </w:r>
            <w:r>
              <w:rPr>
                <w:rFonts w:hint="eastAsia"/>
              </w:rPr>
              <w:t>整机转换效率达到</w:t>
            </w:r>
            <w:r>
              <w:rPr>
                <w:rFonts w:hint="eastAsia"/>
              </w:rPr>
              <w:t>85%</w:t>
            </w:r>
            <w:r>
              <w:rPr>
                <w:rFonts w:hint="eastAsia"/>
              </w:rPr>
              <w:t>以上。</w:t>
            </w:r>
          </w:p>
          <w:p w14:paraId="0DA719D0" w14:textId="77777777" w:rsidR="0077760E" w:rsidRDefault="00204A8E">
            <w:pPr>
              <w:pStyle w:val="a8"/>
              <w:ind w:firstLineChars="0" w:firstLine="0"/>
            </w:pPr>
            <w:r>
              <w:rPr>
                <w:rFonts w:hint="eastAsia"/>
              </w:rPr>
              <w:t>7.</w:t>
            </w:r>
            <w:r>
              <w:rPr>
                <w:rFonts w:hint="eastAsia"/>
              </w:rPr>
              <w:t>数字功放电源自适应音频调整节能功能，实现智能削峰限幅器，控制功率模块及扬声器系统在安全范围内工作。</w:t>
            </w:r>
            <w:r>
              <w:rPr>
                <w:rFonts w:hint="eastAsia"/>
              </w:rPr>
              <w:t xml:space="preserve"> </w:t>
            </w:r>
          </w:p>
          <w:p w14:paraId="0E5DE954" w14:textId="77777777" w:rsidR="0077760E" w:rsidRDefault="00204A8E">
            <w:pPr>
              <w:pStyle w:val="a8"/>
              <w:ind w:firstLineChars="0" w:firstLine="0"/>
            </w:pPr>
            <w:r>
              <w:rPr>
                <w:rFonts w:hint="eastAsia"/>
              </w:rPr>
              <w:t>8.MONO /STEREO/BRIDGE</w:t>
            </w:r>
            <w:r>
              <w:rPr>
                <w:rFonts w:hint="eastAsia"/>
              </w:rPr>
              <w:t>三种模式可选择切换。</w:t>
            </w:r>
          </w:p>
          <w:p w14:paraId="27812A57" w14:textId="77777777" w:rsidR="0077760E" w:rsidRDefault="00204A8E">
            <w:pPr>
              <w:pStyle w:val="a8"/>
              <w:ind w:firstLineChars="0" w:firstLine="0"/>
            </w:pPr>
            <w:r>
              <w:rPr>
                <w:rFonts w:hint="eastAsia"/>
              </w:rPr>
              <w:t>9.</w:t>
            </w:r>
            <w:r>
              <w:rPr>
                <w:rFonts w:hint="eastAsia"/>
              </w:rPr>
              <w:t>开机软启动，防止开机时向电网吸收大电流，干扰其它用电设备。</w:t>
            </w:r>
          </w:p>
          <w:p w14:paraId="0619FD40" w14:textId="77777777" w:rsidR="0077760E" w:rsidRDefault="00204A8E">
            <w:pPr>
              <w:pStyle w:val="a8"/>
              <w:ind w:firstLineChars="0" w:firstLine="0"/>
            </w:pPr>
            <w:r>
              <w:rPr>
                <w:rFonts w:hint="eastAsia"/>
              </w:rPr>
              <w:lastRenderedPageBreak/>
              <w:t>10.</w:t>
            </w:r>
            <w:r>
              <w:rPr>
                <w:rFonts w:hint="eastAsia"/>
              </w:rPr>
              <w:t>内置六大保护电路模块，为功放的可靠性保驾护航，具有：过压保护，欠压保护，过流保护，直流保护，输出短路保护，温控风扇等功能。</w:t>
            </w:r>
          </w:p>
        </w:tc>
      </w:tr>
      <w:tr w:rsidR="0077760E" w14:paraId="21224E34" w14:textId="77777777">
        <w:trPr>
          <w:trHeight w:val="310"/>
        </w:trPr>
        <w:tc>
          <w:tcPr>
            <w:tcW w:w="769" w:type="dxa"/>
          </w:tcPr>
          <w:p w14:paraId="64D5E173" w14:textId="77777777" w:rsidR="0077760E" w:rsidRDefault="00204A8E">
            <w:pPr>
              <w:pStyle w:val="a8"/>
              <w:ind w:firstLineChars="0" w:firstLine="0"/>
            </w:pPr>
            <w:r>
              <w:rPr>
                <w:rFonts w:hint="eastAsia"/>
              </w:rPr>
              <w:lastRenderedPageBreak/>
              <w:t>7</w:t>
            </w:r>
          </w:p>
        </w:tc>
        <w:tc>
          <w:tcPr>
            <w:tcW w:w="1843" w:type="dxa"/>
          </w:tcPr>
          <w:p w14:paraId="1E174636" w14:textId="77777777" w:rsidR="0077760E" w:rsidRDefault="00204A8E">
            <w:pPr>
              <w:pStyle w:val="a8"/>
              <w:ind w:firstLineChars="0" w:firstLine="0"/>
            </w:pPr>
            <w:r>
              <w:rPr>
                <w:rFonts w:hint="eastAsia"/>
              </w:rPr>
              <w:t>功放</w:t>
            </w:r>
            <w:r>
              <w:rPr>
                <w:rFonts w:hint="eastAsia"/>
              </w:rPr>
              <w:t>3</w:t>
            </w:r>
            <w:r>
              <w:rPr>
                <w:rFonts w:hint="eastAsia"/>
              </w:rPr>
              <w:t>返听</w:t>
            </w:r>
          </w:p>
        </w:tc>
        <w:tc>
          <w:tcPr>
            <w:tcW w:w="5310" w:type="dxa"/>
          </w:tcPr>
          <w:p w14:paraId="0BD2B0DA" w14:textId="77777777" w:rsidR="0077760E" w:rsidRDefault="00204A8E">
            <w:pPr>
              <w:pStyle w:val="a8"/>
              <w:ind w:firstLineChars="0" w:firstLine="0"/>
            </w:pPr>
            <w:r>
              <w:rPr>
                <w:rFonts w:hint="eastAsia"/>
              </w:rPr>
              <w:t>1.</w:t>
            </w:r>
            <w:r>
              <w:rPr>
                <w:rFonts w:hint="eastAsia"/>
              </w:rPr>
              <w:t>标准≤</w:t>
            </w:r>
            <w:r>
              <w:rPr>
                <w:rFonts w:hint="eastAsia"/>
              </w:rPr>
              <w:t>1U</w:t>
            </w:r>
            <w:r>
              <w:rPr>
                <w:rFonts w:hint="eastAsia"/>
              </w:rPr>
              <w:t>机柜式设计；采用</w:t>
            </w:r>
            <w:r>
              <w:rPr>
                <w:rFonts w:hint="eastAsia"/>
              </w:rPr>
              <w:t>PFC+</w:t>
            </w:r>
            <w:r>
              <w:rPr>
                <w:rFonts w:hint="eastAsia"/>
              </w:rPr>
              <w:t>开关电源</w:t>
            </w:r>
            <w:r>
              <w:rPr>
                <w:rFonts w:hint="eastAsia"/>
              </w:rPr>
              <w:t>+D</w:t>
            </w:r>
            <w:r>
              <w:rPr>
                <w:rFonts w:hint="eastAsia"/>
              </w:rPr>
              <w:t>类数字功放设计方案；输出功率：立体声</w:t>
            </w:r>
            <w:r>
              <w:rPr>
                <w:rFonts w:hint="eastAsia"/>
              </w:rPr>
              <w:t>@8</w:t>
            </w:r>
            <w:r>
              <w:rPr>
                <w:rFonts w:hint="eastAsia"/>
              </w:rPr>
              <w:t>Ω：≥</w:t>
            </w:r>
            <w:r>
              <w:rPr>
                <w:rFonts w:hint="eastAsia"/>
              </w:rPr>
              <w:t>500W</w:t>
            </w:r>
            <w:r>
              <w:rPr>
                <w:rFonts w:hint="eastAsia"/>
              </w:rPr>
              <w:t>×</w:t>
            </w:r>
            <w:r>
              <w:rPr>
                <w:rFonts w:hint="eastAsia"/>
              </w:rPr>
              <w:t>2</w:t>
            </w:r>
            <w:r>
              <w:rPr>
                <w:rFonts w:hint="eastAsia"/>
              </w:rPr>
              <w:t>；立体声</w:t>
            </w:r>
            <w:r>
              <w:rPr>
                <w:rFonts w:hint="eastAsia"/>
              </w:rPr>
              <w:t>@4</w:t>
            </w:r>
            <w:r>
              <w:rPr>
                <w:rFonts w:hint="eastAsia"/>
              </w:rPr>
              <w:t>Ω：≥</w:t>
            </w:r>
            <w:r>
              <w:rPr>
                <w:rFonts w:hint="eastAsia"/>
              </w:rPr>
              <w:t>850W</w:t>
            </w:r>
            <w:r>
              <w:rPr>
                <w:rFonts w:hint="eastAsia"/>
              </w:rPr>
              <w:t>×</w:t>
            </w:r>
            <w:r>
              <w:rPr>
                <w:rFonts w:hint="eastAsia"/>
              </w:rPr>
              <w:t>2</w:t>
            </w:r>
            <w:r>
              <w:rPr>
                <w:rFonts w:hint="eastAsia"/>
              </w:rPr>
              <w:t>；桥接</w:t>
            </w:r>
            <w:r>
              <w:rPr>
                <w:rFonts w:hint="eastAsia"/>
              </w:rPr>
              <w:t>@8</w:t>
            </w:r>
            <w:r>
              <w:rPr>
                <w:rFonts w:hint="eastAsia"/>
              </w:rPr>
              <w:t>Ω：≥</w:t>
            </w:r>
            <w:r>
              <w:rPr>
                <w:rFonts w:hint="eastAsia"/>
              </w:rPr>
              <w:t>1700W</w:t>
            </w:r>
            <w:r>
              <w:rPr>
                <w:rFonts w:hint="eastAsia"/>
              </w:rPr>
              <w:t>。</w:t>
            </w:r>
          </w:p>
          <w:p w14:paraId="3533BE16" w14:textId="77777777" w:rsidR="0077760E" w:rsidRDefault="00204A8E">
            <w:pPr>
              <w:pStyle w:val="a8"/>
              <w:ind w:firstLineChars="0" w:firstLine="0"/>
            </w:pPr>
            <w:r>
              <w:rPr>
                <w:rFonts w:hint="eastAsia"/>
              </w:rPr>
              <w:t>2.</w:t>
            </w:r>
            <w:r>
              <w:rPr>
                <w:rFonts w:hint="eastAsia"/>
              </w:rPr>
              <w:t>开关电源采用</w:t>
            </w:r>
            <w:r>
              <w:rPr>
                <w:rFonts w:hint="eastAsia"/>
              </w:rPr>
              <w:t>LLC</w:t>
            </w:r>
            <w:r>
              <w:rPr>
                <w:rFonts w:hint="eastAsia"/>
              </w:rPr>
              <w:t>谐振电源短路保护电路和</w:t>
            </w:r>
            <w:r>
              <w:rPr>
                <w:rFonts w:hint="eastAsia"/>
              </w:rPr>
              <w:t>D</w:t>
            </w:r>
            <w:r>
              <w:rPr>
                <w:rFonts w:hint="eastAsia"/>
              </w:rPr>
              <w:t>类数字功放一体模块化设计，保证半桥</w:t>
            </w:r>
            <w:r>
              <w:rPr>
                <w:rFonts w:hint="eastAsia"/>
              </w:rPr>
              <w:t>LLC</w:t>
            </w:r>
            <w:r>
              <w:rPr>
                <w:rFonts w:hint="eastAsia"/>
              </w:rPr>
              <w:t>开关电源稳定性和可靠性。</w:t>
            </w:r>
          </w:p>
          <w:p w14:paraId="3D396828" w14:textId="77777777" w:rsidR="0077760E" w:rsidRDefault="00204A8E">
            <w:pPr>
              <w:pStyle w:val="a8"/>
              <w:ind w:firstLineChars="0" w:firstLine="0"/>
            </w:pPr>
            <w:r>
              <w:rPr>
                <w:rFonts w:hint="eastAsia"/>
              </w:rPr>
              <w:t>3.</w:t>
            </w:r>
            <w:r>
              <w:rPr>
                <w:rFonts w:hint="eastAsia"/>
              </w:rPr>
              <w:t>支持开机软启动功能，软启动过程中电源需求缓慢上升，减少对电网和其他电子设备的电流冲击。</w:t>
            </w:r>
          </w:p>
          <w:p w14:paraId="4508916B" w14:textId="77777777" w:rsidR="0077760E" w:rsidRDefault="00204A8E">
            <w:pPr>
              <w:pStyle w:val="a8"/>
              <w:ind w:firstLineChars="0" w:firstLine="0"/>
            </w:pPr>
            <w:r>
              <w:rPr>
                <w:rFonts w:hint="eastAsia"/>
              </w:rPr>
              <w:t>4.</w:t>
            </w:r>
            <w:r>
              <w:rPr>
                <w:rFonts w:hint="eastAsia"/>
              </w:rPr>
              <w:t>开关电源内置</w:t>
            </w:r>
            <w:r>
              <w:rPr>
                <w:rFonts w:hint="eastAsia"/>
              </w:rPr>
              <w:t>EMI</w:t>
            </w:r>
            <w:r>
              <w:rPr>
                <w:rFonts w:hint="eastAsia"/>
              </w:rPr>
              <w:t>电路，有效的抑制电源谐波，达到欧盟绿色电源标准。</w:t>
            </w:r>
          </w:p>
          <w:p w14:paraId="50EE719E" w14:textId="77777777" w:rsidR="0077760E" w:rsidRDefault="00204A8E">
            <w:pPr>
              <w:pStyle w:val="a8"/>
              <w:ind w:firstLineChars="0" w:firstLine="0"/>
            </w:pPr>
            <w:r>
              <w:rPr>
                <w:rFonts w:hint="eastAsia"/>
              </w:rPr>
              <w:t>5.</w:t>
            </w:r>
            <w:r>
              <w:rPr>
                <w:rFonts w:hint="eastAsia"/>
              </w:rPr>
              <w:t>数字功放核心的调制和匹配电路技术，让功放还原真实原声。</w:t>
            </w:r>
          </w:p>
          <w:p w14:paraId="68D89B60" w14:textId="77777777" w:rsidR="0077760E" w:rsidRDefault="00204A8E">
            <w:pPr>
              <w:pStyle w:val="a8"/>
              <w:ind w:firstLineChars="0" w:firstLine="0"/>
            </w:pPr>
            <w:r>
              <w:rPr>
                <w:rFonts w:hint="eastAsia"/>
              </w:rPr>
              <w:t>6.</w:t>
            </w:r>
            <w:r>
              <w:rPr>
                <w:rFonts w:hint="eastAsia"/>
              </w:rPr>
              <w:t>整机</w:t>
            </w:r>
            <w:r>
              <w:rPr>
                <w:rFonts w:hint="eastAsia"/>
              </w:rPr>
              <w:t>转换效率达到</w:t>
            </w:r>
            <w:r>
              <w:rPr>
                <w:rFonts w:hint="eastAsia"/>
              </w:rPr>
              <w:t>85%</w:t>
            </w:r>
            <w:r>
              <w:rPr>
                <w:rFonts w:hint="eastAsia"/>
              </w:rPr>
              <w:t>以上。</w:t>
            </w:r>
          </w:p>
          <w:p w14:paraId="12F2D4B4" w14:textId="77777777" w:rsidR="0077760E" w:rsidRDefault="00204A8E">
            <w:pPr>
              <w:pStyle w:val="a8"/>
              <w:ind w:firstLineChars="0" w:firstLine="0"/>
            </w:pPr>
            <w:r>
              <w:rPr>
                <w:rFonts w:hint="eastAsia"/>
              </w:rPr>
              <w:t>7.</w:t>
            </w:r>
            <w:r>
              <w:rPr>
                <w:rFonts w:hint="eastAsia"/>
              </w:rPr>
              <w:t>数字功放电源自适应音频调整节能功能，实现智能削峰限幅器，控制功率模块及扬声器系统在安全范围内工作。</w:t>
            </w:r>
            <w:r>
              <w:rPr>
                <w:rFonts w:hint="eastAsia"/>
              </w:rPr>
              <w:t xml:space="preserve"> </w:t>
            </w:r>
          </w:p>
          <w:p w14:paraId="67A7E53F" w14:textId="77777777" w:rsidR="0077760E" w:rsidRDefault="00204A8E">
            <w:pPr>
              <w:pStyle w:val="a8"/>
              <w:ind w:firstLineChars="0" w:firstLine="0"/>
            </w:pPr>
            <w:r>
              <w:rPr>
                <w:rFonts w:hint="eastAsia"/>
              </w:rPr>
              <w:t>8.MONO /STEREO/BRIDGE</w:t>
            </w:r>
            <w:r>
              <w:rPr>
                <w:rFonts w:hint="eastAsia"/>
              </w:rPr>
              <w:t>三种模式可选择切换。</w:t>
            </w:r>
          </w:p>
          <w:p w14:paraId="67B14A02" w14:textId="77777777" w:rsidR="0077760E" w:rsidRDefault="00204A8E">
            <w:pPr>
              <w:pStyle w:val="a8"/>
              <w:ind w:firstLineChars="0" w:firstLine="0"/>
            </w:pPr>
            <w:r>
              <w:rPr>
                <w:rFonts w:hint="eastAsia"/>
              </w:rPr>
              <w:t>9.</w:t>
            </w:r>
            <w:r>
              <w:rPr>
                <w:rFonts w:hint="eastAsia"/>
              </w:rPr>
              <w:t>开机软启动，防止开机时向电网吸收大电流，干扰其它用电设备。</w:t>
            </w:r>
          </w:p>
          <w:p w14:paraId="4848A824" w14:textId="77777777" w:rsidR="0077760E" w:rsidRDefault="00204A8E">
            <w:pPr>
              <w:pStyle w:val="a8"/>
              <w:ind w:firstLineChars="0" w:firstLine="0"/>
            </w:pPr>
            <w:r>
              <w:rPr>
                <w:rFonts w:hint="eastAsia"/>
              </w:rPr>
              <w:t>10.</w:t>
            </w:r>
            <w:r>
              <w:rPr>
                <w:rFonts w:hint="eastAsia"/>
              </w:rPr>
              <w:t>内置六大保护电路模块，为功放的可靠性保驾护航，具有：过压保护，欠压保护，过流保护，直流保护，输出短路保护，温控风扇等功能。</w:t>
            </w:r>
          </w:p>
        </w:tc>
      </w:tr>
      <w:tr w:rsidR="0077760E" w14:paraId="7E59EA73" w14:textId="77777777">
        <w:trPr>
          <w:trHeight w:val="296"/>
        </w:trPr>
        <w:tc>
          <w:tcPr>
            <w:tcW w:w="769" w:type="dxa"/>
          </w:tcPr>
          <w:p w14:paraId="24C7D5C0" w14:textId="77777777" w:rsidR="0077760E" w:rsidRDefault="00204A8E">
            <w:pPr>
              <w:pStyle w:val="a8"/>
              <w:ind w:firstLineChars="0" w:firstLine="0"/>
            </w:pPr>
            <w:r>
              <w:rPr>
                <w:rFonts w:hint="eastAsia"/>
              </w:rPr>
              <w:t>8</w:t>
            </w:r>
          </w:p>
        </w:tc>
        <w:tc>
          <w:tcPr>
            <w:tcW w:w="1843" w:type="dxa"/>
          </w:tcPr>
          <w:p w14:paraId="08F90F29" w14:textId="77777777" w:rsidR="0077760E" w:rsidRDefault="00204A8E">
            <w:pPr>
              <w:pStyle w:val="a8"/>
              <w:ind w:firstLineChars="0" w:firstLine="0"/>
            </w:pPr>
            <w:r>
              <w:rPr>
                <w:rFonts w:hint="eastAsia"/>
              </w:rPr>
              <w:t>功放</w:t>
            </w:r>
            <w:r>
              <w:rPr>
                <w:rFonts w:hint="eastAsia"/>
              </w:rPr>
              <w:t>4</w:t>
            </w:r>
            <w:r>
              <w:rPr>
                <w:rFonts w:hint="eastAsia"/>
              </w:rPr>
              <w:t>低音</w:t>
            </w:r>
          </w:p>
        </w:tc>
        <w:tc>
          <w:tcPr>
            <w:tcW w:w="5310" w:type="dxa"/>
          </w:tcPr>
          <w:p w14:paraId="3147DFCB" w14:textId="77777777" w:rsidR="0077760E" w:rsidRDefault="00204A8E">
            <w:pPr>
              <w:pStyle w:val="a8"/>
              <w:ind w:firstLineChars="0" w:firstLine="0"/>
            </w:pPr>
            <w:r>
              <w:rPr>
                <w:rFonts w:hint="eastAsia"/>
              </w:rPr>
              <w:t>1.</w:t>
            </w:r>
            <w:r>
              <w:rPr>
                <w:rFonts w:hint="eastAsia"/>
              </w:rPr>
              <w:t>标准≤</w:t>
            </w:r>
            <w:r>
              <w:rPr>
                <w:rFonts w:hint="eastAsia"/>
              </w:rPr>
              <w:t>1U</w:t>
            </w:r>
            <w:r>
              <w:rPr>
                <w:rFonts w:hint="eastAsia"/>
              </w:rPr>
              <w:t>机柜式设计；采用</w:t>
            </w:r>
            <w:r>
              <w:rPr>
                <w:rFonts w:hint="eastAsia"/>
              </w:rPr>
              <w:t>PFC+</w:t>
            </w:r>
            <w:r>
              <w:rPr>
                <w:rFonts w:hint="eastAsia"/>
              </w:rPr>
              <w:t>开关电源</w:t>
            </w:r>
            <w:r>
              <w:rPr>
                <w:rFonts w:hint="eastAsia"/>
              </w:rPr>
              <w:t>+D</w:t>
            </w:r>
            <w:r>
              <w:rPr>
                <w:rFonts w:hint="eastAsia"/>
              </w:rPr>
              <w:t>类数字功放设计方案；输出功率：立体声</w:t>
            </w:r>
            <w:r>
              <w:rPr>
                <w:rFonts w:hint="eastAsia"/>
              </w:rPr>
              <w:t>@8</w:t>
            </w:r>
            <w:r>
              <w:rPr>
                <w:rFonts w:hint="eastAsia"/>
              </w:rPr>
              <w:t>Ω：≥</w:t>
            </w:r>
            <w:r>
              <w:rPr>
                <w:rFonts w:hint="eastAsia"/>
              </w:rPr>
              <w:t>700W</w:t>
            </w:r>
            <w:r>
              <w:rPr>
                <w:rFonts w:hint="eastAsia"/>
              </w:rPr>
              <w:t>×</w:t>
            </w:r>
            <w:r>
              <w:rPr>
                <w:rFonts w:hint="eastAsia"/>
              </w:rPr>
              <w:t>2</w:t>
            </w:r>
            <w:r>
              <w:rPr>
                <w:rFonts w:hint="eastAsia"/>
              </w:rPr>
              <w:t>；立体声</w:t>
            </w:r>
            <w:r>
              <w:rPr>
                <w:rFonts w:hint="eastAsia"/>
              </w:rPr>
              <w:t>@4</w:t>
            </w:r>
            <w:r>
              <w:rPr>
                <w:rFonts w:hint="eastAsia"/>
              </w:rPr>
              <w:t>Ω：≥</w:t>
            </w:r>
            <w:r>
              <w:rPr>
                <w:rFonts w:hint="eastAsia"/>
              </w:rPr>
              <w:t>1000W</w:t>
            </w:r>
            <w:r>
              <w:rPr>
                <w:rFonts w:hint="eastAsia"/>
              </w:rPr>
              <w:t>×</w:t>
            </w:r>
            <w:r>
              <w:rPr>
                <w:rFonts w:hint="eastAsia"/>
              </w:rPr>
              <w:t>2</w:t>
            </w:r>
            <w:r>
              <w:rPr>
                <w:rFonts w:hint="eastAsia"/>
              </w:rPr>
              <w:t>；桥接</w:t>
            </w:r>
            <w:r>
              <w:rPr>
                <w:rFonts w:hint="eastAsia"/>
              </w:rPr>
              <w:t>@16</w:t>
            </w:r>
            <w:r>
              <w:rPr>
                <w:rFonts w:hint="eastAsia"/>
              </w:rPr>
              <w:t>Ω：≥</w:t>
            </w:r>
            <w:r>
              <w:rPr>
                <w:rFonts w:hint="eastAsia"/>
              </w:rPr>
              <w:t>1400W</w:t>
            </w:r>
            <w:r>
              <w:rPr>
                <w:rFonts w:hint="eastAsia"/>
              </w:rPr>
              <w:t>；桥接</w:t>
            </w:r>
            <w:r>
              <w:rPr>
                <w:rFonts w:hint="eastAsia"/>
              </w:rPr>
              <w:t>@8</w:t>
            </w:r>
            <w:r>
              <w:rPr>
                <w:rFonts w:hint="eastAsia"/>
              </w:rPr>
              <w:t>Ω：≥</w:t>
            </w:r>
            <w:r>
              <w:rPr>
                <w:rFonts w:hint="eastAsia"/>
              </w:rPr>
              <w:t>2000W</w:t>
            </w:r>
            <w:r>
              <w:rPr>
                <w:rFonts w:hint="eastAsia"/>
              </w:rPr>
              <w:t>。</w:t>
            </w:r>
          </w:p>
          <w:p w14:paraId="4F31BDF1" w14:textId="77777777" w:rsidR="0077760E" w:rsidRDefault="00204A8E">
            <w:pPr>
              <w:pStyle w:val="a8"/>
              <w:ind w:firstLineChars="0" w:firstLine="0"/>
            </w:pPr>
            <w:r>
              <w:rPr>
                <w:rFonts w:hint="eastAsia"/>
              </w:rPr>
              <w:t>2.</w:t>
            </w:r>
            <w:r>
              <w:rPr>
                <w:rFonts w:hint="eastAsia"/>
              </w:rPr>
              <w:t>开关电源采用</w:t>
            </w:r>
            <w:r>
              <w:rPr>
                <w:rFonts w:hint="eastAsia"/>
              </w:rPr>
              <w:t>LLC</w:t>
            </w:r>
            <w:r>
              <w:rPr>
                <w:rFonts w:hint="eastAsia"/>
              </w:rPr>
              <w:t>谐振电源短路保护电路和</w:t>
            </w:r>
            <w:r>
              <w:rPr>
                <w:rFonts w:hint="eastAsia"/>
              </w:rPr>
              <w:t>D</w:t>
            </w:r>
            <w:r>
              <w:rPr>
                <w:rFonts w:hint="eastAsia"/>
              </w:rPr>
              <w:t>类数字功放一体模块化设计，保证半桥</w:t>
            </w:r>
            <w:r>
              <w:rPr>
                <w:rFonts w:hint="eastAsia"/>
              </w:rPr>
              <w:t>LLC</w:t>
            </w:r>
            <w:r>
              <w:rPr>
                <w:rFonts w:hint="eastAsia"/>
              </w:rPr>
              <w:t>开关电源稳定性和可靠性。</w:t>
            </w:r>
          </w:p>
          <w:p w14:paraId="02263A27" w14:textId="77777777" w:rsidR="0077760E" w:rsidRDefault="00204A8E">
            <w:pPr>
              <w:pStyle w:val="a8"/>
              <w:ind w:firstLineChars="0" w:firstLine="0"/>
            </w:pPr>
            <w:r>
              <w:rPr>
                <w:rFonts w:hint="eastAsia"/>
              </w:rPr>
              <w:t>3.</w:t>
            </w:r>
            <w:r>
              <w:rPr>
                <w:rFonts w:hint="eastAsia"/>
              </w:rPr>
              <w:t>支持开机软启动功能，软启动过程中电源需求缓慢上升，减少对电网和其他电子设备的电流冲击。</w:t>
            </w:r>
          </w:p>
          <w:p w14:paraId="44AC4C2F" w14:textId="77777777" w:rsidR="0077760E" w:rsidRDefault="00204A8E">
            <w:pPr>
              <w:pStyle w:val="a8"/>
              <w:ind w:firstLineChars="0" w:firstLine="0"/>
            </w:pPr>
            <w:r>
              <w:rPr>
                <w:rFonts w:hint="eastAsia"/>
              </w:rPr>
              <w:t>4.</w:t>
            </w:r>
            <w:r>
              <w:rPr>
                <w:rFonts w:hint="eastAsia"/>
              </w:rPr>
              <w:t>开关电源内置</w:t>
            </w:r>
            <w:r>
              <w:rPr>
                <w:rFonts w:hint="eastAsia"/>
              </w:rPr>
              <w:t>EMI</w:t>
            </w:r>
            <w:r>
              <w:rPr>
                <w:rFonts w:hint="eastAsia"/>
              </w:rPr>
              <w:t>电路，有效的抑制电源谐波，达到欧盟绿色电源标准。</w:t>
            </w:r>
          </w:p>
          <w:p w14:paraId="34DCEB67" w14:textId="77777777" w:rsidR="0077760E" w:rsidRDefault="00204A8E">
            <w:pPr>
              <w:pStyle w:val="a8"/>
              <w:ind w:firstLineChars="0" w:firstLine="0"/>
            </w:pPr>
            <w:r>
              <w:rPr>
                <w:rFonts w:hint="eastAsia"/>
              </w:rPr>
              <w:t>5.</w:t>
            </w:r>
            <w:r>
              <w:rPr>
                <w:rFonts w:hint="eastAsia"/>
              </w:rPr>
              <w:t>数字功放核心的调制和匹配电路技术，让功放还原真实原声。</w:t>
            </w:r>
          </w:p>
          <w:p w14:paraId="12E9C656" w14:textId="77777777" w:rsidR="0077760E" w:rsidRDefault="00204A8E">
            <w:pPr>
              <w:pStyle w:val="a8"/>
              <w:ind w:firstLineChars="0" w:firstLine="0"/>
            </w:pPr>
            <w:r>
              <w:rPr>
                <w:rFonts w:hint="eastAsia"/>
              </w:rPr>
              <w:t>6.</w:t>
            </w:r>
            <w:r>
              <w:rPr>
                <w:rFonts w:hint="eastAsia"/>
              </w:rPr>
              <w:t>整机转换效率达到</w:t>
            </w:r>
            <w:r>
              <w:rPr>
                <w:rFonts w:hint="eastAsia"/>
              </w:rPr>
              <w:t>85%</w:t>
            </w:r>
            <w:r>
              <w:rPr>
                <w:rFonts w:hint="eastAsia"/>
              </w:rPr>
              <w:t>以上。</w:t>
            </w:r>
          </w:p>
          <w:p w14:paraId="0F6DAF48" w14:textId="77777777" w:rsidR="0077760E" w:rsidRDefault="00204A8E">
            <w:pPr>
              <w:pStyle w:val="a8"/>
              <w:ind w:firstLineChars="0" w:firstLine="0"/>
            </w:pPr>
            <w:r>
              <w:rPr>
                <w:rFonts w:hint="eastAsia"/>
              </w:rPr>
              <w:t>7.</w:t>
            </w:r>
            <w:r>
              <w:rPr>
                <w:rFonts w:hint="eastAsia"/>
              </w:rPr>
              <w:t>数字功放电源自适应音频调整节能功能，实现智能</w:t>
            </w:r>
            <w:r>
              <w:rPr>
                <w:rFonts w:hint="eastAsia"/>
              </w:rPr>
              <w:t>削峰限幅器，控制功率模块及扬声器系统在安全范围内工作。</w:t>
            </w:r>
            <w:r>
              <w:rPr>
                <w:rFonts w:hint="eastAsia"/>
              </w:rPr>
              <w:t xml:space="preserve"> </w:t>
            </w:r>
          </w:p>
          <w:p w14:paraId="198DADA1" w14:textId="77777777" w:rsidR="0077760E" w:rsidRDefault="00204A8E">
            <w:pPr>
              <w:pStyle w:val="a8"/>
              <w:ind w:firstLineChars="0" w:firstLine="0"/>
            </w:pPr>
            <w:r>
              <w:rPr>
                <w:rFonts w:hint="eastAsia"/>
              </w:rPr>
              <w:t>8.MONO /STEREO/BRIDGE</w:t>
            </w:r>
            <w:r>
              <w:rPr>
                <w:rFonts w:hint="eastAsia"/>
              </w:rPr>
              <w:t>三种模式可选择切换。</w:t>
            </w:r>
          </w:p>
          <w:p w14:paraId="54C1B4B1" w14:textId="77777777" w:rsidR="0077760E" w:rsidRDefault="00204A8E">
            <w:pPr>
              <w:pStyle w:val="a8"/>
              <w:ind w:firstLineChars="0" w:firstLine="0"/>
            </w:pPr>
            <w:r>
              <w:rPr>
                <w:rFonts w:hint="eastAsia"/>
              </w:rPr>
              <w:t>9.</w:t>
            </w:r>
            <w:r>
              <w:rPr>
                <w:rFonts w:hint="eastAsia"/>
              </w:rPr>
              <w:t>开机软启动，防止开机时向电网吸收大电流，干扰其它用电设备。</w:t>
            </w:r>
          </w:p>
          <w:p w14:paraId="09BEB4B2" w14:textId="77777777" w:rsidR="0077760E" w:rsidRDefault="00204A8E">
            <w:pPr>
              <w:pStyle w:val="a8"/>
              <w:ind w:firstLineChars="0" w:firstLine="0"/>
            </w:pPr>
            <w:r>
              <w:rPr>
                <w:rFonts w:hint="eastAsia"/>
              </w:rPr>
              <w:t>10.</w:t>
            </w:r>
            <w:r>
              <w:rPr>
                <w:rFonts w:hint="eastAsia"/>
              </w:rPr>
              <w:t>内置六大保护电路模块，为功放的可靠性保驾护航，</w:t>
            </w:r>
            <w:r>
              <w:rPr>
                <w:rFonts w:hint="eastAsia"/>
              </w:rPr>
              <w:lastRenderedPageBreak/>
              <w:t>具有：过压保护，欠压保护，过流保护，直流保护，输出短路保护，温控风扇等功能。</w:t>
            </w:r>
          </w:p>
        </w:tc>
      </w:tr>
      <w:tr w:rsidR="0077760E" w14:paraId="75E122D6" w14:textId="77777777">
        <w:trPr>
          <w:trHeight w:val="310"/>
        </w:trPr>
        <w:tc>
          <w:tcPr>
            <w:tcW w:w="769" w:type="dxa"/>
          </w:tcPr>
          <w:p w14:paraId="29C490A4" w14:textId="77777777" w:rsidR="0077760E" w:rsidRDefault="00204A8E">
            <w:pPr>
              <w:pStyle w:val="a8"/>
              <w:ind w:firstLineChars="0" w:firstLine="0"/>
            </w:pPr>
            <w:r>
              <w:rPr>
                <w:rFonts w:hint="eastAsia"/>
              </w:rPr>
              <w:lastRenderedPageBreak/>
              <w:t>9</w:t>
            </w:r>
          </w:p>
        </w:tc>
        <w:tc>
          <w:tcPr>
            <w:tcW w:w="1843" w:type="dxa"/>
          </w:tcPr>
          <w:p w14:paraId="75C89B2A" w14:textId="77777777" w:rsidR="0077760E" w:rsidRDefault="00204A8E">
            <w:pPr>
              <w:pStyle w:val="a8"/>
              <w:ind w:firstLineChars="0" w:firstLine="0"/>
            </w:pPr>
            <w:r>
              <w:rPr>
                <w:rFonts w:hint="eastAsia"/>
              </w:rPr>
              <w:t>调音台</w:t>
            </w:r>
          </w:p>
        </w:tc>
        <w:tc>
          <w:tcPr>
            <w:tcW w:w="5310" w:type="dxa"/>
          </w:tcPr>
          <w:p w14:paraId="18BC19D9" w14:textId="77777777" w:rsidR="0077760E" w:rsidRDefault="00204A8E">
            <w:pPr>
              <w:pStyle w:val="a8"/>
              <w:ind w:firstLineChars="0" w:firstLine="0"/>
            </w:pPr>
            <w:r>
              <w:rPr>
                <w:rFonts w:hint="eastAsia"/>
              </w:rPr>
              <w:t>1.</w:t>
            </w:r>
            <w:r>
              <w:rPr>
                <w:rFonts w:hint="eastAsia"/>
              </w:rPr>
              <w:t>具有≥</w:t>
            </w:r>
            <w:r>
              <w:rPr>
                <w:rFonts w:hint="eastAsia"/>
              </w:rPr>
              <w:t>14</w:t>
            </w:r>
            <w:r>
              <w:rPr>
                <w:rFonts w:hint="eastAsia"/>
              </w:rPr>
              <w:t>路平衡</w:t>
            </w:r>
            <w:r>
              <w:rPr>
                <w:rFonts w:hint="eastAsia"/>
              </w:rPr>
              <w:t>XLR</w:t>
            </w:r>
            <w:r>
              <w:rPr>
                <w:rFonts w:hint="eastAsia"/>
              </w:rPr>
              <w:t>输入接口、≥</w:t>
            </w:r>
            <w:r>
              <w:rPr>
                <w:rFonts w:hint="eastAsia"/>
              </w:rPr>
              <w:t>16</w:t>
            </w:r>
            <w:r>
              <w:rPr>
                <w:rFonts w:hint="eastAsia"/>
              </w:rPr>
              <w:t>路</w:t>
            </w:r>
            <w:r>
              <w:rPr>
                <w:rFonts w:hint="eastAsia"/>
              </w:rPr>
              <w:t>TRS</w:t>
            </w:r>
            <w:r>
              <w:rPr>
                <w:rFonts w:hint="eastAsia"/>
              </w:rPr>
              <w:t>输入接口、≥</w:t>
            </w:r>
            <w:r>
              <w:rPr>
                <w:rFonts w:hint="eastAsia"/>
              </w:rPr>
              <w:t>1</w:t>
            </w:r>
            <w:r>
              <w:rPr>
                <w:rFonts w:hint="eastAsia"/>
              </w:rPr>
              <w:t>路</w:t>
            </w:r>
            <w:r>
              <w:rPr>
                <w:rFonts w:hint="eastAsia"/>
              </w:rPr>
              <w:t>OPTICAL</w:t>
            </w:r>
            <w:r>
              <w:rPr>
                <w:rFonts w:hint="eastAsia"/>
              </w:rPr>
              <w:t>接口、≥</w:t>
            </w:r>
            <w:r>
              <w:rPr>
                <w:rFonts w:hint="eastAsia"/>
              </w:rPr>
              <w:t>1</w:t>
            </w:r>
            <w:r>
              <w:rPr>
                <w:rFonts w:hint="eastAsia"/>
              </w:rPr>
              <w:t>路</w:t>
            </w:r>
            <w:r>
              <w:rPr>
                <w:rFonts w:hint="eastAsia"/>
              </w:rPr>
              <w:t>S/PDIF</w:t>
            </w:r>
            <w:r>
              <w:rPr>
                <w:rFonts w:hint="eastAsia"/>
              </w:rPr>
              <w:t>接口、≥</w:t>
            </w:r>
            <w:r>
              <w:rPr>
                <w:rFonts w:hint="eastAsia"/>
              </w:rPr>
              <w:t>1</w:t>
            </w:r>
            <w:r>
              <w:rPr>
                <w:rFonts w:hint="eastAsia"/>
              </w:rPr>
              <w:t>路</w:t>
            </w:r>
            <w:r>
              <w:rPr>
                <w:rFonts w:hint="eastAsia"/>
              </w:rPr>
              <w:t>USB2.0</w:t>
            </w:r>
            <w:r>
              <w:rPr>
                <w:rFonts w:hint="eastAsia"/>
              </w:rPr>
              <w:t>输入声卡。</w:t>
            </w:r>
          </w:p>
          <w:p w14:paraId="5913BC42" w14:textId="77777777" w:rsidR="0077760E" w:rsidRDefault="00204A8E">
            <w:pPr>
              <w:pStyle w:val="a8"/>
              <w:ind w:firstLineChars="0" w:firstLine="0"/>
            </w:pPr>
            <w:r>
              <w:rPr>
                <w:rFonts w:hint="eastAsia"/>
              </w:rPr>
              <w:t>2.</w:t>
            </w:r>
            <w:r>
              <w:rPr>
                <w:rFonts w:hint="eastAsia"/>
              </w:rPr>
              <w:t>具有≥</w:t>
            </w:r>
            <w:r>
              <w:rPr>
                <w:rFonts w:hint="eastAsia"/>
              </w:rPr>
              <w:t>100</w:t>
            </w:r>
            <w:r>
              <w:rPr>
                <w:rFonts w:hint="eastAsia"/>
              </w:rPr>
              <w:t>组场景预设功能，可导出、导入</w:t>
            </w:r>
            <w:r>
              <w:rPr>
                <w:rFonts w:hint="eastAsia"/>
              </w:rPr>
              <w:t>USB</w:t>
            </w:r>
            <w:r>
              <w:rPr>
                <w:rFonts w:hint="eastAsia"/>
              </w:rPr>
              <w:t>存储器，便于数据备份；≥</w:t>
            </w:r>
            <w:r>
              <w:rPr>
                <w:rFonts w:hint="eastAsia"/>
              </w:rPr>
              <w:t>32</w:t>
            </w:r>
            <w:r>
              <w:rPr>
                <w:rFonts w:hint="eastAsia"/>
              </w:rPr>
              <w:t>个</w:t>
            </w:r>
            <w:r>
              <w:rPr>
                <w:rFonts w:hint="eastAsia"/>
              </w:rPr>
              <w:t>PEQ</w:t>
            </w:r>
            <w:r>
              <w:rPr>
                <w:rFonts w:hint="eastAsia"/>
              </w:rPr>
              <w:t>模式存储。</w:t>
            </w:r>
          </w:p>
          <w:p w14:paraId="20CC830A" w14:textId="77777777" w:rsidR="0077760E" w:rsidRDefault="00204A8E">
            <w:pPr>
              <w:pStyle w:val="a8"/>
              <w:ind w:firstLineChars="0" w:firstLine="0"/>
            </w:pPr>
            <w:r>
              <w:rPr>
                <w:rFonts w:hint="eastAsia"/>
              </w:rPr>
              <w:t>3.</w:t>
            </w:r>
            <w:r>
              <w:rPr>
                <w:rFonts w:hint="eastAsia"/>
              </w:rPr>
              <w:t>具有≥</w:t>
            </w:r>
            <w:r>
              <w:rPr>
                <w:rFonts w:hint="eastAsia"/>
              </w:rPr>
              <w:t>8</w:t>
            </w:r>
            <w:r>
              <w:rPr>
                <w:rFonts w:hint="eastAsia"/>
              </w:rPr>
              <w:t>个推子编组、≥</w:t>
            </w:r>
            <w:r>
              <w:rPr>
                <w:rFonts w:hint="eastAsia"/>
              </w:rPr>
              <w:t>3</w:t>
            </w:r>
            <w:r>
              <w:rPr>
                <w:rFonts w:hint="eastAsia"/>
              </w:rPr>
              <w:t>个快速静音组按键。</w:t>
            </w:r>
          </w:p>
          <w:p w14:paraId="79B0411C" w14:textId="77777777" w:rsidR="0077760E" w:rsidRDefault="00204A8E">
            <w:pPr>
              <w:pStyle w:val="a8"/>
              <w:ind w:firstLineChars="0" w:firstLine="0"/>
            </w:pPr>
            <w:r>
              <w:rPr>
                <w:rFonts w:hint="eastAsia"/>
              </w:rPr>
              <w:t>4.</w:t>
            </w:r>
            <w:r>
              <w:rPr>
                <w:rFonts w:hint="eastAsia"/>
              </w:rPr>
              <w:t>具有≥</w:t>
            </w:r>
            <w:r>
              <w:rPr>
                <w:rFonts w:hint="eastAsia"/>
              </w:rPr>
              <w:t>2</w:t>
            </w:r>
            <w:r>
              <w:rPr>
                <w:rFonts w:hint="eastAsia"/>
              </w:rPr>
              <w:t>个内置效果器，设备自带有经典混响、大房间混响等效果模块。</w:t>
            </w:r>
          </w:p>
          <w:p w14:paraId="58080002" w14:textId="77777777" w:rsidR="0077760E" w:rsidRDefault="00204A8E">
            <w:pPr>
              <w:pStyle w:val="a8"/>
              <w:ind w:firstLineChars="0" w:firstLine="0"/>
            </w:pPr>
            <w:r>
              <w:rPr>
                <w:rFonts w:hint="eastAsia"/>
              </w:rPr>
              <w:t>5.</w:t>
            </w:r>
            <w:r>
              <w:rPr>
                <w:rFonts w:hint="eastAsia"/>
              </w:rPr>
              <w:t>具有≥</w:t>
            </w:r>
            <w:r>
              <w:rPr>
                <w:rFonts w:hint="eastAsia"/>
              </w:rPr>
              <w:t>1</w:t>
            </w:r>
            <w:r>
              <w:rPr>
                <w:rFonts w:hint="eastAsia"/>
              </w:rPr>
              <w:t>个</w:t>
            </w:r>
            <w:r>
              <w:rPr>
                <w:rFonts w:hint="eastAsia"/>
              </w:rPr>
              <w:t>10.1</w:t>
            </w:r>
            <w:r>
              <w:rPr>
                <w:rFonts w:hint="eastAsia"/>
              </w:rPr>
              <w:t>英寸高清触摸屏，支持≥</w:t>
            </w:r>
            <w:r>
              <w:rPr>
                <w:rFonts w:hint="eastAsia"/>
              </w:rPr>
              <w:t>1280</w:t>
            </w:r>
            <w:r>
              <w:rPr>
                <w:rFonts w:hint="eastAsia"/>
              </w:rPr>
              <w:t>×</w:t>
            </w:r>
            <w:r>
              <w:rPr>
                <w:rFonts w:hint="eastAsia"/>
              </w:rPr>
              <w:t>800</w:t>
            </w:r>
            <w:r>
              <w:rPr>
                <w:rFonts w:hint="eastAsia"/>
              </w:rPr>
              <w:t>分辨率。</w:t>
            </w:r>
          </w:p>
          <w:p w14:paraId="574A7C8A" w14:textId="77777777" w:rsidR="0077760E" w:rsidRDefault="00204A8E">
            <w:pPr>
              <w:pStyle w:val="a8"/>
              <w:ind w:firstLineChars="0" w:firstLine="0"/>
            </w:pPr>
            <w:r>
              <w:rPr>
                <w:rFonts w:hint="eastAsia"/>
              </w:rPr>
              <w:t>6.</w:t>
            </w:r>
            <w:r>
              <w:rPr>
                <w:rFonts w:hint="eastAsia"/>
              </w:rPr>
              <w:t>具有≥</w:t>
            </w:r>
            <w:r>
              <w:rPr>
                <w:rFonts w:hint="eastAsia"/>
              </w:rPr>
              <w:t>13</w:t>
            </w:r>
            <w:r>
              <w:rPr>
                <w:rFonts w:hint="eastAsia"/>
              </w:rPr>
              <w:t>个</w:t>
            </w:r>
            <w:r>
              <w:rPr>
                <w:rFonts w:hint="eastAsia"/>
              </w:rPr>
              <w:t>100mm</w:t>
            </w:r>
            <w:r>
              <w:rPr>
                <w:rFonts w:hint="eastAsia"/>
              </w:rPr>
              <w:t>电动推子，电动推子可操控所有的通道和主输出</w:t>
            </w:r>
            <w:r>
              <w:rPr>
                <w:rFonts w:hint="eastAsia"/>
              </w:rPr>
              <w:t>:</w:t>
            </w:r>
            <w:r>
              <w:rPr>
                <w:rFonts w:hint="eastAsia"/>
              </w:rPr>
              <w:t>≥</w:t>
            </w:r>
            <w:r>
              <w:rPr>
                <w:rFonts w:hint="eastAsia"/>
              </w:rPr>
              <w:t>1</w:t>
            </w:r>
            <w:r>
              <w:rPr>
                <w:rFonts w:hint="eastAsia"/>
              </w:rPr>
              <w:t>个</w:t>
            </w:r>
            <w:r>
              <w:rPr>
                <w:rFonts w:hint="eastAsia"/>
              </w:rPr>
              <w:t>LR</w:t>
            </w:r>
            <w:r>
              <w:rPr>
                <w:rFonts w:hint="eastAsia"/>
              </w:rPr>
              <w:t>主声道推子、≥</w:t>
            </w:r>
            <w:r>
              <w:rPr>
                <w:rFonts w:hint="eastAsia"/>
              </w:rPr>
              <w:t>12</w:t>
            </w:r>
            <w:r>
              <w:rPr>
                <w:rFonts w:hint="eastAsia"/>
              </w:rPr>
              <w:t>个通道推子以及≥</w:t>
            </w:r>
            <w:r>
              <w:rPr>
                <w:rFonts w:hint="eastAsia"/>
              </w:rPr>
              <w:t>2</w:t>
            </w:r>
            <w:r>
              <w:rPr>
                <w:rFonts w:hint="eastAsia"/>
              </w:rPr>
              <w:t>个推子层。</w:t>
            </w:r>
          </w:p>
          <w:p w14:paraId="6D01812E" w14:textId="77777777" w:rsidR="0077760E" w:rsidRDefault="00204A8E">
            <w:pPr>
              <w:pStyle w:val="a8"/>
              <w:ind w:firstLineChars="0" w:firstLine="0"/>
            </w:pPr>
            <w:r>
              <w:rPr>
                <w:rFonts w:hint="eastAsia"/>
              </w:rPr>
              <w:t>7.</w:t>
            </w:r>
            <w:r>
              <w:rPr>
                <w:rFonts w:hint="eastAsia"/>
              </w:rPr>
              <w:t>具有面板锁定按键，防止误操作。</w:t>
            </w:r>
          </w:p>
          <w:p w14:paraId="58AA6042" w14:textId="77777777" w:rsidR="0077760E" w:rsidRDefault="00204A8E">
            <w:pPr>
              <w:pStyle w:val="a8"/>
              <w:ind w:firstLineChars="0" w:firstLine="0"/>
            </w:pPr>
            <w:r>
              <w:rPr>
                <w:rFonts w:hint="eastAsia"/>
              </w:rPr>
              <w:t>8.</w:t>
            </w:r>
            <w:r>
              <w:rPr>
                <w:rFonts w:hint="eastAsia"/>
              </w:rPr>
              <w:t>支持中英文界面切换，且无需重启。</w:t>
            </w:r>
          </w:p>
          <w:p w14:paraId="67457AA9" w14:textId="77777777" w:rsidR="0077760E" w:rsidRDefault="00204A8E">
            <w:pPr>
              <w:pStyle w:val="a8"/>
              <w:ind w:firstLineChars="0" w:firstLine="0"/>
            </w:pPr>
            <w:r>
              <w:rPr>
                <w:rFonts w:hint="eastAsia"/>
              </w:rPr>
              <w:t>■</w:t>
            </w:r>
            <w:r>
              <w:rPr>
                <w:rFonts w:hint="eastAsia"/>
              </w:rPr>
              <w:t>9.</w:t>
            </w:r>
            <w:r>
              <w:rPr>
                <w:rFonts w:hint="eastAsia"/>
              </w:rPr>
              <w:t>每个输入通道具有≥</w:t>
            </w:r>
            <w:r>
              <w:rPr>
                <w:rFonts w:hint="eastAsia"/>
              </w:rPr>
              <w:t>4</w:t>
            </w:r>
            <w:r>
              <w:rPr>
                <w:rFonts w:hint="eastAsia"/>
              </w:rPr>
              <w:t>段参数均衡、噪声门、高低通、压缩、反相。（提供功能界面截图佐证）</w:t>
            </w:r>
          </w:p>
          <w:p w14:paraId="78D8B0CB" w14:textId="77777777" w:rsidR="0077760E" w:rsidRDefault="00204A8E">
            <w:pPr>
              <w:pStyle w:val="a8"/>
              <w:ind w:firstLineChars="0" w:firstLine="0"/>
            </w:pPr>
            <w:r>
              <w:rPr>
                <w:rFonts w:hint="eastAsia"/>
              </w:rPr>
              <w:t>■</w:t>
            </w:r>
            <w:r>
              <w:rPr>
                <w:rFonts w:hint="eastAsia"/>
              </w:rPr>
              <w:t>10.</w:t>
            </w:r>
            <w:r>
              <w:rPr>
                <w:rFonts w:hint="eastAsia"/>
              </w:rPr>
              <w:t>每个输出通道具有≥</w:t>
            </w:r>
            <w:r>
              <w:rPr>
                <w:rFonts w:hint="eastAsia"/>
              </w:rPr>
              <w:t>8</w:t>
            </w:r>
            <w:r>
              <w:rPr>
                <w:rFonts w:hint="eastAsia"/>
              </w:rPr>
              <w:t>段参数均衡、高低通、压缩、反相、</w:t>
            </w:r>
            <w:r>
              <w:rPr>
                <w:rFonts w:hint="eastAsia"/>
              </w:rPr>
              <w:t>1800</w:t>
            </w:r>
            <w:r>
              <w:rPr>
                <w:rFonts w:hint="eastAsia"/>
              </w:rPr>
              <w:t>亳秒延时器。（提供功能界面截图佐证）</w:t>
            </w:r>
          </w:p>
          <w:p w14:paraId="5A41A444" w14:textId="77777777" w:rsidR="0077760E" w:rsidRDefault="00204A8E">
            <w:pPr>
              <w:pStyle w:val="a8"/>
              <w:ind w:firstLineChars="0" w:firstLine="0"/>
            </w:pPr>
            <w:r>
              <w:rPr>
                <w:rFonts w:hint="eastAsia"/>
              </w:rPr>
              <w:t>■</w:t>
            </w:r>
            <w:r>
              <w:rPr>
                <w:rFonts w:hint="eastAsia"/>
              </w:rPr>
              <w:t>11.</w:t>
            </w:r>
            <w:r>
              <w:rPr>
                <w:rFonts w:hint="eastAsia"/>
              </w:rPr>
              <w:t>输入带有独立的反馈抑制器，支持增益共享型自动混音，带有≥</w:t>
            </w:r>
            <w:r>
              <w:rPr>
                <w:rFonts w:hint="eastAsia"/>
              </w:rPr>
              <w:t>2</w:t>
            </w:r>
            <w:r>
              <w:rPr>
                <w:rFonts w:hint="eastAsia"/>
              </w:rPr>
              <w:t>个</w:t>
            </w:r>
            <w:r>
              <w:rPr>
                <w:rFonts w:hint="eastAsia"/>
              </w:rPr>
              <w:t>DCA</w:t>
            </w:r>
            <w:r>
              <w:rPr>
                <w:rFonts w:hint="eastAsia"/>
              </w:rPr>
              <w:t>编组。（提供功能界面截图佐证）</w:t>
            </w:r>
          </w:p>
        </w:tc>
      </w:tr>
      <w:tr w:rsidR="0077760E" w14:paraId="358EDB00" w14:textId="77777777">
        <w:trPr>
          <w:trHeight w:val="606"/>
        </w:trPr>
        <w:tc>
          <w:tcPr>
            <w:tcW w:w="769" w:type="dxa"/>
          </w:tcPr>
          <w:p w14:paraId="66FBE917" w14:textId="77777777" w:rsidR="0077760E" w:rsidRDefault="00204A8E">
            <w:pPr>
              <w:pStyle w:val="a8"/>
              <w:ind w:firstLineChars="0" w:firstLine="0"/>
            </w:pPr>
            <w:r>
              <w:rPr>
                <w:rFonts w:hint="eastAsia"/>
              </w:rPr>
              <w:t>1</w:t>
            </w:r>
            <w:r>
              <w:t>0</w:t>
            </w:r>
          </w:p>
        </w:tc>
        <w:tc>
          <w:tcPr>
            <w:tcW w:w="1843" w:type="dxa"/>
          </w:tcPr>
          <w:p w14:paraId="01A24371" w14:textId="77777777" w:rsidR="0077760E" w:rsidRDefault="00204A8E">
            <w:pPr>
              <w:pStyle w:val="a8"/>
              <w:ind w:firstLineChars="0" w:firstLine="0"/>
            </w:pPr>
            <w:r>
              <w:rPr>
                <w:rFonts w:hint="eastAsia"/>
              </w:rPr>
              <w:t>音频处理器（含配套软件）</w:t>
            </w:r>
          </w:p>
        </w:tc>
        <w:tc>
          <w:tcPr>
            <w:tcW w:w="5310" w:type="dxa"/>
          </w:tcPr>
          <w:p w14:paraId="43CDE5F1" w14:textId="77777777" w:rsidR="0077760E" w:rsidRDefault="00204A8E">
            <w:pPr>
              <w:pStyle w:val="a8"/>
              <w:ind w:firstLineChars="0" w:firstLine="0"/>
            </w:pPr>
            <w:r>
              <w:rPr>
                <w:rFonts w:hint="eastAsia"/>
              </w:rPr>
              <w:t>1.</w:t>
            </w:r>
            <w:r>
              <w:rPr>
                <w:rFonts w:hint="eastAsia"/>
              </w:rPr>
              <w:t>后面板具有≥</w:t>
            </w:r>
            <w:r>
              <w:rPr>
                <w:rFonts w:hint="eastAsia"/>
              </w:rPr>
              <w:t>8</w:t>
            </w:r>
            <w:r>
              <w:rPr>
                <w:rFonts w:hint="eastAsia"/>
              </w:rPr>
              <w:t>路线路音频凤凰端子平衡输入接口（具有</w:t>
            </w:r>
            <w:r>
              <w:rPr>
                <w:rFonts w:hint="eastAsia"/>
              </w:rPr>
              <w:t>48V</w:t>
            </w:r>
            <w:r>
              <w:rPr>
                <w:rFonts w:hint="eastAsia"/>
              </w:rPr>
              <w:t>幻象供电）、≥</w:t>
            </w:r>
            <w:r>
              <w:rPr>
                <w:rFonts w:hint="eastAsia"/>
              </w:rPr>
              <w:t>8</w:t>
            </w:r>
            <w:r>
              <w:rPr>
                <w:rFonts w:hint="eastAsia"/>
              </w:rPr>
              <w:t>路线路音频凤凰端子平衡输出接口、≥</w:t>
            </w:r>
            <w:r>
              <w:rPr>
                <w:rFonts w:hint="eastAsia"/>
              </w:rPr>
              <w:t>1</w:t>
            </w:r>
            <w:r>
              <w:rPr>
                <w:rFonts w:hint="eastAsia"/>
              </w:rPr>
              <w:t>个拨码开关、≥</w:t>
            </w:r>
            <w:r>
              <w:rPr>
                <w:rFonts w:hint="eastAsia"/>
              </w:rPr>
              <w:t>1</w:t>
            </w:r>
            <w:r>
              <w:rPr>
                <w:rFonts w:hint="eastAsia"/>
              </w:rPr>
              <w:t>个</w:t>
            </w:r>
            <w:r>
              <w:rPr>
                <w:rFonts w:hint="eastAsia"/>
              </w:rPr>
              <w:t>RJ45</w:t>
            </w:r>
            <w:r>
              <w:rPr>
                <w:rFonts w:hint="eastAsia"/>
              </w:rPr>
              <w:t>接口、≥</w:t>
            </w:r>
            <w:r>
              <w:rPr>
                <w:rFonts w:hint="eastAsia"/>
              </w:rPr>
              <w:t>1</w:t>
            </w:r>
            <w:r>
              <w:rPr>
                <w:rFonts w:hint="eastAsia"/>
              </w:rPr>
              <w:t>个</w:t>
            </w:r>
            <w:r>
              <w:rPr>
                <w:rFonts w:hint="eastAsia"/>
              </w:rPr>
              <w:t>RS232</w:t>
            </w:r>
            <w:r>
              <w:rPr>
                <w:rFonts w:hint="eastAsia"/>
              </w:rPr>
              <w:t>接口、≥</w:t>
            </w:r>
            <w:r>
              <w:rPr>
                <w:rFonts w:hint="eastAsia"/>
              </w:rPr>
              <w:t>1</w:t>
            </w:r>
            <w:r>
              <w:rPr>
                <w:rFonts w:hint="eastAsia"/>
              </w:rPr>
              <w:t>个</w:t>
            </w:r>
            <w:r>
              <w:rPr>
                <w:rFonts w:hint="eastAsia"/>
              </w:rPr>
              <w:t>RS485</w:t>
            </w:r>
            <w:r>
              <w:rPr>
                <w:rFonts w:hint="eastAsia"/>
              </w:rPr>
              <w:t>接口、≥</w:t>
            </w:r>
            <w:r>
              <w:rPr>
                <w:rFonts w:hint="eastAsia"/>
              </w:rPr>
              <w:t>8</w:t>
            </w:r>
            <w:r>
              <w:rPr>
                <w:rFonts w:hint="eastAsia"/>
              </w:rPr>
              <w:t>个可编程</w:t>
            </w:r>
            <w:r>
              <w:rPr>
                <w:rFonts w:hint="eastAsia"/>
              </w:rPr>
              <w:t>GPIO</w:t>
            </w:r>
            <w:r>
              <w:rPr>
                <w:rFonts w:hint="eastAsia"/>
              </w:rPr>
              <w:t>控制接口、≥</w:t>
            </w:r>
            <w:r>
              <w:rPr>
                <w:rFonts w:hint="eastAsia"/>
              </w:rPr>
              <w:t>1</w:t>
            </w:r>
            <w:r>
              <w:rPr>
                <w:rFonts w:hint="eastAsia"/>
              </w:rPr>
              <w:t>个接地柱；前面板具有≥</w:t>
            </w:r>
            <w:r>
              <w:rPr>
                <w:rFonts w:hint="eastAsia"/>
              </w:rPr>
              <w:t>2.0</w:t>
            </w:r>
            <w:r>
              <w:rPr>
                <w:rFonts w:hint="eastAsia"/>
              </w:rPr>
              <w:t>英寸</w:t>
            </w:r>
            <w:r>
              <w:rPr>
                <w:rFonts w:hint="eastAsia"/>
              </w:rPr>
              <w:t xml:space="preserve"> IPS </w:t>
            </w:r>
            <w:r>
              <w:rPr>
                <w:rFonts w:hint="eastAsia"/>
              </w:rPr>
              <w:t>真彩显示屏、≥</w:t>
            </w:r>
            <w:r>
              <w:rPr>
                <w:rFonts w:hint="eastAsia"/>
              </w:rPr>
              <w:t>1</w:t>
            </w:r>
            <w:r>
              <w:rPr>
                <w:rFonts w:hint="eastAsia"/>
              </w:rPr>
              <w:t>个编码旋钮、≥</w:t>
            </w:r>
            <w:r>
              <w:rPr>
                <w:rFonts w:hint="eastAsia"/>
              </w:rPr>
              <w:t>1</w:t>
            </w:r>
            <w:r>
              <w:rPr>
                <w:rFonts w:hint="eastAsia"/>
              </w:rPr>
              <w:t>个</w:t>
            </w:r>
            <w:r>
              <w:rPr>
                <w:rFonts w:hint="eastAsia"/>
              </w:rPr>
              <w:t>USB</w:t>
            </w:r>
            <w:r>
              <w:rPr>
                <w:rFonts w:hint="eastAsia"/>
              </w:rPr>
              <w:t>存储设备接口。</w:t>
            </w:r>
          </w:p>
          <w:p w14:paraId="2ED7B6E5" w14:textId="77777777" w:rsidR="0077760E" w:rsidRDefault="00204A8E">
            <w:pPr>
              <w:pStyle w:val="a8"/>
              <w:ind w:firstLineChars="0" w:firstLine="0"/>
            </w:pPr>
            <w:r>
              <w:rPr>
                <w:rFonts w:hint="eastAsia"/>
              </w:rPr>
              <w:t>■</w:t>
            </w:r>
            <w:r>
              <w:rPr>
                <w:rFonts w:hint="eastAsia"/>
              </w:rPr>
              <w:t>2.</w:t>
            </w:r>
            <w:r>
              <w:rPr>
                <w:rFonts w:hint="eastAsia"/>
              </w:rPr>
              <w:t>输入通道支持前级放大、信号发生器、扩展器、压缩器、均衡器（≥</w:t>
            </w:r>
            <w:r>
              <w:rPr>
                <w:rFonts w:hint="eastAsia"/>
              </w:rPr>
              <w:t>12</w:t>
            </w:r>
            <w:r>
              <w:rPr>
                <w:rFonts w:hint="eastAsia"/>
              </w:rPr>
              <w:t>段参量均衡、可选</w:t>
            </w:r>
            <w:r>
              <w:rPr>
                <w:rFonts w:hint="eastAsia"/>
              </w:rPr>
              <w:t>10/15/31</w:t>
            </w:r>
            <w:r>
              <w:rPr>
                <w:rFonts w:hint="eastAsia"/>
              </w:rPr>
              <w:t>段图示均衡器可调，图示均衡器可用于单独调节带宽）、闪避器、</w:t>
            </w:r>
            <w:r>
              <w:rPr>
                <w:rFonts w:hint="eastAsia"/>
              </w:rPr>
              <w:t>AGC</w:t>
            </w:r>
            <w:r>
              <w:rPr>
                <w:rFonts w:hint="eastAsia"/>
              </w:rPr>
              <w:t>自动增益、</w:t>
            </w:r>
            <w:r>
              <w:rPr>
                <w:rFonts w:hint="eastAsia"/>
              </w:rPr>
              <w:t>AM</w:t>
            </w:r>
            <w:r>
              <w:rPr>
                <w:rFonts w:hint="eastAsia"/>
              </w:rPr>
              <w:t>自动混音功能</w:t>
            </w:r>
            <w:r>
              <w:rPr>
                <w:rFonts w:hint="eastAsia"/>
              </w:rPr>
              <w:t>（门限式、增益共享式）、</w:t>
            </w:r>
            <w:r>
              <w:rPr>
                <w:rFonts w:hint="eastAsia"/>
              </w:rPr>
              <w:t>AFC</w:t>
            </w:r>
            <w:r>
              <w:rPr>
                <w:rFonts w:hint="eastAsia"/>
              </w:rPr>
              <w:t>自适应反馈消除、</w:t>
            </w:r>
            <w:r>
              <w:rPr>
                <w:rFonts w:hint="eastAsia"/>
              </w:rPr>
              <w:t>AEC</w:t>
            </w:r>
            <w:r>
              <w:rPr>
                <w:rFonts w:hint="eastAsia"/>
              </w:rPr>
              <w:t>回声消除、</w:t>
            </w:r>
            <w:r>
              <w:rPr>
                <w:rFonts w:hint="eastAsia"/>
              </w:rPr>
              <w:t>ANC</w:t>
            </w:r>
            <w:r>
              <w:rPr>
                <w:rFonts w:hint="eastAsia"/>
              </w:rPr>
              <w:t>噪声消除、音频矩阵；输出通道支持均衡器（≥</w:t>
            </w:r>
            <w:r>
              <w:rPr>
                <w:rFonts w:hint="eastAsia"/>
              </w:rPr>
              <w:t>12</w:t>
            </w:r>
            <w:r>
              <w:rPr>
                <w:rFonts w:hint="eastAsia"/>
              </w:rPr>
              <w:t>段参量均衡、可选</w:t>
            </w:r>
            <w:r>
              <w:rPr>
                <w:rFonts w:hint="eastAsia"/>
              </w:rPr>
              <w:t>10/15/31</w:t>
            </w:r>
            <w:r>
              <w:rPr>
                <w:rFonts w:hint="eastAsia"/>
              </w:rPr>
              <w:t>段图示均衡器可调，图示均衡器可用于单独调节带宽）、延时器、分频器、高低通滤波器、限幅器；基于啸叫检测门限更新法，具有移频</w:t>
            </w:r>
            <w:r>
              <w:rPr>
                <w:rFonts w:hint="eastAsia"/>
              </w:rPr>
              <w:t>+</w:t>
            </w:r>
            <w:r>
              <w:rPr>
                <w:rFonts w:hint="eastAsia"/>
              </w:rPr>
              <w:t>陷波组合反馈抑制，可以使用≥</w:t>
            </w:r>
            <w:r>
              <w:rPr>
                <w:rFonts w:hint="eastAsia"/>
              </w:rPr>
              <w:t>24</w:t>
            </w:r>
            <w:r>
              <w:rPr>
                <w:rFonts w:hint="eastAsia"/>
              </w:rPr>
              <w:t>个可编程陷波点，可自由分配动态</w:t>
            </w:r>
            <w:r>
              <w:rPr>
                <w:rFonts w:hint="eastAsia"/>
              </w:rPr>
              <w:t>/</w:t>
            </w:r>
            <w:r>
              <w:rPr>
                <w:rFonts w:hint="eastAsia"/>
              </w:rPr>
              <w:t>静态点，自动</w:t>
            </w:r>
            <w:r>
              <w:rPr>
                <w:rFonts w:hint="eastAsia"/>
              </w:rPr>
              <w:t>/</w:t>
            </w:r>
            <w:r>
              <w:rPr>
                <w:rFonts w:hint="eastAsia"/>
              </w:rPr>
              <w:t>手动切换。（提供功能截图佐证）（需提供得到</w:t>
            </w:r>
            <w:r>
              <w:rPr>
                <w:rFonts w:hint="eastAsia"/>
              </w:rPr>
              <w:t>CMA</w:t>
            </w:r>
            <w:r>
              <w:rPr>
                <w:rFonts w:hint="eastAsia"/>
              </w:rPr>
              <w:t>或</w:t>
            </w:r>
            <w:r>
              <w:rPr>
                <w:rFonts w:hint="eastAsia"/>
              </w:rPr>
              <w:t>CNAS</w:t>
            </w:r>
            <w:r>
              <w:rPr>
                <w:rFonts w:hint="eastAsia"/>
              </w:rPr>
              <w:t>认可的检测机构出具的检测报告作为该技术参数证明材料）</w:t>
            </w:r>
          </w:p>
          <w:p w14:paraId="0ADAA09A" w14:textId="77777777" w:rsidR="0077760E" w:rsidRDefault="00204A8E">
            <w:pPr>
              <w:pStyle w:val="a8"/>
              <w:ind w:firstLineChars="0" w:firstLine="0"/>
            </w:pPr>
            <w:r>
              <w:rPr>
                <w:rFonts w:hint="eastAsia"/>
              </w:rPr>
              <w:t>3.</w:t>
            </w:r>
            <w:r>
              <w:rPr>
                <w:rFonts w:hint="eastAsia"/>
              </w:rPr>
              <w:t>具有矩阵增益调节功能，每个输入通道参与混音的增益可</w:t>
            </w:r>
            <w:r>
              <w:rPr>
                <w:rFonts w:hint="eastAsia"/>
              </w:rPr>
              <w:t>调，增益调节范围等同或优于</w:t>
            </w:r>
            <w:r>
              <w:rPr>
                <w:rFonts w:hint="eastAsia"/>
              </w:rPr>
              <w:t>-72db</w:t>
            </w:r>
            <w:r>
              <w:rPr>
                <w:rFonts w:hint="eastAsia"/>
              </w:rPr>
              <w:t>到</w:t>
            </w:r>
            <w:r>
              <w:rPr>
                <w:rFonts w:hint="eastAsia"/>
              </w:rPr>
              <w:t>12db</w:t>
            </w:r>
            <w:r>
              <w:rPr>
                <w:rFonts w:hint="eastAsia"/>
              </w:rPr>
              <w:t>。</w:t>
            </w:r>
          </w:p>
          <w:p w14:paraId="2E7663F8" w14:textId="77777777" w:rsidR="0077760E" w:rsidRDefault="00204A8E">
            <w:pPr>
              <w:pStyle w:val="a8"/>
              <w:ind w:firstLineChars="0" w:firstLine="0"/>
            </w:pPr>
            <w:r>
              <w:rPr>
                <w:rFonts w:hint="eastAsia"/>
              </w:rPr>
              <w:lastRenderedPageBreak/>
              <w:t>■</w:t>
            </w:r>
            <w:r>
              <w:rPr>
                <w:rFonts w:hint="eastAsia"/>
              </w:rPr>
              <w:t>4.</w:t>
            </w:r>
            <w:r>
              <w:rPr>
                <w:rFonts w:hint="eastAsia"/>
              </w:rPr>
              <w:t>音频处理器具有跨平台软件，可运行的操作系统版本≥</w:t>
            </w:r>
            <w:r>
              <w:rPr>
                <w:rFonts w:hint="eastAsia"/>
              </w:rPr>
              <w:t>8</w:t>
            </w:r>
            <w:r>
              <w:rPr>
                <w:rFonts w:hint="eastAsia"/>
              </w:rPr>
              <w:t>种，包括</w:t>
            </w:r>
            <w:r>
              <w:rPr>
                <w:rFonts w:hint="eastAsia"/>
              </w:rPr>
              <w:t>Windows7/10/11</w:t>
            </w:r>
            <w:r>
              <w:rPr>
                <w:rFonts w:hint="eastAsia"/>
              </w:rPr>
              <w:t>、银河麒麟桌面操作系统（兆芯版）、银河麒麟桌面操作系统（飞腾版）、</w:t>
            </w:r>
            <w:r>
              <w:rPr>
                <w:rFonts w:hint="eastAsia"/>
              </w:rPr>
              <w:t>macOS</w:t>
            </w:r>
            <w:r>
              <w:rPr>
                <w:rFonts w:hint="eastAsia"/>
              </w:rPr>
              <w:t>系统、统信</w:t>
            </w:r>
            <w:r>
              <w:rPr>
                <w:rFonts w:hint="eastAsia"/>
              </w:rPr>
              <w:t>UOS</w:t>
            </w:r>
            <w:r>
              <w:rPr>
                <w:rFonts w:hint="eastAsia"/>
              </w:rPr>
              <w:t>、</w:t>
            </w:r>
            <w:r>
              <w:rPr>
                <w:rFonts w:hint="eastAsia"/>
              </w:rPr>
              <w:t>Ubuntu</w:t>
            </w:r>
            <w:r>
              <w:rPr>
                <w:rFonts w:hint="eastAsia"/>
              </w:rPr>
              <w:t>桌面版操作系统。（提供功能截图佐证）（需提供得到</w:t>
            </w:r>
            <w:r>
              <w:rPr>
                <w:rFonts w:hint="eastAsia"/>
              </w:rPr>
              <w:t>CMA</w:t>
            </w:r>
            <w:r>
              <w:rPr>
                <w:rFonts w:hint="eastAsia"/>
              </w:rPr>
              <w:t>或</w:t>
            </w:r>
            <w:r>
              <w:rPr>
                <w:rFonts w:hint="eastAsia"/>
              </w:rPr>
              <w:t>CNAS</w:t>
            </w:r>
            <w:r>
              <w:rPr>
                <w:rFonts w:hint="eastAsia"/>
              </w:rPr>
              <w:t>认可的检测机构出具的检测报告作为该技术参数证明材料）</w:t>
            </w:r>
          </w:p>
          <w:p w14:paraId="75A9F78E" w14:textId="77777777" w:rsidR="0077760E" w:rsidRDefault="00204A8E">
            <w:pPr>
              <w:pStyle w:val="a8"/>
              <w:ind w:firstLineChars="0" w:firstLine="0"/>
            </w:pPr>
            <w:r>
              <w:rPr>
                <w:rFonts w:hint="eastAsia"/>
              </w:rPr>
              <w:t>5.</w:t>
            </w:r>
            <w:r>
              <w:rPr>
                <w:rFonts w:hint="eastAsia"/>
              </w:rPr>
              <w:t>产品具有</w:t>
            </w:r>
            <w:r>
              <w:rPr>
                <w:rFonts w:hint="eastAsia"/>
              </w:rPr>
              <w:t>PC</w:t>
            </w:r>
            <w:r>
              <w:rPr>
                <w:rFonts w:hint="eastAsia"/>
              </w:rPr>
              <w:t>客户端、手机移动端、安卓平板端不同控制方式，可以通同时登入</w:t>
            </w:r>
            <w:r>
              <w:rPr>
                <w:rFonts w:hint="eastAsia"/>
              </w:rPr>
              <w:t>APP</w:t>
            </w:r>
            <w:r>
              <w:rPr>
                <w:rFonts w:hint="eastAsia"/>
              </w:rPr>
              <w:t>软件、</w:t>
            </w:r>
            <w:r>
              <w:rPr>
                <w:rFonts w:hint="eastAsia"/>
              </w:rPr>
              <w:t>PC</w:t>
            </w:r>
            <w:r>
              <w:rPr>
                <w:rFonts w:hint="eastAsia"/>
              </w:rPr>
              <w:t>客户端同时连接设备，并实现多端数据的同步。</w:t>
            </w:r>
          </w:p>
          <w:p w14:paraId="45DE204A" w14:textId="77777777" w:rsidR="0077760E" w:rsidRDefault="00204A8E">
            <w:pPr>
              <w:pStyle w:val="a8"/>
              <w:ind w:firstLineChars="0" w:firstLine="0"/>
            </w:pPr>
            <w:r>
              <w:rPr>
                <w:rFonts w:hint="eastAsia"/>
              </w:rPr>
              <w:t>6.</w:t>
            </w:r>
            <w:r>
              <w:rPr>
                <w:rFonts w:hint="eastAsia"/>
              </w:rPr>
              <w:t>设备具有</w:t>
            </w:r>
            <w:r>
              <w:rPr>
                <w:rFonts w:hint="eastAsia"/>
              </w:rPr>
              <w:t>编码旋钮和</w:t>
            </w:r>
            <w:r>
              <w:rPr>
                <w:rFonts w:hint="eastAsia"/>
              </w:rPr>
              <w:t>IPS</w:t>
            </w:r>
            <w:r>
              <w:rPr>
                <w:rFonts w:hint="eastAsia"/>
              </w:rPr>
              <w:t>屏幕，可用于控制和配置设备静音，增益，场景；</w:t>
            </w:r>
            <w:r>
              <w:rPr>
                <w:rFonts w:hint="eastAsia"/>
              </w:rPr>
              <w:t>IPS</w:t>
            </w:r>
            <w:r>
              <w:rPr>
                <w:rFonts w:hint="eastAsia"/>
              </w:rPr>
              <w:t>屏幕能够显示</w:t>
            </w:r>
            <w:r>
              <w:rPr>
                <w:rFonts w:hint="eastAsia"/>
              </w:rPr>
              <w:t>IP</w:t>
            </w:r>
            <w:r>
              <w:rPr>
                <w:rFonts w:hint="eastAsia"/>
              </w:rPr>
              <w:t>地址，输入和输出通道的实时电平。</w:t>
            </w:r>
          </w:p>
          <w:p w14:paraId="68287E28" w14:textId="77777777" w:rsidR="0077760E" w:rsidRDefault="00204A8E">
            <w:pPr>
              <w:pStyle w:val="a8"/>
              <w:ind w:firstLineChars="0" w:firstLine="0"/>
            </w:pPr>
            <w:r>
              <w:rPr>
                <w:rFonts w:hint="eastAsia"/>
              </w:rPr>
              <w:t>7.</w:t>
            </w:r>
            <w:r>
              <w:rPr>
                <w:rFonts w:hint="eastAsia"/>
              </w:rPr>
              <w:t>具有设备定位功能，客户端一键定位局域网内同类设备，被定位的设备会显示定位信息。</w:t>
            </w:r>
          </w:p>
          <w:p w14:paraId="6959243D" w14:textId="77777777" w:rsidR="0077760E" w:rsidRDefault="00204A8E">
            <w:pPr>
              <w:pStyle w:val="a8"/>
              <w:ind w:firstLineChars="0" w:firstLine="0"/>
            </w:pPr>
            <w:r>
              <w:rPr>
                <w:rFonts w:hint="eastAsia"/>
              </w:rPr>
              <w:t>8.</w:t>
            </w:r>
            <w:r>
              <w:rPr>
                <w:rFonts w:hint="eastAsia"/>
              </w:rPr>
              <w:t>设备具有统一集中控制功能，支持≥</w:t>
            </w:r>
            <w:r>
              <w:rPr>
                <w:rFonts w:hint="eastAsia"/>
              </w:rPr>
              <w:t>65535</w:t>
            </w:r>
            <w:r>
              <w:rPr>
                <w:rFonts w:hint="eastAsia"/>
              </w:rPr>
              <w:t>台设备通过软件集中控制。</w:t>
            </w:r>
          </w:p>
          <w:p w14:paraId="0EF65565" w14:textId="77777777" w:rsidR="0077760E" w:rsidRDefault="00204A8E">
            <w:pPr>
              <w:pStyle w:val="a8"/>
              <w:ind w:firstLineChars="0" w:firstLine="0"/>
            </w:pPr>
            <w:r>
              <w:rPr>
                <w:rFonts w:hint="eastAsia"/>
              </w:rPr>
              <w:t>■</w:t>
            </w:r>
            <w:r>
              <w:rPr>
                <w:rFonts w:hint="eastAsia"/>
              </w:rPr>
              <w:t>9.</w:t>
            </w:r>
            <w:r>
              <w:rPr>
                <w:rFonts w:hint="eastAsia"/>
              </w:rPr>
              <w:t>音频处理器软件可融入会议音频综合管理平台实现音频设备统一管理，平台可扫描数字会议主机、音频处理器、混音器、抑制器、功放类产品在线情况，同款产品多台在线设备也可扫描，并显示设备硬件名称、硬件</w:t>
            </w:r>
            <w:r>
              <w:rPr>
                <w:rFonts w:hint="eastAsia"/>
              </w:rPr>
              <w:t>IP</w:t>
            </w:r>
            <w:r>
              <w:rPr>
                <w:rFonts w:hint="eastAsia"/>
              </w:rPr>
              <w:t>地址、在线、离线状态信息；具备一键上传配置</w:t>
            </w:r>
            <w:r>
              <w:rPr>
                <w:rFonts w:hint="eastAsia"/>
              </w:rPr>
              <w:t>信息至云端或保存本地进行备份和一键还原配置信息功能。（提供功能截图佐证）（需提供得到</w:t>
            </w:r>
            <w:r>
              <w:rPr>
                <w:rFonts w:hint="eastAsia"/>
              </w:rPr>
              <w:t>CMA</w:t>
            </w:r>
            <w:r>
              <w:rPr>
                <w:rFonts w:hint="eastAsia"/>
              </w:rPr>
              <w:t>或</w:t>
            </w:r>
            <w:r>
              <w:rPr>
                <w:rFonts w:hint="eastAsia"/>
              </w:rPr>
              <w:t>CNAS</w:t>
            </w:r>
            <w:r>
              <w:rPr>
                <w:rFonts w:hint="eastAsia"/>
              </w:rPr>
              <w:t>认可的检测机构出具的检测报告作为该技术参数证明材料）</w:t>
            </w:r>
          </w:p>
        </w:tc>
      </w:tr>
      <w:tr w:rsidR="0077760E" w14:paraId="657357DB" w14:textId="77777777">
        <w:trPr>
          <w:trHeight w:val="296"/>
        </w:trPr>
        <w:tc>
          <w:tcPr>
            <w:tcW w:w="769" w:type="dxa"/>
          </w:tcPr>
          <w:p w14:paraId="695ED618" w14:textId="77777777" w:rsidR="0077760E" w:rsidRDefault="00204A8E">
            <w:pPr>
              <w:pStyle w:val="a8"/>
              <w:ind w:firstLineChars="0" w:firstLine="0"/>
            </w:pPr>
            <w:r>
              <w:rPr>
                <w:rFonts w:hint="eastAsia"/>
              </w:rPr>
              <w:lastRenderedPageBreak/>
              <w:t>1</w:t>
            </w:r>
            <w:r>
              <w:t>1</w:t>
            </w:r>
          </w:p>
        </w:tc>
        <w:tc>
          <w:tcPr>
            <w:tcW w:w="1843" w:type="dxa"/>
          </w:tcPr>
          <w:p w14:paraId="5BE27997" w14:textId="77777777" w:rsidR="0077760E" w:rsidRDefault="00204A8E">
            <w:pPr>
              <w:pStyle w:val="a8"/>
              <w:ind w:firstLineChars="0" w:firstLine="0"/>
            </w:pPr>
            <w:r>
              <w:rPr>
                <w:rFonts w:hint="eastAsia"/>
              </w:rPr>
              <w:t>电源管理器</w:t>
            </w:r>
          </w:p>
        </w:tc>
        <w:tc>
          <w:tcPr>
            <w:tcW w:w="5310" w:type="dxa"/>
          </w:tcPr>
          <w:p w14:paraId="247E7594" w14:textId="77777777" w:rsidR="0077760E" w:rsidRDefault="00204A8E">
            <w:pPr>
              <w:pStyle w:val="a8"/>
              <w:ind w:firstLineChars="0" w:firstLine="0"/>
            </w:pPr>
            <w:r>
              <w:rPr>
                <w:rFonts w:hint="eastAsia"/>
              </w:rPr>
              <w:t>1.</w:t>
            </w:r>
            <w:r>
              <w:rPr>
                <w:rFonts w:hint="eastAsia"/>
              </w:rPr>
              <w:t>配备</w:t>
            </w:r>
            <w:r>
              <w:rPr>
                <w:rFonts w:hint="eastAsia"/>
              </w:rPr>
              <w:t>LCD</w:t>
            </w:r>
            <w:r>
              <w:rPr>
                <w:rFonts w:hint="eastAsia"/>
              </w:rPr>
              <w:t>显示屏，支持显示温度信息，实时输入电压信息、时间信息、</w:t>
            </w:r>
            <w:r>
              <w:rPr>
                <w:rFonts w:hint="eastAsia"/>
              </w:rPr>
              <w:t>IP</w:t>
            </w:r>
            <w:r>
              <w:rPr>
                <w:rFonts w:hint="eastAsia"/>
              </w:rPr>
              <w:t>信息，定时任务信息。</w:t>
            </w:r>
          </w:p>
          <w:p w14:paraId="0FFD14D6" w14:textId="77777777" w:rsidR="0077760E" w:rsidRDefault="00204A8E">
            <w:pPr>
              <w:pStyle w:val="a8"/>
              <w:ind w:firstLineChars="0" w:firstLine="0"/>
            </w:pPr>
            <w:r>
              <w:rPr>
                <w:rFonts w:hint="eastAsia"/>
              </w:rPr>
              <w:t>2.</w:t>
            </w:r>
            <w:r>
              <w:rPr>
                <w:rFonts w:hint="eastAsia"/>
              </w:rPr>
              <w:t>具有≥</w:t>
            </w:r>
            <w:r>
              <w:rPr>
                <w:rFonts w:hint="eastAsia"/>
              </w:rPr>
              <w:t>8</w:t>
            </w:r>
            <w:r>
              <w:rPr>
                <w:rFonts w:hint="eastAsia"/>
              </w:rPr>
              <w:t>路单通道≥</w:t>
            </w:r>
            <w:r>
              <w:rPr>
                <w:rFonts w:hint="eastAsia"/>
              </w:rPr>
              <w:t>10A</w:t>
            </w:r>
            <w:r>
              <w:rPr>
                <w:rFonts w:hint="eastAsia"/>
              </w:rPr>
              <w:t>电源输出插座，总输出电流≥</w:t>
            </w:r>
            <w:r>
              <w:rPr>
                <w:rFonts w:hint="eastAsia"/>
              </w:rPr>
              <w:t>30A</w:t>
            </w:r>
            <w:r>
              <w:rPr>
                <w:rFonts w:hint="eastAsia"/>
              </w:rPr>
              <w:t>，支持实时监控插座功率。</w:t>
            </w:r>
          </w:p>
          <w:p w14:paraId="3E69D889" w14:textId="77777777" w:rsidR="0077760E" w:rsidRDefault="00204A8E">
            <w:pPr>
              <w:pStyle w:val="a8"/>
              <w:ind w:firstLineChars="0" w:firstLine="0"/>
            </w:pPr>
            <w:r>
              <w:rPr>
                <w:rFonts w:hint="eastAsia"/>
              </w:rPr>
              <w:t>■</w:t>
            </w:r>
            <w:r>
              <w:rPr>
                <w:rFonts w:hint="eastAsia"/>
              </w:rPr>
              <w:t>3.</w:t>
            </w:r>
            <w:r>
              <w:rPr>
                <w:rFonts w:hint="eastAsia"/>
              </w:rPr>
              <w:t>具有≥</w:t>
            </w:r>
            <w:r>
              <w:rPr>
                <w:rFonts w:hint="eastAsia"/>
              </w:rPr>
              <w:t>2</w:t>
            </w:r>
            <w:r>
              <w:rPr>
                <w:rFonts w:hint="eastAsia"/>
              </w:rPr>
              <w:t>个</w:t>
            </w:r>
            <w:r>
              <w:rPr>
                <w:rFonts w:hint="eastAsia"/>
              </w:rPr>
              <w:t>10M/100M</w:t>
            </w:r>
            <w:r>
              <w:rPr>
                <w:rFonts w:hint="eastAsia"/>
              </w:rPr>
              <w:t>网口，≥</w:t>
            </w:r>
            <w:r>
              <w:rPr>
                <w:rFonts w:hint="eastAsia"/>
              </w:rPr>
              <w:t>2</w:t>
            </w:r>
            <w:r>
              <w:rPr>
                <w:rFonts w:hint="eastAsia"/>
              </w:rPr>
              <w:t>路</w:t>
            </w:r>
            <w:r>
              <w:rPr>
                <w:rFonts w:hint="eastAsia"/>
              </w:rPr>
              <w:t>RS-485</w:t>
            </w:r>
            <w:r>
              <w:rPr>
                <w:rFonts w:hint="eastAsia"/>
              </w:rPr>
              <w:t>接口，≥</w:t>
            </w:r>
            <w:r>
              <w:rPr>
                <w:rFonts w:hint="eastAsia"/>
              </w:rPr>
              <w:t>1</w:t>
            </w:r>
            <w:r>
              <w:rPr>
                <w:rFonts w:hint="eastAsia"/>
              </w:rPr>
              <w:t>路</w:t>
            </w:r>
            <w:r>
              <w:rPr>
                <w:rFonts w:hint="eastAsia"/>
              </w:rPr>
              <w:t>USB</w:t>
            </w:r>
            <w:r>
              <w:rPr>
                <w:rFonts w:hint="eastAsia"/>
              </w:rPr>
              <w:t>接口提供照明灯供电；配备≥</w:t>
            </w:r>
            <w:r>
              <w:rPr>
                <w:rFonts w:hint="eastAsia"/>
              </w:rPr>
              <w:t>1</w:t>
            </w:r>
            <w:r>
              <w:rPr>
                <w:rFonts w:hint="eastAsia"/>
              </w:rPr>
              <w:t>个监听扬声器，支持人声报警提示。（需提供得到</w:t>
            </w:r>
            <w:r>
              <w:rPr>
                <w:rFonts w:hint="eastAsia"/>
              </w:rPr>
              <w:t>CMA</w:t>
            </w:r>
            <w:r>
              <w:rPr>
                <w:rFonts w:hint="eastAsia"/>
              </w:rPr>
              <w:t>或</w:t>
            </w:r>
            <w:r>
              <w:rPr>
                <w:rFonts w:hint="eastAsia"/>
              </w:rPr>
              <w:t>CN</w:t>
            </w:r>
            <w:r>
              <w:rPr>
                <w:rFonts w:hint="eastAsia"/>
              </w:rPr>
              <w:t>AS</w:t>
            </w:r>
            <w:r>
              <w:rPr>
                <w:rFonts w:hint="eastAsia"/>
              </w:rPr>
              <w:t>认可的检测机构出具的检测报告作为该技术参数证明材料）</w:t>
            </w:r>
          </w:p>
          <w:p w14:paraId="0F6602B7" w14:textId="77777777" w:rsidR="0077760E" w:rsidRDefault="00204A8E">
            <w:pPr>
              <w:pStyle w:val="a8"/>
              <w:ind w:firstLineChars="0" w:firstLine="0"/>
            </w:pPr>
            <w:r>
              <w:rPr>
                <w:rFonts w:hint="eastAsia"/>
              </w:rPr>
              <w:t>4.</w:t>
            </w:r>
            <w:r>
              <w:rPr>
                <w:rFonts w:hint="eastAsia"/>
              </w:rPr>
              <w:t>支持过载、短路保护功能；支持连接</w:t>
            </w:r>
            <w:r>
              <w:rPr>
                <w:rFonts w:hint="eastAsia"/>
              </w:rPr>
              <w:t>PC</w:t>
            </w:r>
            <w:r>
              <w:rPr>
                <w:rFonts w:hint="eastAsia"/>
              </w:rPr>
              <w:t>可视化界面进行远程操控；支持网络远程固件升级，支持主从机级联，支持通过一路网口接入局域网使用软件控制所有级联设备。</w:t>
            </w:r>
          </w:p>
          <w:p w14:paraId="517A70DC" w14:textId="77777777" w:rsidR="0077760E" w:rsidRDefault="00204A8E">
            <w:pPr>
              <w:pStyle w:val="a8"/>
              <w:ind w:firstLineChars="0" w:firstLine="0"/>
            </w:pPr>
            <w:r>
              <w:rPr>
                <w:rFonts w:hint="eastAsia"/>
              </w:rPr>
              <w:t>5.</w:t>
            </w:r>
            <w:r>
              <w:rPr>
                <w:rFonts w:hint="eastAsia"/>
              </w:rPr>
              <w:t>具备对每一路电源输出进行定时编程，支持每路开关时序间隔动作延迟时间调节设置。</w:t>
            </w:r>
          </w:p>
          <w:p w14:paraId="7B448757" w14:textId="77777777" w:rsidR="0077760E" w:rsidRDefault="00204A8E">
            <w:pPr>
              <w:pStyle w:val="a8"/>
              <w:ind w:firstLineChars="0" w:firstLine="0"/>
            </w:pPr>
            <w:r>
              <w:rPr>
                <w:rFonts w:hint="eastAsia"/>
              </w:rPr>
              <w:t>6.</w:t>
            </w:r>
            <w:r>
              <w:rPr>
                <w:rFonts w:hint="eastAsia"/>
              </w:rPr>
              <w:t>支持实时检测设备温度，支持拓展外接温湿度传感器，显示外部环境温湿度。</w:t>
            </w:r>
          </w:p>
          <w:p w14:paraId="7424CA7D" w14:textId="77777777" w:rsidR="0077760E" w:rsidRDefault="00204A8E">
            <w:pPr>
              <w:pStyle w:val="a8"/>
              <w:ind w:firstLineChars="0" w:firstLine="0"/>
            </w:pPr>
            <w:r>
              <w:rPr>
                <w:rFonts w:hint="eastAsia"/>
              </w:rPr>
              <w:t>7.</w:t>
            </w:r>
            <w:r>
              <w:rPr>
                <w:rFonts w:hint="eastAsia"/>
              </w:rPr>
              <w:t>具备自定义设置电源锁开启后每个通道开启、关闭、保持关闭前状态；支持设置对应通道的上下限位值、对应的超限动作和动作延时，支持调节报警音量大小</w:t>
            </w:r>
            <w:r>
              <w:rPr>
                <w:rFonts w:hint="eastAsia"/>
              </w:rPr>
              <w:t>。</w:t>
            </w:r>
          </w:p>
          <w:p w14:paraId="6731FA0D" w14:textId="77777777" w:rsidR="0077760E" w:rsidRDefault="00204A8E">
            <w:pPr>
              <w:pStyle w:val="a8"/>
              <w:ind w:firstLineChars="0" w:firstLine="0"/>
            </w:pPr>
            <w:r>
              <w:rPr>
                <w:rFonts w:hint="eastAsia"/>
              </w:rPr>
              <w:lastRenderedPageBreak/>
              <w:t>8.</w:t>
            </w:r>
            <w:r>
              <w:rPr>
                <w:rFonts w:hint="eastAsia"/>
              </w:rPr>
              <w:t>支持电压、电流或温湿度超过限定值播放相应的人声报警，恢复正常时自动停止。</w:t>
            </w:r>
          </w:p>
          <w:p w14:paraId="222FC88B" w14:textId="77777777" w:rsidR="0077760E" w:rsidRDefault="00204A8E">
            <w:pPr>
              <w:pStyle w:val="a8"/>
              <w:ind w:firstLineChars="0" w:firstLine="0"/>
            </w:pPr>
            <w:r>
              <w:rPr>
                <w:rFonts w:hint="eastAsia"/>
              </w:rPr>
              <w:t>9.</w:t>
            </w:r>
            <w:r>
              <w:rPr>
                <w:rFonts w:hint="eastAsia"/>
              </w:rPr>
              <w:t>支持通过主设备电源锁可一键开启或关闭所有从设备；支持独立控制每一路电源输出，支持一键全开或全关；支持一键紧急打开或者关闭全部电源。</w:t>
            </w:r>
          </w:p>
          <w:p w14:paraId="3CE87DC3" w14:textId="77777777" w:rsidR="0077760E" w:rsidRDefault="00204A8E">
            <w:pPr>
              <w:pStyle w:val="a8"/>
              <w:ind w:firstLineChars="0" w:firstLine="0"/>
            </w:pPr>
            <w:r>
              <w:rPr>
                <w:rFonts w:hint="eastAsia"/>
              </w:rPr>
              <w:t>10.</w:t>
            </w:r>
            <w:r>
              <w:rPr>
                <w:rFonts w:hint="eastAsia"/>
              </w:rPr>
              <w:t>支持</w:t>
            </w:r>
            <w:r>
              <w:rPr>
                <w:rFonts w:hint="eastAsia"/>
              </w:rPr>
              <w:t>PC</w:t>
            </w:r>
            <w:r>
              <w:rPr>
                <w:rFonts w:hint="eastAsia"/>
              </w:rPr>
              <w:t>界面控制、定时控制、手动控制、串口控制方式。</w:t>
            </w:r>
          </w:p>
        </w:tc>
      </w:tr>
      <w:tr w:rsidR="0077760E" w14:paraId="25694C1F" w14:textId="77777777">
        <w:trPr>
          <w:trHeight w:val="310"/>
        </w:trPr>
        <w:tc>
          <w:tcPr>
            <w:tcW w:w="769" w:type="dxa"/>
          </w:tcPr>
          <w:p w14:paraId="7189B2F3" w14:textId="77777777" w:rsidR="0077760E" w:rsidRDefault="00204A8E">
            <w:pPr>
              <w:pStyle w:val="a8"/>
              <w:ind w:firstLineChars="0" w:firstLine="0"/>
            </w:pPr>
            <w:r>
              <w:rPr>
                <w:rFonts w:hint="eastAsia"/>
              </w:rPr>
              <w:lastRenderedPageBreak/>
              <w:t>1</w:t>
            </w:r>
            <w:r>
              <w:t>2</w:t>
            </w:r>
          </w:p>
        </w:tc>
        <w:tc>
          <w:tcPr>
            <w:tcW w:w="1843" w:type="dxa"/>
          </w:tcPr>
          <w:p w14:paraId="1E2B8250" w14:textId="77777777" w:rsidR="0077760E" w:rsidRDefault="00204A8E">
            <w:pPr>
              <w:pStyle w:val="a8"/>
              <w:ind w:firstLineChars="0" w:firstLine="0"/>
            </w:pPr>
            <w:r>
              <w:rPr>
                <w:rFonts w:hint="eastAsia"/>
              </w:rPr>
              <w:t>辅材</w:t>
            </w:r>
          </w:p>
        </w:tc>
        <w:tc>
          <w:tcPr>
            <w:tcW w:w="5310" w:type="dxa"/>
          </w:tcPr>
          <w:p w14:paraId="2BF7310D" w14:textId="77777777" w:rsidR="0077760E" w:rsidRDefault="00204A8E">
            <w:pPr>
              <w:pStyle w:val="a8"/>
              <w:ind w:firstLineChars="0" w:firstLine="0"/>
            </w:pPr>
            <w:r>
              <w:rPr>
                <w:rFonts w:hint="eastAsia"/>
              </w:rPr>
              <w:t>音频线、六类非屏蔽网线、音箱线、管材、接插件等辅材</w:t>
            </w:r>
          </w:p>
        </w:tc>
      </w:tr>
    </w:tbl>
    <w:p w14:paraId="0B7A7E5F" w14:textId="77777777" w:rsidR="0077760E" w:rsidRDefault="0077760E">
      <w:pPr>
        <w:pStyle w:val="a8"/>
        <w:ind w:left="360" w:firstLineChars="0" w:firstLine="0"/>
      </w:pPr>
    </w:p>
    <w:p w14:paraId="6B1D9A3A" w14:textId="77777777" w:rsidR="0077760E" w:rsidRDefault="0077760E"/>
    <w:p w14:paraId="3242E4BD" w14:textId="77777777" w:rsidR="0077760E" w:rsidRDefault="0077760E"/>
    <w:p w14:paraId="435D6453" w14:textId="77777777" w:rsidR="0077760E" w:rsidRDefault="0077760E"/>
    <w:p w14:paraId="405097CF" w14:textId="77777777" w:rsidR="0077760E" w:rsidRDefault="0077760E"/>
    <w:p w14:paraId="007CD716" w14:textId="77777777" w:rsidR="0077760E" w:rsidRDefault="0077760E"/>
    <w:p w14:paraId="73F233E0" w14:textId="77777777" w:rsidR="0077760E" w:rsidRDefault="00204A8E">
      <w:pPr>
        <w:pStyle w:val="a8"/>
        <w:numPr>
          <w:ilvl w:val="0"/>
          <w:numId w:val="1"/>
        </w:numPr>
        <w:ind w:firstLineChars="0"/>
      </w:pPr>
      <w:r>
        <w:rPr>
          <w:rFonts w:hint="eastAsia"/>
        </w:rPr>
        <w:t>第一会议室</w:t>
      </w:r>
    </w:p>
    <w:p w14:paraId="5770E45A" w14:textId="77777777" w:rsidR="0077760E" w:rsidRDefault="00204A8E">
      <w:pPr>
        <w:pStyle w:val="a8"/>
        <w:ind w:left="420" w:firstLineChars="0" w:firstLine="0"/>
      </w:pPr>
      <w:r>
        <w:rPr>
          <w:rFonts w:hint="eastAsia"/>
        </w:rPr>
        <w:t>1</w:t>
      </w:r>
      <w:r>
        <w:t>.</w:t>
      </w:r>
      <w:r>
        <w:rPr>
          <w:rFonts w:hint="eastAsia"/>
        </w:rPr>
        <w:t>设备列表：</w:t>
      </w:r>
    </w:p>
    <w:tbl>
      <w:tblPr>
        <w:tblStyle w:val="a7"/>
        <w:tblW w:w="0" w:type="auto"/>
        <w:tblInd w:w="360" w:type="dxa"/>
        <w:tblLook w:val="04A0" w:firstRow="1" w:lastRow="0" w:firstColumn="1" w:lastColumn="0" w:noHBand="0" w:noVBand="1"/>
      </w:tblPr>
      <w:tblGrid>
        <w:gridCol w:w="769"/>
        <w:gridCol w:w="4962"/>
        <w:gridCol w:w="967"/>
        <w:gridCol w:w="1171"/>
      </w:tblGrid>
      <w:tr w:rsidR="0077760E" w14:paraId="37F2FFC5" w14:textId="77777777">
        <w:trPr>
          <w:trHeight w:val="277"/>
        </w:trPr>
        <w:tc>
          <w:tcPr>
            <w:tcW w:w="769" w:type="dxa"/>
          </w:tcPr>
          <w:p w14:paraId="50F7F4F1" w14:textId="77777777" w:rsidR="0077760E" w:rsidRDefault="00204A8E">
            <w:pPr>
              <w:pStyle w:val="a8"/>
              <w:ind w:firstLineChars="0" w:firstLine="0"/>
            </w:pPr>
            <w:r>
              <w:rPr>
                <w:rFonts w:hint="eastAsia"/>
              </w:rPr>
              <w:t>序号</w:t>
            </w:r>
          </w:p>
        </w:tc>
        <w:tc>
          <w:tcPr>
            <w:tcW w:w="4962" w:type="dxa"/>
          </w:tcPr>
          <w:p w14:paraId="33576DE2" w14:textId="77777777" w:rsidR="0077760E" w:rsidRDefault="00204A8E">
            <w:pPr>
              <w:pStyle w:val="a8"/>
              <w:ind w:firstLineChars="0" w:firstLine="0"/>
            </w:pPr>
            <w:r>
              <w:rPr>
                <w:rFonts w:hint="eastAsia"/>
              </w:rPr>
              <w:t>设备名称</w:t>
            </w:r>
          </w:p>
        </w:tc>
        <w:tc>
          <w:tcPr>
            <w:tcW w:w="967" w:type="dxa"/>
          </w:tcPr>
          <w:p w14:paraId="664FA9BE" w14:textId="77777777" w:rsidR="0077760E" w:rsidRDefault="00204A8E">
            <w:pPr>
              <w:pStyle w:val="a8"/>
              <w:ind w:firstLineChars="0" w:firstLine="0"/>
            </w:pPr>
            <w:r>
              <w:rPr>
                <w:rFonts w:hint="eastAsia"/>
              </w:rPr>
              <w:t>数量</w:t>
            </w:r>
          </w:p>
        </w:tc>
        <w:tc>
          <w:tcPr>
            <w:tcW w:w="1171" w:type="dxa"/>
          </w:tcPr>
          <w:p w14:paraId="36D2DCCD" w14:textId="77777777" w:rsidR="0077760E" w:rsidRDefault="00204A8E">
            <w:pPr>
              <w:pStyle w:val="a8"/>
              <w:ind w:firstLineChars="0" w:firstLine="0"/>
            </w:pPr>
            <w:r>
              <w:rPr>
                <w:rFonts w:hint="eastAsia"/>
              </w:rPr>
              <w:t>单位</w:t>
            </w:r>
          </w:p>
        </w:tc>
      </w:tr>
      <w:tr w:rsidR="0077760E" w14:paraId="6C592311" w14:textId="77777777">
        <w:trPr>
          <w:trHeight w:val="291"/>
        </w:trPr>
        <w:tc>
          <w:tcPr>
            <w:tcW w:w="769" w:type="dxa"/>
          </w:tcPr>
          <w:p w14:paraId="3BEAA7CB" w14:textId="77777777" w:rsidR="0077760E" w:rsidRDefault="00204A8E">
            <w:pPr>
              <w:pStyle w:val="a8"/>
              <w:ind w:firstLineChars="0" w:firstLine="0"/>
            </w:pPr>
            <w:r>
              <w:rPr>
                <w:rFonts w:hint="eastAsia"/>
              </w:rPr>
              <w:t>1</w:t>
            </w:r>
          </w:p>
        </w:tc>
        <w:tc>
          <w:tcPr>
            <w:tcW w:w="4962" w:type="dxa"/>
          </w:tcPr>
          <w:p w14:paraId="1A24C8BE" w14:textId="77777777" w:rsidR="0077760E" w:rsidRDefault="00204A8E">
            <w:pPr>
              <w:pStyle w:val="a8"/>
              <w:ind w:firstLineChars="0" w:firstLine="0"/>
            </w:pPr>
            <w:r>
              <w:rPr>
                <w:rFonts w:hint="eastAsia"/>
              </w:rPr>
              <w:t>音箱（含配套支架）</w:t>
            </w:r>
          </w:p>
        </w:tc>
        <w:tc>
          <w:tcPr>
            <w:tcW w:w="967" w:type="dxa"/>
          </w:tcPr>
          <w:p w14:paraId="745D5C6C" w14:textId="77777777" w:rsidR="0077760E" w:rsidRDefault="00204A8E">
            <w:pPr>
              <w:pStyle w:val="a8"/>
              <w:ind w:firstLineChars="0" w:firstLine="0"/>
            </w:pPr>
            <w:r>
              <w:rPr>
                <w:rFonts w:hint="eastAsia"/>
              </w:rPr>
              <w:t>4</w:t>
            </w:r>
          </w:p>
        </w:tc>
        <w:tc>
          <w:tcPr>
            <w:tcW w:w="1171" w:type="dxa"/>
          </w:tcPr>
          <w:p w14:paraId="3DEBECCD" w14:textId="77777777" w:rsidR="0077760E" w:rsidRDefault="00204A8E">
            <w:pPr>
              <w:pStyle w:val="a8"/>
              <w:ind w:firstLineChars="0" w:firstLine="0"/>
            </w:pPr>
            <w:r>
              <w:rPr>
                <w:rFonts w:hint="eastAsia"/>
              </w:rPr>
              <w:t>只</w:t>
            </w:r>
          </w:p>
        </w:tc>
      </w:tr>
      <w:tr w:rsidR="0077760E" w14:paraId="190B0DF3" w14:textId="77777777">
        <w:trPr>
          <w:trHeight w:val="277"/>
        </w:trPr>
        <w:tc>
          <w:tcPr>
            <w:tcW w:w="769" w:type="dxa"/>
          </w:tcPr>
          <w:p w14:paraId="05786E20" w14:textId="77777777" w:rsidR="0077760E" w:rsidRDefault="00204A8E">
            <w:pPr>
              <w:pStyle w:val="a8"/>
              <w:ind w:firstLineChars="0" w:firstLine="0"/>
            </w:pPr>
            <w:r>
              <w:rPr>
                <w:rFonts w:hint="eastAsia"/>
              </w:rPr>
              <w:t>2</w:t>
            </w:r>
          </w:p>
        </w:tc>
        <w:tc>
          <w:tcPr>
            <w:tcW w:w="4962" w:type="dxa"/>
          </w:tcPr>
          <w:p w14:paraId="77122823" w14:textId="77777777" w:rsidR="0077760E" w:rsidRDefault="00204A8E">
            <w:pPr>
              <w:pStyle w:val="a8"/>
              <w:ind w:firstLineChars="0" w:firstLine="0"/>
            </w:pPr>
            <w:r>
              <w:rPr>
                <w:rFonts w:hint="eastAsia"/>
              </w:rPr>
              <w:t>功放</w:t>
            </w:r>
          </w:p>
        </w:tc>
        <w:tc>
          <w:tcPr>
            <w:tcW w:w="967" w:type="dxa"/>
          </w:tcPr>
          <w:p w14:paraId="139D6558" w14:textId="77777777" w:rsidR="0077760E" w:rsidRDefault="00204A8E">
            <w:pPr>
              <w:pStyle w:val="a8"/>
              <w:ind w:firstLineChars="0" w:firstLine="0"/>
            </w:pPr>
            <w:r>
              <w:rPr>
                <w:rFonts w:hint="eastAsia"/>
              </w:rPr>
              <w:t>1</w:t>
            </w:r>
          </w:p>
        </w:tc>
        <w:tc>
          <w:tcPr>
            <w:tcW w:w="1171" w:type="dxa"/>
          </w:tcPr>
          <w:p w14:paraId="474D3131" w14:textId="77777777" w:rsidR="0077760E" w:rsidRDefault="00204A8E">
            <w:r>
              <w:rPr>
                <w:rFonts w:hint="eastAsia"/>
              </w:rPr>
              <w:t>台</w:t>
            </w:r>
          </w:p>
        </w:tc>
      </w:tr>
      <w:tr w:rsidR="0077760E" w14:paraId="237FEA68" w14:textId="77777777">
        <w:trPr>
          <w:trHeight w:val="583"/>
        </w:trPr>
        <w:tc>
          <w:tcPr>
            <w:tcW w:w="769" w:type="dxa"/>
          </w:tcPr>
          <w:p w14:paraId="73A650C4" w14:textId="77777777" w:rsidR="0077760E" w:rsidRDefault="00204A8E">
            <w:pPr>
              <w:pStyle w:val="a8"/>
              <w:ind w:firstLineChars="0" w:firstLine="0"/>
            </w:pPr>
            <w:r>
              <w:rPr>
                <w:rFonts w:hint="eastAsia"/>
              </w:rPr>
              <w:t>3</w:t>
            </w:r>
          </w:p>
        </w:tc>
        <w:tc>
          <w:tcPr>
            <w:tcW w:w="4962" w:type="dxa"/>
          </w:tcPr>
          <w:p w14:paraId="2CCC52D8" w14:textId="77777777" w:rsidR="0077760E" w:rsidRDefault="00204A8E">
            <w:pPr>
              <w:pStyle w:val="a8"/>
              <w:ind w:firstLineChars="0" w:firstLine="0"/>
            </w:pPr>
            <w:r>
              <w:rPr>
                <w:rFonts w:hint="eastAsia"/>
              </w:rPr>
              <w:t>音频处理器（含配套软件）</w:t>
            </w:r>
          </w:p>
        </w:tc>
        <w:tc>
          <w:tcPr>
            <w:tcW w:w="967" w:type="dxa"/>
          </w:tcPr>
          <w:p w14:paraId="6B3011A0" w14:textId="77777777" w:rsidR="0077760E" w:rsidRDefault="00204A8E">
            <w:pPr>
              <w:pStyle w:val="a8"/>
              <w:ind w:firstLineChars="0" w:firstLine="0"/>
            </w:pPr>
            <w:r>
              <w:rPr>
                <w:rFonts w:hint="eastAsia"/>
              </w:rPr>
              <w:t>1</w:t>
            </w:r>
          </w:p>
        </w:tc>
        <w:tc>
          <w:tcPr>
            <w:tcW w:w="1171" w:type="dxa"/>
          </w:tcPr>
          <w:p w14:paraId="1F5F3A0B" w14:textId="77777777" w:rsidR="0077760E" w:rsidRDefault="00204A8E">
            <w:r>
              <w:rPr>
                <w:rFonts w:hint="eastAsia"/>
              </w:rPr>
              <w:t>台</w:t>
            </w:r>
          </w:p>
        </w:tc>
      </w:tr>
      <w:tr w:rsidR="0077760E" w14:paraId="585BBA01" w14:textId="77777777">
        <w:trPr>
          <w:trHeight w:val="277"/>
        </w:trPr>
        <w:tc>
          <w:tcPr>
            <w:tcW w:w="769" w:type="dxa"/>
          </w:tcPr>
          <w:p w14:paraId="53C956B1" w14:textId="77777777" w:rsidR="0077760E" w:rsidRDefault="00204A8E">
            <w:pPr>
              <w:pStyle w:val="a8"/>
              <w:ind w:firstLineChars="0" w:firstLine="0"/>
            </w:pPr>
            <w:r>
              <w:rPr>
                <w:rFonts w:hint="eastAsia"/>
              </w:rPr>
              <w:t>4</w:t>
            </w:r>
          </w:p>
        </w:tc>
        <w:tc>
          <w:tcPr>
            <w:tcW w:w="4962" w:type="dxa"/>
          </w:tcPr>
          <w:p w14:paraId="25D42F49" w14:textId="77777777" w:rsidR="0077760E" w:rsidRDefault="00204A8E">
            <w:pPr>
              <w:pStyle w:val="a8"/>
              <w:ind w:firstLineChars="0" w:firstLine="0"/>
            </w:pPr>
            <w:r>
              <w:rPr>
                <w:rFonts w:hint="eastAsia"/>
              </w:rPr>
              <w:t>电源管理器</w:t>
            </w:r>
          </w:p>
        </w:tc>
        <w:tc>
          <w:tcPr>
            <w:tcW w:w="967" w:type="dxa"/>
          </w:tcPr>
          <w:p w14:paraId="60147DA0" w14:textId="77777777" w:rsidR="0077760E" w:rsidRDefault="00204A8E">
            <w:pPr>
              <w:pStyle w:val="a8"/>
              <w:ind w:firstLineChars="0" w:firstLine="0"/>
            </w:pPr>
            <w:r>
              <w:rPr>
                <w:rFonts w:hint="eastAsia"/>
              </w:rPr>
              <w:t>1</w:t>
            </w:r>
          </w:p>
        </w:tc>
        <w:tc>
          <w:tcPr>
            <w:tcW w:w="1171" w:type="dxa"/>
          </w:tcPr>
          <w:p w14:paraId="58BD3EB0" w14:textId="77777777" w:rsidR="0077760E" w:rsidRDefault="00204A8E">
            <w:r>
              <w:rPr>
                <w:rFonts w:hint="eastAsia"/>
              </w:rPr>
              <w:t>台</w:t>
            </w:r>
          </w:p>
        </w:tc>
      </w:tr>
      <w:tr w:rsidR="0077760E" w14:paraId="3393E45E" w14:textId="77777777">
        <w:trPr>
          <w:trHeight w:val="277"/>
        </w:trPr>
        <w:tc>
          <w:tcPr>
            <w:tcW w:w="769" w:type="dxa"/>
          </w:tcPr>
          <w:p w14:paraId="2C9FD3EA" w14:textId="77777777" w:rsidR="0077760E" w:rsidRDefault="00204A8E">
            <w:pPr>
              <w:pStyle w:val="a8"/>
              <w:ind w:firstLineChars="0" w:firstLine="0"/>
            </w:pPr>
            <w:r>
              <w:rPr>
                <w:rFonts w:hint="eastAsia"/>
              </w:rPr>
              <w:t>5</w:t>
            </w:r>
          </w:p>
        </w:tc>
        <w:tc>
          <w:tcPr>
            <w:tcW w:w="4962" w:type="dxa"/>
          </w:tcPr>
          <w:p w14:paraId="5F48D3DA" w14:textId="77777777" w:rsidR="0077760E" w:rsidRDefault="00204A8E">
            <w:pPr>
              <w:pStyle w:val="a8"/>
              <w:ind w:firstLineChars="0" w:firstLine="0"/>
            </w:pPr>
            <w:r>
              <w:rPr>
                <w:rFonts w:hint="eastAsia"/>
              </w:rPr>
              <w:t>辅材</w:t>
            </w:r>
          </w:p>
        </w:tc>
        <w:tc>
          <w:tcPr>
            <w:tcW w:w="967" w:type="dxa"/>
          </w:tcPr>
          <w:p w14:paraId="34659840" w14:textId="77777777" w:rsidR="0077760E" w:rsidRDefault="00204A8E">
            <w:pPr>
              <w:pStyle w:val="a8"/>
              <w:ind w:firstLineChars="0" w:firstLine="0"/>
            </w:pPr>
            <w:r>
              <w:rPr>
                <w:rFonts w:hint="eastAsia"/>
              </w:rPr>
              <w:t>1</w:t>
            </w:r>
          </w:p>
        </w:tc>
        <w:tc>
          <w:tcPr>
            <w:tcW w:w="1171" w:type="dxa"/>
          </w:tcPr>
          <w:p w14:paraId="6C36B70B" w14:textId="77777777" w:rsidR="0077760E" w:rsidRDefault="00204A8E">
            <w:pPr>
              <w:pStyle w:val="a8"/>
              <w:ind w:firstLineChars="0" w:firstLine="0"/>
            </w:pPr>
            <w:r>
              <w:rPr>
                <w:rFonts w:hint="eastAsia"/>
              </w:rPr>
              <w:t>套</w:t>
            </w:r>
          </w:p>
        </w:tc>
      </w:tr>
    </w:tbl>
    <w:p w14:paraId="7A4882D6" w14:textId="77777777" w:rsidR="0077760E" w:rsidRDefault="00204A8E">
      <w:pPr>
        <w:pStyle w:val="a8"/>
        <w:ind w:left="360" w:firstLineChars="0" w:firstLine="0"/>
      </w:pPr>
      <w:r>
        <w:rPr>
          <w:rFonts w:hint="eastAsia"/>
        </w:rPr>
        <w:t>2</w:t>
      </w:r>
      <w:r>
        <w:t>.</w:t>
      </w:r>
      <w:r>
        <w:rPr>
          <w:rFonts w:hint="eastAsia"/>
        </w:rPr>
        <w:t>参数要求</w:t>
      </w:r>
    </w:p>
    <w:tbl>
      <w:tblPr>
        <w:tblStyle w:val="a7"/>
        <w:tblW w:w="0" w:type="auto"/>
        <w:tblInd w:w="360" w:type="dxa"/>
        <w:tblLook w:val="04A0" w:firstRow="1" w:lastRow="0" w:firstColumn="1" w:lastColumn="0" w:noHBand="0" w:noVBand="1"/>
      </w:tblPr>
      <w:tblGrid>
        <w:gridCol w:w="769"/>
        <w:gridCol w:w="1843"/>
        <w:gridCol w:w="5295"/>
      </w:tblGrid>
      <w:tr w:rsidR="0077760E" w14:paraId="65E89988" w14:textId="77777777">
        <w:trPr>
          <w:trHeight w:val="289"/>
        </w:trPr>
        <w:tc>
          <w:tcPr>
            <w:tcW w:w="769" w:type="dxa"/>
          </w:tcPr>
          <w:p w14:paraId="0FC83F37" w14:textId="77777777" w:rsidR="0077760E" w:rsidRDefault="00204A8E">
            <w:pPr>
              <w:pStyle w:val="a8"/>
              <w:ind w:firstLineChars="0" w:firstLine="0"/>
            </w:pPr>
            <w:r>
              <w:rPr>
                <w:rFonts w:hint="eastAsia"/>
              </w:rPr>
              <w:t>序号</w:t>
            </w:r>
          </w:p>
        </w:tc>
        <w:tc>
          <w:tcPr>
            <w:tcW w:w="1843" w:type="dxa"/>
          </w:tcPr>
          <w:p w14:paraId="01C5DD3D" w14:textId="77777777" w:rsidR="0077760E" w:rsidRDefault="00204A8E">
            <w:pPr>
              <w:pStyle w:val="a8"/>
              <w:ind w:firstLineChars="0" w:firstLine="0"/>
            </w:pPr>
            <w:r>
              <w:rPr>
                <w:rFonts w:hint="eastAsia"/>
              </w:rPr>
              <w:t>设备名称</w:t>
            </w:r>
          </w:p>
        </w:tc>
        <w:tc>
          <w:tcPr>
            <w:tcW w:w="5295" w:type="dxa"/>
          </w:tcPr>
          <w:p w14:paraId="56E13B34" w14:textId="77777777" w:rsidR="0077760E" w:rsidRDefault="00204A8E">
            <w:pPr>
              <w:pStyle w:val="a8"/>
              <w:ind w:firstLineChars="0" w:firstLine="0"/>
            </w:pPr>
            <w:r>
              <w:rPr>
                <w:rFonts w:hint="eastAsia"/>
              </w:rPr>
              <w:t>需求参数</w:t>
            </w:r>
          </w:p>
        </w:tc>
      </w:tr>
      <w:tr w:rsidR="0077760E" w14:paraId="4C536DB0" w14:textId="77777777">
        <w:trPr>
          <w:trHeight w:val="304"/>
        </w:trPr>
        <w:tc>
          <w:tcPr>
            <w:tcW w:w="769" w:type="dxa"/>
          </w:tcPr>
          <w:p w14:paraId="72F97308" w14:textId="77777777" w:rsidR="0077760E" w:rsidRDefault="00204A8E">
            <w:pPr>
              <w:pStyle w:val="a8"/>
              <w:ind w:firstLineChars="0" w:firstLine="0"/>
            </w:pPr>
            <w:r>
              <w:rPr>
                <w:rFonts w:hint="eastAsia"/>
              </w:rPr>
              <w:t>1</w:t>
            </w:r>
          </w:p>
        </w:tc>
        <w:tc>
          <w:tcPr>
            <w:tcW w:w="1843" w:type="dxa"/>
          </w:tcPr>
          <w:p w14:paraId="57DE5B8C" w14:textId="77777777" w:rsidR="0077760E" w:rsidRDefault="00204A8E">
            <w:pPr>
              <w:pStyle w:val="a8"/>
              <w:ind w:firstLineChars="0" w:firstLine="0"/>
            </w:pPr>
            <w:r>
              <w:rPr>
                <w:rFonts w:hint="eastAsia"/>
              </w:rPr>
              <w:t>音箱（含配套支架）</w:t>
            </w:r>
          </w:p>
        </w:tc>
        <w:tc>
          <w:tcPr>
            <w:tcW w:w="5295" w:type="dxa"/>
          </w:tcPr>
          <w:p w14:paraId="0A1B9363" w14:textId="77777777" w:rsidR="0077760E" w:rsidRDefault="00204A8E">
            <w:pPr>
              <w:pStyle w:val="a8"/>
              <w:ind w:firstLineChars="0" w:firstLine="0"/>
            </w:pPr>
            <w:r>
              <w:rPr>
                <w:rFonts w:hint="eastAsia"/>
              </w:rPr>
              <w:t>1.</w:t>
            </w:r>
            <w:r>
              <w:rPr>
                <w:rFonts w:hint="eastAsia"/>
              </w:rPr>
              <w:t>阻抗≤</w:t>
            </w:r>
            <w:r>
              <w:rPr>
                <w:rFonts w:hint="eastAsia"/>
              </w:rPr>
              <w:t>8</w:t>
            </w:r>
            <w:r>
              <w:rPr>
                <w:rFonts w:hint="eastAsia"/>
              </w:rPr>
              <w:t>Ω</w:t>
            </w:r>
          </w:p>
          <w:p w14:paraId="2D1550D3" w14:textId="77777777" w:rsidR="0077760E" w:rsidRDefault="00204A8E">
            <w:pPr>
              <w:pStyle w:val="a8"/>
              <w:ind w:firstLineChars="0" w:firstLine="0"/>
            </w:pPr>
            <w:r>
              <w:rPr>
                <w:rFonts w:hint="eastAsia"/>
              </w:rPr>
              <w:t>2.</w:t>
            </w:r>
            <w:r>
              <w:rPr>
                <w:rFonts w:hint="eastAsia"/>
              </w:rPr>
              <w:t>频响等同或优于</w:t>
            </w:r>
            <w:r>
              <w:rPr>
                <w:rFonts w:hint="eastAsia"/>
              </w:rPr>
              <w:t>70Hz~20KHz</w:t>
            </w:r>
          </w:p>
          <w:p w14:paraId="086D468E" w14:textId="77777777" w:rsidR="0077760E" w:rsidRDefault="00204A8E">
            <w:pPr>
              <w:pStyle w:val="a8"/>
              <w:ind w:firstLineChars="0" w:firstLine="0"/>
            </w:pPr>
            <w:r>
              <w:rPr>
                <w:rFonts w:hint="eastAsia"/>
              </w:rPr>
              <w:t>3.</w:t>
            </w:r>
            <w:r>
              <w:rPr>
                <w:rFonts w:hint="eastAsia"/>
              </w:rPr>
              <w:t>额定功率≥</w:t>
            </w:r>
            <w:r>
              <w:rPr>
                <w:rFonts w:hint="eastAsia"/>
              </w:rPr>
              <w:t>120W</w:t>
            </w:r>
          </w:p>
          <w:p w14:paraId="6E81286D" w14:textId="77777777" w:rsidR="0077760E" w:rsidRDefault="00204A8E">
            <w:pPr>
              <w:pStyle w:val="a8"/>
              <w:ind w:firstLineChars="0" w:firstLine="0"/>
            </w:pPr>
            <w:r>
              <w:rPr>
                <w:rFonts w:hint="eastAsia"/>
              </w:rPr>
              <w:t>4.</w:t>
            </w:r>
            <w:r>
              <w:rPr>
                <w:rFonts w:hint="eastAsia"/>
              </w:rPr>
              <w:t>灵敏度≥</w:t>
            </w:r>
            <w:r>
              <w:rPr>
                <w:rFonts w:hint="eastAsia"/>
              </w:rPr>
              <w:t>95dB/W/M</w:t>
            </w:r>
          </w:p>
          <w:p w14:paraId="59E83C29" w14:textId="77777777" w:rsidR="0077760E" w:rsidRDefault="00204A8E">
            <w:pPr>
              <w:pStyle w:val="a8"/>
              <w:ind w:firstLineChars="0" w:firstLine="0"/>
            </w:pPr>
            <w:r>
              <w:rPr>
                <w:rFonts w:hint="eastAsia"/>
              </w:rPr>
              <w:t>5.</w:t>
            </w:r>
            <w:r>
              <w:rPr>
                <w:rFonts w:hint="eastAsia"/>
              </w:rPr>
              <w:t>水平覆盖角≥</w:t>
            </w:r>
            <w:r>
              <w:rPr>
                <w:rFonts w:hint="eastAsia"/>
              </w:rPr>
              <w:t>120</w:t>
            </w:r>
            <w:r>
              <w:rPr>
                <w:rFonts w:hint="eastAsia"/>
              </w:rPr>
              <w:t>°，垂直覆盖角≥</w:t>
            </w:r>
            <w:r>
              <w:rPr>
                <w:rFonts w:hint="eastAsia"/>
              </w:rPr>
              <w:t>60</w:t>
            </w:r>
            <w:r>
              <w:rPr>
                <w:rFonts w:hint="eastAsia"/>
              </w:rPr>
              <w:t>°</w:t>
            </w:r>
          </w:p>
          <w:p w14:paraId="67459AC1" w14:textId="77777777" w:rsidR="0077760E" w:rsidRDefault="00204A8E">
            <w:pPr>
              <w:pStyle w:val="a8"/>
              <w:ind w:firstLineChars="0" w:firstLine="0"/>
            </w:pPr>
            <w:r>
              <w:rPr>
                <w:rFonts w:hint="eastAsia"/>
              </w:rPr>
              <w:t>6.</w:t>
            </w:r>
            <w:r>
              <w:rPr>
                <w:rFonts w:hint="eastAsia"/>
              </w:rPr>
              <w:t>高音：≥</w:t>
            </w:r>
            <w:r>
              <w:rPr>
                <w:rFonts w:hint="eastAsia"/>
              </w:rPr>
              <w:t>3"</w:t>
            </w:r>
            <w:r>
              <w:rPr>
                <w:rFonts w:hint="eastAsia"/>
              </w:rPr>
              <w:t>锥形高音单元×</w:t>
            </w:r>
            <w:r>
              <w:rPr>
                <w:rFonts w:hint="eastAsia"/>
              </w:rPr>
              <w:t>2</w:t>
            </w:r>
          </w:p>
          <w:p w14:paraId="1F7B1C8F" w14:textId="77777777" w:rsidR="0077760E" w:rsidRDefault="00204A8E">
            <w:pPr>
              <w:pStyle w:val="a8"/>
              <w:ind w:firstLineChars="0" w:firstLine="0"/>
            </w:pPr>
            <w:r>
              <w:rPr>
                <w:rFonts w:hint="eastAsia"/>
              </w:rPr>
              <w:t>7.</w:t>
            </w:r>
            <w:r>
              <w:rPr>
                <w:rFonts w:hint="eastAsia"/>
              </w:rPr>
              <w:t>低音：≥</w:t>
            </w:r>
            <w:r>
              <w:rPr>
                <w:rFonts w:hint="eastAsia"/>
              </w:rPr>
              <w:t>6.5"</w:t>
            </w:r>
            <w:r>
              <w:rPr>
                <w:rFonts w:hint="eastAsia"/>
              </w:rPr>
              <w:t>低音×</w:t>
            </w:r>
            <w:r>
              <w:rPr>
                <w:rFonts w:hint="eastAsia"/>
              </w:rPr>
              <w:t>1</w:t>
            </w:r>
          </w:p>
        </w:tc>
      </w:tr>
      <w:tr w:rsidR="0077760E" w14:paraId="18D907C1" w14:textId="77777777">
        <w:trPr>
          <w:trHeight w:val="289"/>
        </w:trPr>
        <w:tc>
          <w:tcPr>
            <w:tcW w:w="769" w:type="dxa"/>
          </w:tcPr>
          <w:p w14:paraId="43403C81" w14:textId="77777777" w:rsidR="0077760E" w:rsidRDefault="00204A8E">
            <w:pPr>
              <w:pStyle w:val="a8"/>
              <w:ind w:firstLineChars="0" w:firstLine="0"/>
            </w:pPr>
            <w:r>
              <w:rPr>
                <w:rFonts w:hint="eastAsia"/>
              </w:rPr>
              <w:t>2</w:t>
            </w:r>
          </w:p>
        </w:tc>
        <w:tc>
          <w:tcPr>
            <w:tcW w:w="1843" w:type="dxa"/>
          </w:tcPr>
          <w:p w14:paraId="4E43CB15" w14:textId="77777777" w:rsidR="0077760E" w:rsidRDefault="00204A8E">
            <w:pPr>
              <w:pStyle w:val="a8"/>
              <w:ind w:firstLineChars="0" w:firstLine="0"/>
            </w:pPr>
            <w:r>
              <w:rPr>
                <w:rFonts w:hint="eastAsia"/>
              </w:rPr>
              <w:t>功放</w:t>
            </w:r>
          </w:p>
        </w:tc>
        <w:tc>
          <w:tcPr>
            <w:tcW w:w="5295" w:type="dxa"/>
          </w:tcPr>
          <w:p w14:paraId="141C72A8" w14:textId="77777777" w:rsidR="0077760E" w:rsidRDefault="00204A8E">
            <w:pPr>
              <w:pStyle w:val="a8"/>
              <w:ind w:firstLineChars="0" w:firstLine="0"/>
            </w:pPr>
            <w:r>
              <w:rPr>
                <w:rFonts w:hint="eastAsia"/>
              </w:rPr>
              <w:t>1.</w:t>
            </w:r>
            <w:r>
              <w:rPr>
                <w:rFonts w:hint="eastAsia"/>
              </w:rPr>
              <w:t>标准≤</w:t>
            </w:r>
            <w:r>
              <w:rPr>
                <w:rFonts w:hint="eastAsia"/>
              </w:rPr>
              <w:t>1U</w:t>
            </w:r>
            <w:r>
              <w:rPr>
                <w:rFonts w:hint="eastAsia"/>
              </w:rPr>
              <w:t>机箱设计，采用</w:t>
            </w:r>
            <w:r>
              <w:rPr>
                <w:rFonts w:hint="eastAsia"/>
              </w:rPr>
              <w:t>D</w:t>
            </w:r>
            <w:r>
              <w:rPr>
                <w:rFonts w:hint="eastAsia"/>
              </w:rPr>
              <w:t>类数字功放设计方案。</w:t>
            </w:r>
          </w:p>
          <w:p w14:paraId="761A194F" w14:textId="77777777" w:rsidR="0077760E" w:rsidRDefault="00204A8E">
            <w:pPr>
              <w:pStyle w:val="a8"/>
              <w:ind w:firstLineChars="0" w:firstLine="0"/>
            </w:pPr>
            <w:r>
              <w:rPr>
                <w:rFonts w:hint="eastAsia"/>
              </w:rPr>
              <w:t>2.</w:t>
            </w:r>
            <w:r>
              <w:rPr>
                <w:rFonts w:hint="eastAsia"/>
              </w:rPr>
              <w:t>标准</w:t>
            </w:r>
            <w:r>
              <w:rPr>
                <w:rFonts w:hint="eastAsia"/>
              </w:rPr>
              <w:t>XLR</w:t>
            </w:r>
            <w:r>
              <w:rPr>
                <w:rFonts w:hint="eastAsia"/>
              </w:rPr>
              <w:t>输入接口，和</w:t>
            </w:r>
            <w:r>
              <w:rPr>
                <w:rFonts w:hint="eastAsia"/>
              </w:rPr>
              <w:t>LINK</w:t>
            </w:r>
            <w:r>
              <w:rPr>
                <w:rFonts w:hint="eastAsia"/>
              </w:rPr>
              <w:t>输出口。</w:t>
            </w:r>
          </w:p>
          <w:p w14:paraId="4839AAAA" w14:textId="77777777" w:rsidR="0077760E" w:rsidRDefault="00204A8E">
            <w:pPr>
              <w:pStyle w:val="a8"/>
              <w:ind w:firstLineChars="0" w:firstLine="0"/>
            </w:pPr>
            <w:r>
              <w:rPr>
                <w:rFonts w:hint="eastAsia"/>
              </w:rPr>
              <w:t>3.</w:t>
            </w:r>
            <w:r>
              <w:rPr>
                <w:rFonts w:hint="eastAsia"/>
              </w:rPr>
              <w:t>电源采用开关电源技术，效率高，有效的抑制电源谐波。</w:t>
            </w:r>
          </w:p>
          <w:p w14:paraId="5A69D770" w14:textId="77777777" w:rsidR="0077760E" w:rsidRDefault="00204A8E">
            <w:pPr>
              <w:pStyle w:val="a8"/>
              <w:ind w:firstLineChars="0" w:firstLine="0"/>
            </w:pPr>
            <w:r>
              <w:rPr>
                <w:rFonts w:hint="eastAsia"/>
              </w:rPr>
              <w:t>4.</w:t>
            </w:r>
            <w:r>
              <w:rPr>
                <w:rFonts w:hint="eastAsia"/>
              </w:rPr>
              <w:t>内置智能削峰限幅器，支持开机软启动，防止开机时向电网吸收大电流，干扰其它用电设备。</w:t>
            </w:r>
            <w:r>
              <w:rPr>
                <w:rFonts w:hint="eastAsia"/>
              </w:rPr>
              <w:t xml:space="preserve"> </w:t>
            </w:r>
          </w:p>
          <w:p w14:paraId="6CF68B46" w14:textId="77777777" w:rsidR="0077760E" w:rsidRDefault="00204A8E">
            <w:pPr>
              <w:pStyle w:val="a8"/>
              <w:ind w:firstLineChars="0" w:firstLine="0"/>
            </w:pPr>
            <w:r>
              <w:rPr>
                <w:rFonts w:hint="eastAsia"/>
              </w:rPr>
              <w:t>5.</w:t>
            </w:r>
            <w:r>
              <w:rPr>
                <w:rFonts w:hint="eastAsia"/>
              </w:rPr>
              <w:t>具有：过压保护，欠压保护，过流保护，直流保护，输出短路保护，温控风扇等功能。</w:t>
            </w:r>
          </w:p>
          <w:p w14:paraId="1F75CBB6" w14:textId="77777777" w:rsidR="0077760E" w:rsidRDefault="00204A8E">
            <w:pPr>
              <w:pStyle w:val="a8"/>
              <w:ind w:firstLineChars="0" w:firstLine="0"/>
            </w:pPr>
            <w:r>
              <w:rPr>
                <w:rFonts w:hint="eastAsia"/>
              </w:rPr>
              <w:t>6.</w:t>
            </w:r>
            <w:r>
              <w:rPr>
                <w:rFonts w:hint="eastAsia"/>
              </w:rPr>
              <w:t>输出功率：立体声</w:t>
            </w:r>
            <w:r>
              <w:rPr>
                <w:rFonts w:hint="eastAsia"/>
              </w:rPr>
              <w:t>@8</w:t>
            </w:r>
            <w:r>
              <w:rPr>
                <w:rFonts w:hint="eastAsia"/>
              </w:rPr>
              <w:t>Ω：≥</w:t>
            </w:r>
            <w:r>
              <w:rPr>
                <w:rFonts w:hint="eastAsia"/>
              </w:rPr>
              <w:t>200W</w:t>
            </w:r>
            <w:r>
              <w:rPr>
                <w:rFonts w:hint="eastAsia"/>
              </w:rPr>
              <w:t>×</w:t>
            </w:r>
            <w:r>
              <w:rPr>
                <w:rFonts w:hint="eastAsia"/>
              </w:rPr>
              <w:t>2</w:t>
            </w:r>
            <w:r>
              <w:rPr>
                <w:rFonts w:hint="eastAsia"/>
              </w:rPr>
              <w:t>；立体声</w:t>
            </w:r>
            <w:r>
              <w:rPr>
                <w:rFonts w:hint="eastAsia"/>
              </w:rPr>
              <w:t>@4</w:t>
            </w:r>
            <w:r>
              <w:rPr>
                <w:rFonts w:hint="eastAsia"/>
              </w:rPr>
              <w:t>Ω：≥</w:t>
            </w:r>
            <w:r>
              <w:rPr>
                <w:rFonts w:hint="eastAsia"/>
              </w:rPr>
              <w:t>400W</w:t>
            </w:r>
            <w:r>
              <w:rPr>
                <w:rFonts w:hint="eastAsia"/>
              </w:rPr>
              <w:t>×</w:t>
            </w:r>
            <w:r>
              <w:rPr>
                <w:rFonts w:hint="eastAsia"/>
              </w:rPr>
              <w:t>2</w:t>
            </w:r>
            <w:r>
              <w:rPr>
                <w:rFonts w:hint="eastAsia"/>
              </w:rPr>
              <w:t>。</w:t>
            </w:r>
          </w:p>
        </w:tc>
      </w:tr>
      <w:tr w:rsidR="0077760E" w14:paraId="7921BDBD" w14:textId="77777777">
        <w:trPr>
          <w:trHeight w:val="608"/>
        </w:trPr>
        <w:tc>
          <w:tcPr>
            <w:tcW w:w="769" w:type="dxa"/>
          </w:tcPr>
          <w:p w14:paraId="41BA6CF8" w14:textId="77777777" w:rsidR="0077760E" w:rsidRDefault="00204A8E">
            <w:pPr>
              <w:pStyle w:val="a8"/>
              <w:ind w:firstLineChars="0" w:firstLine="0"/>
            </w:pPr>
            <w:r>
              <w:rPr>
                <w:rFonts w:hint="eastAsia"/>
              </w:rPr>
              <w:t>3</w:t>
            </w:r>
          </w:p>
        </w:tc>
        <w:tc>
          <w:tcPr>
            <w:tcW w:w="1843" w:type="dxa"/>
          </w:tcPr>
          <w:p w14:paraId="0460477A" w14:textId="77777777" w:rsidR="0077760E" w:rsidRDefault="00204A8E">
            <w:pPr>
              <w:pStyle w:val="a8"/>
              <w:ind w:firstLineChars="0" w:firstLine="0"/>
            </w:pPr>
            <w:r>
              <w:rPr>
                <w:rFonts w:hint="eastAsia"/>
              </w:rPr>
              <w:t>音频处理器（含配套软件）</w:t>
            </w:r>
          </w:p>
        </w:tc>
        <w:tc>
          <w:tcPr>
            <w:tcW w:w="5295" w:type="dxa"/>
          </w:tcPr>
          <w:p w14:paraId="23B82AF9" w14:textId="77777777" w:rsidR="0077760E" w:rsidRDefault="00204A8E">
            <w:pPr>
              <w:pStyle w:val="a8"/>
              <w:ind w:firstLineChars="0" w:firstLine="0"/>
            </w:pPr>
            <w:r>
              <w:rPr>
                <w:rFonts w:hint="eastAsia"/>
              </w:rPr>
              <w:t>1.</w:t>
            </w:r>
            <w:r>
              <w:rPr>
                <w:rFonts w:hint="eastAsia"/>
              </w:rPr>
              <w:t>后面板具有≥</w:t>
            </w:r>
            <w:r>
              <w:rPr>
                <w:rFonts w:hint="eastAsia"/>
              </w:rPr>
              <w:t>4</w:t>
            </w:r>
            <w:r>
              <w:rPr>
                <w:rFonts w:hint="eastAsia"/>
              </w:rPr>
              <w:t>路线路音频凤凰端子平衡输入接口（具有</w:t>
            </w:r>
            <w:r>
              <w:rPr>
                <w:rFonts w:hint="eastAsia"/>
              </w:rPr>
              <w:t>48V</w:t>
            </w:r>
            <w:r>
              <w:rPr>
                <w:rFonts w:hint="eastAsia"/>
              </w:rPr>
              <w:t>幻象供电）、≥</w:t>
            </w:r>
            <w:r>
              <w:rPr>
                <w:rFonts w:hint="eastAsia"/>
              </w:rPr>
              <w:t>4</w:t>
            </w:r>
            <w:r>
              <w:rPr>
                <w:rFonts w:hint="eastAsia"/>
              </w:rPr>
              <w:t>路线路音频凤凰端子平衡输出接</w:t>
            </w:r>
            <w:r>
              <w:rPr>
                <w:rFonts w:hint="eastAsia"/>
              </w:rPr>
              <w:lastRenderedPageBreak/>
              <w:t>口、≥</w:t>
            </w:r>
            <w:r>
              <w:rPr>
                <w:rFonts w:hint="eastAsia"/>
              </w:rPr>
              <w:t>1</w:t>
            </w:r>
            <w:r>
              <w:rPr>
                <w:rFonts w:hint="eastAsia"/>
              </w:rPr>
              <w:t>个拨码开关、≥</w:t>
            </w:r>
            <w:r>
              <w:rPr>
                <w:rFonts w:hint="eastAsia"/>
              </w:rPr>
              <w:t>1</w:t>
            </w:r>
            <w:r>
              <w:rPr>
                <w:rFonts w:hint="eastAsia"/>
              </w:rPr>
              <w:t>个</w:t>
            </w:r>
            <w:r>
              <w:rPr>
                <w:rFonts w:hint="eastAsia"/>
              </w:rPr>
              <w:t>RJ45</w:t>
            </w:r>
            <w:r>
              <w:rPr>
                <w:rFonts w:hint="eastAsia"/>
              </w:rPr>
              <w:t>接口、≥</w:t>
            </w:r>
            <w:r>
              <w:rPr>
                <w:rFonts w:hint="eastAsia"/>
              </w:rPr>
              <w:t>1</w:t>
            </w:r>
            <w:r>
              <w:rPr>
                <w:rFonts w:hint="eastAsia"/>
              </w:rPr>
              <w:t>个</w:t>
            </w:r>
            <w:r>
              <w:rPr>
                <w:rFonts w:hint="eastAsia"/>
              </w:rPr>
              <w:t>RS232</w:t>
            </w:r>
            <w:r>
              <w:rPr>
                <w:rFonts w:hint="eastAsia"/>
              </w:rPr>
              <w:t>接口、≥</w:t>
            </w:r>
            <w:r>
              <w:rPr>
                <w:rFonts w:hint="eastAsia"/>
              </w:rPr>
              <w:t>1</w:t>
            </w:r>
            <w:r>
              <w:rPr>
                <w:rFonts w:hint="eastAsia"/>
              </w:rPr>
              <w:t>个</w:t>
            </w:r>
            <w:r>
              <w:rPr>
                <w:rFonts w:hint="eastAsia"/>
              </w:rPr>
              <w:t>RS485</w:t>
            </w:r>
            <w:r>
              <w:rPr>
                <w:rFonts w:hint="eastAsia"/>
              </w:rPr>
              <w:t>接口、≥</w:t>
            </w:r>
            <w:r>
              <w:rPr>
                <w:rFonts w:hint="eastAsia"/>
              </w:rPr>
              <w:t>8</w:t>
            </w:r>
            <w:r>
              <w:rPr>
                <w:rFonts w:hint="eastAsia"/>
              </w:rPr>
              <w:t>个可编程</w:t>
            </w:r>
            <w:r>
              <w:rPr>
                <w:rFonts w:hint="eastAsia"/>
              </w:rPr>
              <w:t>GPIO</w:t>
            </w:r>
            <w:r>
              <w:rPr>
                <w:rFonts w:hint="eastAsia"/>
              </w:rPr>
              <w:t>控制接口、≥</w:t>
            </w:r>
            <w:r>
              <w:rPr>
                <w:rFonts w:hint="eastAsia"/>
              </w:rPr>
              <w:t>1</w:t>
            </w:r>
            <w:r>
              <w:rPr>
                <w:rFonts w:hint="eastAsia"/>
              </w:rPr>
              <w:t>个接地柱；前面板具有≥</w:t>
            </w:r>
            <w:r>
              <w:rPr>
                <w:rFonts w:hint="eastAsia"/>
              </w:rPr>
              <w:t>2.0</w:t>
            </w:r>
            <w:r>
              <w:rPr>
                <w:rFonts w:hint="eastAsia"/>
              </w:rPr>
              <w:t>英寸</w:t>
            </w:r>
            <w:r>
              <w:rPr>
                <w:rFonts w:hint="eastAsia"/>
              </w:rPr>
              <w:t xml:space="preserve"> IPS </w:t>
            </w:r>
            <w:r>
              <w:rPr>
                <w:rFonts w:hint="eastAsia"/>
              </w:rPr>
              <w:t>真彩显示屏、≥</w:t>
            </w:r>
            <w:r>
              <w:rPr>
                <w:rFonts w:hint="eastAsia"/>
              </w:rPr>
              <w:t>1</w:t>
            </w:r>
            <w:r>
              <w:rPr>
                <w:rFonts w:hint="eastAsia"/>
              </w:rPr>
              <w:t>个编码旋钮、≥</w:t>
            </w:r>
            <w:r>
              <w:rPr>
                <w:rFonts w:hint="eastAsia"/>
              </w:rPr>
              <w:t>1</w:t>
            </w:r>
            <w:r>
              <w:rPr>
                <w:rFonts w:hint="eastAsia"/>
              </w:rPr>
              <w:t>个</w:t>
            </w:r>
            <w:r>
              <w:rPr>
                <w:rFonts w:hint="eastAsia"/>
              </w:rPr>
              <w:t>USB</w:t>
            </w:r>
            <w:r>
              <w:rPr>
                <w:rFonts w:hint="eastAsia"/>
              </w:rPr>
              <w:t>存储设备接口。</w:t>
            </w:r>
          </w:p>
          <w:p w14:paraId="5242A651" w14:textId="77777777" w:rsidR="0077760E" w:rsidRDefault="00204A8E">
            <w:pPr>
              <w:pStyle w:val="a8"/>
              <w:ind w:firstLineChars="0" w:firstLine="0"/>
            </w:pPr>
            <w:r>
              <w:rPr>
                <w:rFonts w:hint="eastAsia"/>
              </w:rPr>
              <w:t>■</w:t>
            </w:r>
            <w:r>
              <w:rPr>
                <w:rFonts w:hint="eastAsia"/>
              </w:rPr>
              <w:t>2.</w:t>
            </w:r>
            <w:r>
              <w:rPr>
                <w:rFonts w:hint="eastAsia"/>
              </w:rPr>
              <w:t>输入通道支持前级放大、信号发生器、扩展器、压缩器、均衡器（≥</w:t>
            </w:r>
            <w:r>
              <w:rPr>
                <w:rFonts w:hint="eastAsia"/>
              </w:rPr>
              <w:t>12</w:t>
            </w:r>
            <w:r>
              <w:rPr>
                <w:rFonts w:hint="eastAsia"/>
              </w:rPr>
              <w:t>段参量均衡、可选</w:t>
            </w:r>
            <w:r>
              <w:rPr>
                <w:rFonts w:hint="eastAsia"/>
              </w:rPr>
              <w:t>10/15/31</w:t>
            </w:r>
            <w:r>
              <w:rPr>
                <w:rFonts w:hint="eastAsia"/>
              </w:rPr>
              <w:t>段图示均衡器可调，图示均衡器可用于单独调节带宽）、闪避器、</w:t>
            </w:r>
            <w:r>
              <w:rPr>
                <w:rFonts w:hint="eastAsia"/>
              </w:rPr>
              <w:t>AGC</w:t>
            </w:r>
            <w:r>
              <w:rPr>
                <w:rFonts w:hint="eastAsia"/>
              </w:rPr>
              <w:t>自动增益、</w:t>
            </w:r>
            <w:r>
              <w:rPr>
                <w:rFonts w:hint="eastAsia"/>
              </w:rPr>
              <w:t>AM</w:t>
            </w:r>
            <w:r>
              <w:rPr>
                <w:rFonts w:hint="eastAsia"/>
              </w:rPr>
              <w:t>自动混音功能</w:t>
            </w:r>
            <w:r>
              <w:rPr>
                <w:rFonts w:hint="eastAsia"/>
              </w:rPr>
              <w:t>（门限式、增益共享式）、</w:t>
            </w:r>
            <w:r>
              <w:rPr>
                <w:rFonts w:hint="eastAsia"/>
              </w:rPr>
              <w:t>AFC</w:t>
            </w:r>
            <w:r>
              <w:rPr>
                <w:rFonts w:hint="eastAsia"/>
              </w:rPr>
              <w:t>自适应反馈消除、</w:t>
            </w:r>
            <w:r>
              <w:rPr>
                <w:rFonts w:hint="eastAsia"/>
              </w:rPr>
              <w:t>AEC</w:t>
            </w:r>
            <w:r>
              <w:rPr>
                <w:rFonts w:hint="eastAsia"/>
              </w:rPr>
              <w:t>回声消除、</w:t>
            </w:r>
            <w:r>
              <w:rPr>
                <w:rFonts w:hint="eastAsia"/>
              </w:rPr>
              <w:t>ANC</w:t>
            </w:r>
            <w:r>
              <w:rPr>
                <w:rFonts w:hint="eastAsia"/>
              </w:rPr>
              <w:t>噪声消除、音频矩阵；输出通道支持均衡器（≥</w:t>
            </w:r>
            <w:r>
              <w:rPr>
                <w:rFonts w:hint="eastAsia"/>
              </w:rPr>
              <w:t>12</w:t>
            </w:r>
            <w:r>
              <w:rPr>
                <w:rFonts w:hint="eastAsia"/>
              </w:rPr>
              <w:t>段参量均衡、可选</w:t>
            </w:r>
            <w:r>
              <w:rPr>
                <w:rFonts w:hint="eastAsia"/>
              </w:rPr>
              <w:t>10/15/31</w:t>
            </w:r>
            <w:r>
              <w:rPr>
                <w:rFonts w:hint="eastAsia"/>
              </w:rPr>
              <w:t>段图示均衡器可调，图示均衡器可用于单独调节带宽）、延时器、分频器、高低通滤波器、限幅器；基于啸叫检测门限更新法，具有移频</w:t>
            </w:r>
            <w:r>
              <w:rPr>
                <w:rFonts w:hint="eastAsia"/>
              </w:rPr>
              <w:t>+</w:t>
            </w:r>
            <w:r>
              <w:rPr>
                <w:rFonts w:hint="eastAsia"/>
              </w:rPr>
              <w:t>陷波组合反馈抑制，可以使用≥</w:t>
            </w:r>
            <w:r>
              <w:rPr>
                <w:rFonts w:hint="eastAsia"/>
              </w:rPr>
              <w:t>24</w:t>
            </w:r>
            <w:r>
              <w:rPr>
                <w:rFonts w:hint="eastAsia"/>
              </w:rPr>
              <w:t>个可编程陷波点，可自由分配动态</w:t>
            </w:r>
            <w:r>
              <w:rPr>
                <w:rFonts w:hint="eastAsia"/>
              </w:rPr>
              <w:t>/</w:t>
            </w:r>
            <w:r>
              <w:rPr>
                <w:rFonts w:hint="eastAsia"/>
              </w:rPr>
              <w:t>静态点，自动</w:t>
            </w:r>
            <w:r>
              <w:rPr>
                <w:rFonts w:hint="eastAsia"/>
              </w:rPr>
              <w:t>/</w:t>
            </w:r>
            <w:r>
              <w:rPr>
                <w:rFonts w:hint="eastAsia"/>
              </w:rPr>
              <w:t>手动切换。（提供功能截图佐证）（需提供得到</w:t>
            </w:r>
            <w:r>
              <w:rPr>
                <w:rFonts w:hint="eastAsia"/>
              </w:rPr>
              <w:t>CMA</w:t>
            </w:r>
            <w:r>
              <w:rPr>
                <w:rFonts w:hint="eastAsia"/>
              </w:rPr>
              <w:t>或</w:t>
            </w:r>
            <w:r>
              <w:rPr>
                <w:rFonts w:hint="eastAsia"/>
              </w:rPr>
              <w:t>CNAS</w:t>
            </w:r>
            <w:r>
              <w:rPr>
                <w:rFonts w:hint="eastAsia"/>
              </w:rPr>
              <w:t>认可的检测机构出具的检测报告作为该技术参数证明材料）</w:t>
            </w:r>
          </w:p>
          <w:p w14:paraId="04FEE4D4" w14:textId="77777777" w:rsidR="0077760E" w:rsidRDefault="00204A8E">
            <w:pPr>
              <w:pStyle w:val="a8"/>
              <w:ind w:firstLineChars="0" w:firstLine="0"/>
            </w:pPr>
            <w:r>
              <w:rPr>
                <w:rFonts w:hint="eastAsia"/>
              </w:rPr>
              <w:t>3.</w:t>
            </w:r>
            <w:r>
              <w:rPr>
                <w:rFonts w:hint="eastAsia"/>
              </w:rPr>
              <w:t>具有矩阵增益调节功能，每个输入通道参与混音的增益可</w:t>
            </w:r>
            <w:r>
              <w:rPr>
                <w:rFonts w:hint="eastAsia"/>
              </w:rPr>
              <w:t>调，增益调节范围等同或优于</w:t>
            </w:r>
            <w:r>
              <w:rPr>
                <w:rFonts w:hint="eastAsia"/>
              </w:rPr>
              <w:t>-72db</w:t>
            </w:r>
            <w:r>
              <w:rPr>
                <w:rFonts w:hint="eastAsia"/>
              </w:rPr>
              <w:t>到</w:t>
            </w:r>
            <w:r>
              <w:rPr>
                <w:rFonts w:hint="eastAsia"/>
              </w:rPr>
              <w:t>12db</w:t>
            </w:r>
            <w:r>
              <w:rPr>
                <w:rFonts w:hint="eastAsia"/>
              </w:rPr>
              <w:t>。</w:t>
            </w:r>
          </w:p>
          <w:p w14:paraId="741CB535" w14:textId="77777777" w:rsidR="0077760E" w:rsidRDefault="00204A8E">
            <w:pPr>
              <w:pStyle w:val="a8"/>
              <w:ind w:firstLineChars="0" w:firstLine="0"/>
            </w:pPr>
            <w:r>
              <w:rPr>
                <w:rFonts w:hint="eastAsia"/>
              </w:rPr>
              <w:t>■</w:t>
            </w:r>
            <w:r>
              <w:rPr>
                <w:rFonts w:hint="eastAsia"/>
              </w:rPr>
              <w:t>4.</w:t>
            </w:r>
            <w:r>
              <w:rPr>
                <w:rFonts w:hint="eastAsia"/>
              </w:rPr>
              <w:t>音频处理器具有跨平台软件，可运行的操作系统版本≥</w:t>
            </w:r>
            <w:r>
              <w:rPr>
                <w:rFonts w:hint="eastAsia"/>
              </w:rPr>
              <w:t>8</w:t>
            </w:r>
            <w:r>
              <w:rPr>
                <w:rFonts w:hint="eastAsia"/>
              </w:rPr>
              <w:t>种，包括</w:t>
            </w:r>
            <w:r>
              <w:rPr>
                <w:rFonts w:hint="eastAsia"/>
              </w:rPr>
              <w:t>Windows7/10/11</w:t>
            </w:r>
            <w:r>
              <w:rPr>
                <w:rFonts w:hint="eastAsia"/>
              </w:rPr>
              <w:t>、银河麒麟桌面操作系统（兆芯版）、银河麒麟桌面操作系统（飞腾版）、</w:t>
            </w:r>
            <w:r>
              <w:rPr>
                <w:rFonts w:hint="eastAsia"/>
              </w:rPr>
              <w:t>macOS</w:t>
            </w:r>
            <w:r>
              <w:rPr>
                <w:rFonts w:hint="eastAsia"/>
              </w:rPr>
              <w:t>系统、统信</w:t>
            </w:r>
            <w:r>
              <w:rPr>
                <w:rFonts w:hint="eastAsia"/>
              </w:rPr>
              <w:t>UOS</w:t>
            </w:r>
            <w:r>
              <w:rPr>
                <w:rFonts w:hint="eastAsia"/>
              </w:rPr>
              <w:t>、</w:t>
            </w:r>
            <w:r>
              <w:rPr>
                <w:rFonts w:hint="eastAsia"/>
              </w:rPr>
              <w:t>Ubuntu</w:t>
            </w:r>
            <w:r>
              <w:rPr>
                <w:rFonts w:hint="eastAsia"/>
              </w:rPr>
              <w:t>桌面版操作系统。（提供功能截图佐证）（需提供得到</w:t>
            </w:r>
            <w:r>
              <w:rPr>
                <w:rFonts w:hint="eastAsia"/>
              </w:rPr>
              <w:t>CMA</w:t>
            </w:r>
            <w:r>
              <w:rPr>
                <w:rFonts w:hint="eastAsia"/>
              </w:rPr>
              <w:t>或</w:t>
            </w:r>
            <w:r>
              <w:rPr>
                <w:rFonts w:hint="eastAsia"/>
              </w:rPr>
              <w:t>CNAS</w:t>
            </w:r>
            <w:r>
              <w:rPr>
                <w:rFonts w:hint="eastAsia"/>
              </w:rPr>
              <w:t>认可的检测机构出具的检测报告作为该技术参数证明材料）</w:t>
            </w:r>
          </w:p>
          <w:p w14:paraId="48B55064" w14:textId="77777777" w:rsidR="0077760E" w:rsidRDefault="00204A8E">
            <w:pPr>
              <w:pStyle w:val="a8"/>
              <w:ind w:firstLineChars="0" w:firstLine="0"/>
            </w:pPr>
            <w:r>
              <w:rPr>
                <w:rFonts w:hint="eastAsia"/>
              </w:rPr>
              <w:t>5.</w:t>
            </w:r>
            <w:r>
              <w:rPr>
                <w:rFonts w:hint="eastAsia"/>
              </w:rPr>
              <w:t>产品具有</w:t>
            </w:r>
            <w:r>
              <w:rPr>
                <w:rFonts w:hint="eastAsia"/>
              </w:rPr>
              <w:t>PC</w:t>
            </w:r>
            <w:r>
              <w:rPr>
                <w:rFonts w:hint="eastAsia"/>
              </w:rPr>
              <w:t>客户端、手机移动端、安卓平板端不同控制方式，可以通同时登入</w:t>
            </w:r>
            <w:r>
              <w:rPr>
                <w:rFonts w:hint="eastAsia"/>
              </w:rPr>
              <w:t>APP</w:t>
            </w:r>
            <w:r>
              <w:rPr>
                <w:rFonts w:hint="eastAsia"/>
              </w:rPr>
              <w:t>软件、</w:t>
            </w:r>
            <w:r>
              <w:rPr>
                <w:rFonts w:hint="eastAsia"/>
              </w:rPr>
              <w:t>PC</w:t>
            </w:r>
            <w:r>
              <w:rPr>
                <w:rFonts w:hint="eastAsia"/>
              </w:rPr>
              <w:t>客户端同时连接设备，并实现多端数据的同步。</w:t>
            </w:r>
          </w:p>
          <w:p w14:paraId="24862CCA" w14:textId="77777777" w:rsidR="0077760E" w:rsidRDefault="00204A8E">
            <w:pPr>
              <w:pStyle w:val="a8"/>
              <w:ind w:firstLineChars="0" w:firstLine="0"/>
            </w:pPr>
            <w:r>
              <w:rPr>
                <w:rFonts w:hint="eastAsia"/>
              </w:rPr>
              <w:t>6.</w:t>
            </w:r>
            <w:r>
              <w:rPr>
                <w:rFonts w:hint="eastAsia"/>
              </w:rPr>
              <w:t>设备具有</w:t>
            </w:r>
            <w:r>
              <w:rPr>
                <w:rFonts w:hint="eastAsia"/>
              </w:rPr>
              <w:t>编码旋钮和</w:t>
            </w:r>
            <w:r>
              <w:rPr>
                <w:rFonts w:hint="eastAsia"/>
              </w:rPr>
              <w:t>IPS</w:t>
            </w:r>
            <w:r>
              <w:rPr>
                <w:rFonts w:hint="eastAsia"/>
              </w:rPr>
              <w:t>屏幕，可用于控制和配置设备静音，增益，场景；</w:t>
            </w:r>
            <w:r>
              <w:rPr>
                <w:rFonts w:hint="eastAsia"/>
              </w:rPr>
              <w:t>IPS</w:t>
            </w:r>
            <w:r>
              <w:rPr>
                <w:rFonts w:hint="eastAsia"/>
              </w:rPr>
              <w:t>屏幕能够显示</w:t>
            </w:r>
            <w:r>
              <w:rPr>
                <w:rFonts w:hint="eastAsia"/>
              </w:rPr>
              <w:t>IP</w:t>
            </w:r>
            <w:r>
              <w:rPr>
                <w:rFonts w:hint="eastAsia"/>
              </w:rPr>
              <w:t>地址，输入和输出通道的实时电平。</w:t>
            </w:r>
          </w:p>
          <w:p w14:paraId="09100B8D" w14:textId="77777777" w:rsidR="0077760E" w:rsidRDefault="00204A8E">
            <w:pPr>
              <w:pStyle w:val="a8"/>
              <w:ind w:firstLineChars="0" w:firstLine="0"/>
            </w:pPr>
            <w:r>
              <w:rPr>
                <w:rFonts w:hint="eastAsia"/>
              </w:rPr>
              <w:t>7.</w:t>
            </w:r>
            <w:r>
              <w:rPr>
                <w:rFonts w:hint="eastAsia"/>
              </w:rPr>
              <w:t>具有设备定位功能，客户端一键定位局域网内同类设备，被定位的设备会显示定位信息。</w:t>
            </w:r>
          </w:p>
          <w:p w14:paraId="496165D7" w14:textId="77777777" w:rsidR="0077760E" w:rsidRDefault="00204A8E">
            <w:pPr>
              <w:pStyle w:val="a8"/>
              <w:ind w:firstLineChars="0" w:firstLine="0"/>
            </w:pPr>
            <w:r>
              <w:rPr>
                <w:rFonts w:hint="eastAsia"/>
              </w:rPr>
              <w:t>8.</w:t>
            </w:r>
            <w:r>
              <w:rPr>
                <w:rFonts w:hint="eastAsia"/>
              </w:rPr>
              <w:t>设备具有统一集中控制功能，支持≥</w:t>
            </w:r>
            <w:r>
              <w:rPr>
                <w:rFonts w:hint="eastAsia"/>
              </w:rPr>
              <w:t>65535</w:t>
            </w:r>
            <w:r>
              <w:rPr>
                <w:rFonts w:hint="eastAsia"/>
              </w:rPr>
              <w:t>台设备通过软件集中控制。</w:t>
            </w:r>
          </w:p>
          <w:p w14:paraId="73D37C14" w14:textId="77777777" w:rsidR="0077760E" w:rsidRDefault="00204A8E">
            <w:pPr>
              <w:pStyle w:val="a8"/>
              <w:ind w:firstLineChars="0" w:firstLine="0"/>
            </w:pPr>
            <w:r>
              <w:rPr>
                <w:rFonts w:hint="eastAsia"/>
              </w:rPr>
              <w:t>■</w:t>
            </w:r>
            <w:r>
              <w:rPr>
                <w:rFonts w:hint="eastAsia"/>
              </w:rPr>
              <w:t>9.</w:t>
            </w:r>
            <w:r>
              <w:rPr>
                <w:rFonts w:hint="eastAsia"/>
              </w:rPr>
              <w:t>音频处理器软件可融入会议音频综合管理平台实现音频设备统一管理，平台可扫描数字会议主机、音频处理器、混音器、抑制器、功放类产品在线情况，同款产品多台在线设备也可扫描，并显示设备硬件名称、硬件</w:t>
            </w:r>
            <w:r>
              <w:rPr>
                <w:rFonts w:hint="eastAsia"/>
              </w:rPr>
              <w:t>IP</w:t>
            </w:r>
            <w:r>
              <w:rPr>
                <w:rFonts w:hint="eastAsia"/>
              </w:rPr>
              <w:t>地址、在线、离线状态信息；具备一键上传配置</w:t>
            </w:r>
            <w:r>
              <w:rPr>
                <w:rFonts w:hint="eastAsia"/>
              </w:rPr>
              <w:t>信息至云端或保存本地进行备份和一键还原配置信息功能。（提供功能截图佐证）（需提供得到</w:t>
            </w:r>
            <w:r>
              <w:rPr>
                <w:rFonts w:hint="eastAsia"/>
              </w:rPr>
              <w:t>CMA</w:t>
            </w:r>
            <w:r>
              <w:rPr>
                <w:rFonts w:hint="eastAsia"/>
              </w:rPr>
              <w:t>或</w:t>
            </w:r>
            <w:r>
              <w:rPr>
                <w:rFonts w:hint="eastAsia"/>
              </w:rPr>
              <w:t>CNAS</w:t>
            </w:r>
            <w:r>
              <w:rPr>
                <w:rFonts w:hint="eastAsia"/>
              </w:rPr>
              <w:t>认可的检测机构出具的检测报告作为该技术参数证明材料）</w:t>
            </w:r>
          </w:p>
        </w:tc>
      </w:tr>
      <w:tr w:rsidR="0077760E" w14:paraId="0F94D093" w14:textId="77777777">
        <w:trPr>
          <w:trHeight w:val="289"/>
        </w:trPr>
        <w:tc>
          <w:tcPr>
            <w:tcW w:w="769" w:type="dxa"/>
          </w:tcPr>
          <w:p w14:paraId="7D0ACFC9" w14:textId="77777777" w:rsidR="0077760E" w:rsidRDefault="00204A8E">
            <w:pPr>
              <w:pStyle w:val="a8"/>
              <w:ind w:firstLineChars="0" w:firstLine="0"/>
            </w:pPr>
            <w:r>
              <w:rPr>
                <w:rFonts w:hint="eastAsia"/>
              </w:rPr>
              <w:lastRenderedPageBreak/>
              <w:t>4</w:t>
            </w:r>
          </w:p>
        </w:tc>
        <w:tc>
          <w:tcPr>
            <w:tcW w:w="1843" w:type="dxa"/>
          </w:tcPr>
          <w:p w14:paraId="00ECD0B4" w14:textId="77777777" w:rsidR="0077760E" w:rsidRDefault="00204A8E">
            <w:pPr>
              <w:pStyle w:val="a8"/>
              <w:ind w:firstLineChars="0" w:firstLine="0"/>
            </w:pPr>
            <w:r>
              <w:rPr>
                <w:rFonts w:hint="eastAsia"/>
              </w:rPr>
              <w:t>电源管理器</w:t>
            </w:r>
          </w:p>
        </w:tc>
        <w:tc>
          <w:tcPr>
            <w:tcW w:w="5295" w:type="dxa"/>
          </w:tcPr>
          <w:p w14:paraId="1EC099C3" w14:textId="77777777" w:rsidR="0077760E" w:rsidRDefault="00204A8E">
            <w:pPr>
              <w:pStyle w:val="a8"/>
              <w:ind w:firstLineChars="0" w:firstLine="0"/>
            </w:pPr>
            <w:r>
              <w:rPr>
                <w:rFonts w:hint="eastAsia"/>
              </w:rPr>
              <w:t>1.</w:t>
            </w:r>
            <w:r>
              <w:rPr>
                <w:rFonts w:hint="eastAsia"/>
              </w:rPr>
              <w:t>配备</w:t>
            </w:r>
            <w:r>
              <w:rPr>
                <w:rFonts w:hint="eastAsia"/>
              </w:rPr>
              <w:t>LCD</w:t>
            </w:r>
            <w:r>
              <w:rPr>
                <w:rFonts w:hint="eastAsia"/>
              </w:rPr>
              <w:t>显示屏，支持显示温度信息，实时输入电压</w:t>
            </w:r>
            <w:r>
              <w:rPr>
                <w:rFonts w:hint="eastAsia"/>
              </w:rPr>
              <w:lastRenderedPageBreak/>
              <w:t>信息、时间信息、</w:t>
            </w:r>
            <w:r>
              <w:rPr>
                <w:rFonts w:hint="eastAsia"/>
              </w:rPr>
              <w:t>IP</w:t>
            </w:r>
            <w:r>
              <w:rPr>
                <w:rFonts w:hint="eastAsia"/>
              </w:rPr>
              <w:t>信息，定时任务信息。</w:t>
            </w:r>
          </w:p>
          <w:p w14:paraId="2C5CC266" w14:textId="77777777" w:rsidR="0077760E" w:rsidRDefault="00204A8E">
            <w:pPr>
              <w:pStyle w:val="a8"/>
              <w:ind w:firstLineChars="0" w:firstLine="0"/>
            </w:pPr>
            <w:r>
              <w:rPr>
                <w:rFonts w:hint="eastAsia"/>
              </w:rPr>
              <w:t>2.</w:t>
            </w:r>
            <w:r>
              <w:rPr>
                <w:rFonts w:hint="eastAsia"/>
              </w:rPr>
              <w:t>具有≥</w:t>
            </w:r>
            <w:r>
              <w:rPr>
                <w:rFonts w:hint="eastAsia"/>
              </w:rPr>
              <w:t>8</w:t>
            </w:r>
            <w:r>
              <w:rPr>
                <w:rFonts w:hint="eastAsia"/>
              </w:rPr>
              <w:t>路单通道≥</w:t>
            </w:r>
            <w:r>
              <w:rPr>
                <w:rFonts w:hint="eastAsia"/>
              </w:rPr>
              <w:t>10A</w:t>
            </w:r>
            <w:r>
              <w:rPr>
                <w:rFonts w:hint="eastAsia"/>
              </w:rPr>
              <w:t>电源输出插座，总输出电流≥</w:t>
            </w:r>
            <w:r>
              <w:rPr>
                <w:rFonts w:hint="eastAsia"/>
              </w:rPr>
              <w:t>30A</w:t>
            </w:r>
            <w:r>
              <w:rPr>
                <w:rFonts w:hint="eastAsia"/>
              </w:rPr>
              <w:t>，支持实时监控插座功率。</w:t>
            </w:r>
          </w:p>
          <w:p w14:paraId="35EEB01E" w14:textId="77777777" w:rsidR="0077760E" w:rsidRDefault="00204A8E">
            <w:pPr>
              <w:pStyle w:val="a8"/>
              <w:ind w:firstLineChars="0" w:firstLine="0"/>
            </w:pPr>
            <w:r>
              <w:rPr>
                <w:rFonts w:hint="eastAsia"/>
              </w:rPr>
              <w:t>■</w:t>
            </w:r>
            <w:r>
              <w:rPr>
                <w:rFonts w:hint="eastAsia"/>
              </w:rPr>
              <w:t>3.</w:t>
            </w:r>
            <w:r>
              <w:rPr>
                <w:rFonts w:hint="eastAsia"/>
              </w:rPr>
              <w:t>具有≥</w:t>
            </w:r>
            <w:r>
              <w:rPr>
                <w:rFonts w:hint="eastAsia"/>
              </w:rPr>
              <w:t>2</w:t>
            </w:r>
            <w:r>
              <w:rPr>
                <w:rFonts w:hint="eastAsia"/>
              </w:rPr>
              <w:t>个</w:t>
            </w:r>
            <w:r>
              <w:rPr>
                <w:rFonts w:hint="eastAsia"/>
              </w:rPr>
              <w:t>10M/100M</w:t>
            </w:r>
            <w:r>
              <w:rPr>
                <w:rFonts w:hint="eastAsia"/>
              </w:rPr>
              <w:t>网口，≥</w:t>
            </w:r>
            <w:r>
              <w:rPr>
                <w:rFonts w:hint="eastAsia"/>
              </w:rPr>
              <w:t>2</w:t>
            </w:r>
            <w:r>
              <w:rPr>
                <w:rFonts w:hint="eastAsia"/>
              </w:rPr>
              <w:t>路</w:t>
            </w:r>
            <w:r>
              <w:rPr>
                <w:rFonts w:hint="eastAsia"/>
              </w:rPr>
              <w:t>RS-485</w:t>
            </w:r>
            <w:r>
              <w:rPr>
                <w:rFonts w:hint="eastAsia"/>
              </w:rPr>
              <w:t>接口，≥</w:t>
            </w:r>
            <w:r>
              <w:rPr>
                <w:rFonts w:hint="eastAsia"/>
              </w:rPr>
              <w:t>1</w:t>
            </w:r>
            <w:r>
              <w:rPr>
                <w:rFonts w:hint="eastAsia"/>
              </w:rPr>
              <w:t>路</w:t>
            </w:r>
            <w:r>
              <w:rPr>
                <w:rFonts w:hint="eastAsia"/>
              </w:rPr>
              <w:t>USB</w:t>
            </w:r>
            <w:r>
              <w:rPr>
                <w:rFonts w:hint="eastAsia"/>
              </w:rPr>
              <w:t>接口提供照明灯供电；配备≥</w:t>
            </w:r>
            <w:r>
              <w:rPr>
                <w:rFonts w:hint="eastAsia"/>
              </w:rPr>
              <w:t>1</w:t>
            </w:r>
            <w:r>
              <w:rPr>
                <w:rFonts w:hint="eastAsia"/>
              </w:rPr>
              <w:t>个监听扬声器，支持人声报警提示。（需提供得到</w:t>
            </w:r>
            <w:r>
              <w:rPr>
                <w:rFonts w:hint="eastAsia"/>
              </w:rPr>
              <w:t>CMA</w:t>
            </w:r>
            <w:r>
              <w:rPr>
                <w:rFonts w:hint="eastAsia"/>
              </w:rPr>
              <w:t>或</w:t>
            </w:r>
            <w:r>
              <w:rPr>
                <w:rFonts w:hint="eastAsia"/>
              </w:rPr>
              <w:t>CNAS</w:t>
            </w:r>
            <w:r>
              <w:rPr>
                <w:rFonts w:hint="eastAsia"/>
              </w:rPr>
              <w:t>认可的检测机构出具的检测报告作为该技术参数证明材料）</w:t>
            </w:r>
          </w:p>
          <w:p w14:paraId="2D752675" w14:textId="77777777" w:rsidR="0077760E" w:rsidRDefault="00204A8E">
            <w:pPr>
              <w:pStyle w:val="a8"/>
              <w:ind w:firstLineChars="0" w:firstLine="0"/>
            </w:pPr>
            <w:r>
              <w:rPr>
                <w:rFonts w:hint="eastAsia"/>
              </w:rPr>
              <w:t>4.</w:t>
            </w:r>
            <w:r>
              <w:rPr>
                <w:rFonts w:hint="eastAsia"/>
              </w:rPr>
              <w:t>支持过载、短路保护功能；支持连接</w:t>
            </w:r>
            <w:r>
              <w:rPr>
                <w:rFonts w:hint="eastAsia"/>
              </w:rPr>
              <w:t>PC</w:t>
            </w:r>
            <w:r>
              <w:rPr>
                <w:rFonts w:hint="eastAsia"/>
              </w:rPr>
              <w:t>可视化界面进行远程操控；支持网络远程固件升级，支持主从机级联，支持通过一路网口接入局域网使用软件控制所有级联设备。</w:t>
            </w:r>
          </w:p>
          <w:p w14:paraId="164DD227" w14:textId="77777777" w:rsidR="0077760E" w:rsidRDefault="00204A8E">
            <w:pPr>
              <w:pStyle w:val="a8"/>
              <w:ind w:firstLineChars="0" w:firstLine="0"/>
            </w:pPr>
            <w:r>
              <w:rPr>
                <w:rFonts w:hint="eastAsia"/>
              </w:rPr>
              <w:t>5.</w:t>
            </w:r>
            <w:r>
              <w:rPr>
                <w:rFonts w:hint="eastAsia"/>
              </w:rPr>
              <w:t>具备对每一路电源输出进行定时编程，支持每路开关时序间隔动作延迟时间调节设置。</w:t>
            </w:r>
          </w:p>
          <w:p w14:paraId="71724C91" w14:textId="77777777" w:rsidR="0077760E" w:rsidRDefault="00204A8E">
            <w:pPr>
              <w:pStyle w:val="a8"/>
              <w:ind w:firstLineChars="0" w:firstLine="0"/>
            </w:pPr>
            <w:r>
              <w:rPr>
                <w:rFonts w:hint="eastAsia"/>
              </w:rPr>
              <w:t>6.</w:t>
            </w:r>
            <w:r>
              <w:rPr>
                <w:rFonts w:hint="eastAsia"/>
              </w:rPr>
              <w:t>支持实时检测设备温度，支持拓展外接温湿度传感器，显示外</w:t>
            </w:r>
            <w:r>
              <w:rPr>
                <w:rFonts w:hint="eastAsia"/>
              </w:rPr>
              <w:t>部环境温湿度。</w:t>
            </w:r>
          </w:p>
          <w:p w14:paraId="3A40E4DE" w14:textId="77777777" w:rsidR="0077760E" w:rsidRDefault="00204A8E">
            <w:pPr>
              <w:pStyle w:val="a8"/>
              <w:ind w:firstLineChars="0" w:firstLine="0"/>
            </w:pPr>
            <w:r>
              <w:rPr>
                <w:rFonts w:hint="eastAsia"/>
              </w:rPr>
              <w:t>7.</w:t>
            </w:r>
            <w:r>
              <w:rPr>
                <w:rFonts w:hint="eastAsia"/>
              </w:rPr>
              <w:t>具备自定义设置电源锁开启后每个通道开启、关闭、保持关闭前状态；支持设置对应通道的上下限位值、对应的超限动作和动作延时，支持调节报警音量大小。</w:t>
            </w:r>
          </w:p>
          <w:p w14:paraId="2D1F3A8F" w14:textId="77777777" w:rsidR="0077760E" w:rsidRDefault="00204A8E">
            <w:pPr>
              <w:pStyle w:val="a8"/>
              <w:ind w:firstLineChars="0" w:firstLine="0"/>
            </w:pPr>
            <w:r>
              <w:rPr>
                <w:rFonts w:hint="eastAsia"/>
              </w:rPr>
              <w:t>8.</w:t>
            </w:r>
            <w:r>
              <w:rPr>
                <w:rFonts w:hint="eastAsia"/>
              </w:rPr>
              <w:t>支持电压、电流或温湿度超过限定值播放相应的人声报警，恢复正常时自动停止。</w:t>
            </w:r>
          </w:p>
          <w:p w14:paraId="73AA2E0D" w14:textId="77777777" w:rsidR="0077760E" w:rsidRDefault="00204A8E">
            <w:pPr>
              <w:pStyle w:val="a8"/>
              <w:ind w:firstLineChars="0" w:firstLine="0"/>
            </w:pPr>
            <w:r>
              <w:rPr>
                <w:rFonts w:hint="eastAsia"/>
              </w:rPr>
              <w:t>9.</w:t>
            </w:r>
            <w:r>
              <w:rPr>
                <w:rFonts w:hint="eastAsia"/>
              </w:rPr>
              <w:t>支持通过主设备电源锁可一键开启或关闭所有从设备；支持独立控制每一路电源输出，支持一键全开或全关；支持一键紧急打开或者关闭全部电源。</w:t>
            </w:r>
          </w:p>
          <w:p w14:paraId="11A80AE4" w14:textId="77777777" w:rsidR="0077760E" w:rsidRDefault="00204A8E">
            <w:pPr>
              <w:pStyle w:val="a8"/>
              <w:ind w:firstLineChars="0" w:firstLine="0"/>
            </w:pPr>
            <w:r>
              <w:rPr>
                <w:rFonts w:hint="eastAsia"/>
              </w:rPr>
              <w:t>10.</w:t>
            </w:r>
            <w:r>
              <w:rPr>
                <w:rFonts w:hint="eastAsia"/>
              </w:rPr>
              <w:t>支持</w:t>
            </w:r>
            <w:r>
              <w:rPr>
                <w:rFonts w:hint="eastAsia"/>
              </w:rPr>
              <w:t>PC</w:t>
            </w:r>
            <w:r>
              <w:rPr>
                <w:rFonts w:hint="eastAsia"/>
              </w:rPr>
              <w:t>界面控制、定时控制、手动控制、串口控制方式。</w:t>
            </w:r>
          </w:p>
        </w:tc>
      </w:tr>
      <w:tr w:rsidR="0077760E" w14:paraId="21744F75" w14:textId="77777777">
        <w:trPr>
          <w:trHeight w:val="289"/>
        </w:trPr>
        <w:tc>
          <w:tcPr>
            <w:tcW w:w="769" w:type="dxa"/>
          </w:tcPr>
          <w:p w14:paraId="04DCE807" w14:textId="77777777" w:rsidR="0077760E" w:rsidRDefault="00204A8E">
            <w:pPr>
              <w:pStyle w:val="a8"/>
              <w:ind w:firstLineChars="0" w:firstLine="0"/>
            </w:pPr>
            <w:r>
              <w:rPr>
                <w:rFonts w:hint="eastAsia"/>
              </w:rPr>
              <w:lastRenderedPageBreak/>
              <w:t>5</w:t>
            </w:r>
          </w:p>
        </w:tc>
        <w:tc>
          <w:tcPr>
            <w:tcW w:w="1843" w:type="dxa"/>
          </w:tcPr>
          <w:p w14:paraId="5F163A15" w14:textId="77777777" w:rsidR="0077760E" w:rsidRDefault="00204A8E">
            <w:pPr>
              <w:pStyle w:val="a8"/>
              <w:ind w:firstLineChars="0" w:firstLine="0"/>
            </w:pPr>
            <w:r>
              <w:rPr>
                <w:rFonts w:hint="eastAsia"/>
              </w:rPr>
              <w:t>辅材</w:t>
            </w:r>
          </w:p>
        </w:tc>
        <w:tc>
          <w:tcPr>
            <w:tcW w:w="5295" w:type="dxa"/>
          </w:tcPr>
          <w:p w14:paraId="03449CDC" w14:textId="77777777" w:rsidR="0077760E" w:rsidRDefault="00204A8E">
            <w:pPr>
              <w:pStyle w:val="a8"/>
              <w:ind w:firstLineChars="0" w:firstLine="0"/>
            </w:pPr>
            <w:r>
              <w:rPr>
                <w:rFonts w:hint="eastAsia"/>
              </w:rPr>
              <w:t>音频线、六类非屏蔽网线、音箱线、管材、接插件等辅材</w:t>
            </w:r>
          </w:p>
        </w:tc>
      </w:tr>
    </w:tbl>
    <w:p w14:paraId="5A9D0BB5" w14:textId="77777777" w:rsidR="0077760E" w:rsidRDefault="00204A8E">
      <w:pPr>
        <w:ind w:firstLineChars="200" w:firstLine="420"/>
      </w:pPr>
      <w:r>
        <w:rPr>
          <w:rFonts w:hint="eastAsia"/>
        </w:rPr>
        <w:t>3</w:t>
      </w:r>
      <w:r>
        <w:t>..</w:t>
      </w:r>
      <w:r>
        <w:rPr>
          <w:rFonts w:hint="eastAsia"/>
        </w:rPr>
        <w:t>集成</w:t>
      </w:r>
      <w:r>
        <w:rPr>
          <w:rFonts w:hint="eastAsia"/>
        </w:rPr>
        <w:t>与利旧：</w:t>
      </w:r>
      <w:r>
        <w:t xml:space="preserve"> </w:t>
      </w:r>
    </w:p>
    <w:tbl>
      <w:tblPr>
        <w:tblStyle w:val="a7"/>
        <w:tblW w:w="0" w:type="auto"/>
        <w:tblInd w:w="420" w:type="dxa"/>
        <w:tblLook w:val="04A0" w:firstRow="1" w:lastRow="0" w:firstColumn="1" w:lastColumn="0" w:noHBand="0" w:noVBand="1"/>
      </w:tblPr>
      <w:tblGrid>
        <w:gridCol w:w="993"/>
        <w:gridCol w:w="6883"/>
      </w:tblGrid>
      <w:tr w:rsidR="0077760E" w14:paraId="57E22AAB" w14:textId="77777777">
        <w:tc>
          <w:tcPr>
            <w:tcW w:w="993" w:type="dxa"/>
          </w:tcPr>
          <w:p w14:paraId="7EF51E6D" w14:textId="77777777" w:rsidR="0077760E" w:rsidRDefault="00204A8E">
            <w:pPr>
              <w:pStyle w:val="a8"/>
              <w:ind w:firstLineChars="0" w:firstLine="0"/>
            </w:pPr>
            <w:r>
              <w:rPr>
                <w:rFonts w:hint="eastAsia"/>
              </w:rPr>
              <w:t>1</w:t>
            </w:r>
          </w:p>
        </w:tc>
        <w:tc>
          <w:tcPr>
            <w:tcW w:w="6883" w:type="dxa"/>
          </w:tcPr>
          <w:p w14:paraId="4357D56E" w14:textId="77777777" w:rsidR="0077760E" w:rsidRDefault="00204A8E">
            <w:pPr>
              <w:pStyle w:val="a8"/>
              <w:ind w:firstLineChars="0" w:firstLine="0"/>
              <w:rPr>
                <w:rFonts w:ascii="宋体" w:eastAsia="宋体" w:hAnsi="宋体" w:cs="宋体"/>
                <w:sz w:val="24"/>
                <w:szCs w:val="24"/>
              </w:rPr>
            </w:pPr>
            <w:r>
              <w:rPr>
                <w:rFonts w:ascii="宋体" w:eastAsia="宋体" w:hAnsi="宋体" w:cs="宋体" w:hint="eastAsia"/>
                <w:sz w:val="24"/>
                <w:szCs w:val="24"/>
              </w:rPr>
              <w:t>部分利旧设备提供安装集成服务，如下：</w:t>
            </w:r>
          </w:p>
          <w:p w14:paraId="6F0E73D2" w14:textId="77777777" w:rsidR="0077760E" w:rsidRDefault="00204A8E">
            <w:pPr>
              <w:pStyle w:val="a8"/>
              <w:ind w:firstLineChars="0" w:firstLine="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sz w:val="24"/>
                <w:szCs w:val="24"/>
              </w:rPr>
              <w:t>.</w:t>
            </w:r>
            <w:r>
              <w:rPr>
                <w:rFonts w:ascii="宋体" w:eastAsia="宋体" w:hAnsi="宋体" w:cs="宋体" w:hint="eastAsia"/>
                <w:sz w:val="24"/>
                <w:szCs w:val="24"/>
              </w:rPr>
              <w:t>调音台：</w:t>
            </w:r>
            <w:r>
              <w:rPr>
                <w:rFonts w:ascii="宋体" w:eastAsia="宋体" w:hAnsi="宋体" w:cs="宋体" w:hint="eastAsia"/>
                <w:sz w:val="24"/>
                <w:szCs w:val="24"/>
              </w:rPr>
              <w:t>1</w:t>
            </w:r>
            <w:r>
              <w:rPr>
                <w:rFonts w:ascii="宋体" w:eastAsia="宋体" w:hAnsi="宋体" w:cs="宋体" w:hint="eastAsia"/>
                <w:sz w:val="24"/>
                <w:szCs w:val="24"/>
              </w:rPr>
              <w:t>台</w:t>
            </w:r>
          </w:p>
          <w:p w14:paraId="6BE8DB2D" w14:textId="77777777" w:rsidR="0077760E" w:rsidRDefault="00204A8E">
            <w:pPr>
              <w:pStyle w:val="a8"/>
              <w:ind w:firstLineChars="0" w:firstLine="0"/>
            </w:pPr>
            <w:r>
              <w:rPr>
                <w:rFonts w:ascii="宋体" w:eastAsia="宋体" w:hAnsi="宋体" w:cs="宋体"/>
                <w:sz w:val="24"/>
                <w:szCs w:val="24"/>
              </w:rPr>
              <w:t>2.</w:t>
            </w:r>
            <w:r>
              <w:rPr>
                <w:rFonts w:ascii="宋体" w:eastAsia="宋体" w:hAnsi="宋体" w:cs="宋体" w:hint="eastAsia"/>
                <w:sz w:val="24"/>
                <w:szCs w:val="24"/>
              </w:rPr>
              <w:t>主扩音箱：</w:t>
            </w:r>
            <w:r>
              <w:rPr>
                <w:rFonts w:ascii="宋体" w:eastAsia="宋体" w:hAnsi="宋体" w:cs="宋体" w:hint="eastAsia"/>
                <w:sz w:val="24"/>
                <w:szCs w:val="24"/>
              </w:rPr>
              <w:t>2</w:t>
            </w:r>
            <w:r>
              <w:rPr>
                <w:rFonts w:ascii="宋体" w:eastAsia="宋体" w:hAnsi="宋体" w:cs="宋体" w:hint="eastAsia"/>
                <w:sz w:val="24"/>
                <w:szCs w:val="24"/>
              </w:rPr>
              <w:t>只</w:t>
            </w:r>
          </w:p>
        </w:tc>
      </w:tr>
    </w:tbl>
    <w:p w14:paraId="7D2BB271" w14:textId="77777777" w:rsidR="0077760E" w:rsidRDefault="00204A8E">
      <w:pPr>
        <w:pStyle w:val="a8"/>
        <w:ind w:left="360" w:firstLineChars="0" w:firstLine="0"/>
      </w:pPr>
      <w:r>
        <w:rPr>
          <w:rFonts w:hint="eastAsia"/>
        </w:rPr>
        <w:t>三、</w:t>
      </w:r>
      <w:r>
        <w:t>.</w:t>
      </w:r>
      <w:r>
        <w:rPr>
          <w:rFonts w:hint="eastAsia"/>
        </w:rPr>
        <w:t>其他要求</w:t>
      </w:r>
    </w:p>
    <w:p w14:paraId="085A5BFD" w14:textId="77777777" w:rsidR="0077760E" w:rsidRDefault="00204A8E">
      <w:r>
        <w:rPr>
          <w:rFonts w:hint="eastAsia"/>
        </w:rPr>
        <w:t>（</w:t>
      </w:r>
      <w:r>
        <w:rPr>
          <w:rFonts w:hint="eastAsia"/>
        </w:rPr>
        <w:t>1</w:t>
      </w:r>
      <w:r>
        <w:rPr>
          <w:rFonts w:hint="eastAsia"/>
        </w:rPr>
        <w:t>）产品质量要求：所投产品需为全新产品，符合国家技术规范和质量标准。</w:t>
      </w:r>
    </w:p>
    <w:p w14:paraId="0C73DF98" w14:textId="77777777" w:rsidR="0077760E" w:rsidRDefault="00204A8E">
      <w:r>
        <w:rPr>
          <w:rFonts w:hint="eastAsia"/>
        </w:rPr>
        <w:t>（</w:t>
      </w:r>
      <w:r>
        <w:rPr>
          <w:rFonts w:hint="eastAsia"/>
        </w:rPr>
        <w:t>2</w:t>
      </w:r>
      <w:r>
        <w:rPr>
          <w:rFonts w:hint="eastAsia"/>
        </w:rPr>
        <w:t>）</w:t>
      </w:r>
      <w:r>
        <w:t>含安装所需的连接线等辅材及安装人工费用、调试费、税费等完成本次项目所需的全部费用，现场施工因施工难度等不再增加费用。</w:t>
      </w:r>
    </w:p>
    <w:p w14:paraId="01D2C393" w14:textId="77777777" w:rsidR="0077760E" w:rsidRDefault="00204A8E">
      <w:r>
        <w:rPr>
          <w:rFonts w:hint="eastAsia"/>
        </w:rPr>
        <w:t>（</w:t>
      </w:r>
      <w:r>
        <w:t>3</w:t>
      </w:r>
      <w:r>
        <w:rPr>
          <w:rFonts w:hint="eastAsia"/>
        </w:rPr>
        <w:t>）在安装施工前，中标人与采购人最后确定部署方案，制定详细的施工方案，经采购人审定后再行施工。</w:t>
      </w:r>
    </w:p>
    <w:p w14:paraId="7B988060" w14:textId="77777777" w:rsidR="0077760E" w:rsidRDefault="00204A8E">
      <w:r>
        <w:rPr>
          <w:rFonts w:hint="eastAsia"/>
        </w:rPr>
        <w:t>（</w:t>
      </w:r>
      <w:r>
        <w:rPr>
          <w:rFonts w:hint="eastAsia"/>
        </w:rPr>
        <w:t>4</w:t>
      </w:r>
      <w:r>
        <w:rPr>
          <w:rFonts w:hint="eastAsia"/>
        </w:rPr>
        <w:t>）</w:t>
      </w:r>
      <w:r>
        <w:t>现场施工布管走线符合优质美观要求，达不到现场要求的需返工。</w:t>
      </w:r>
    </w:p>
    <w:p w14:paraId="640089E7" w14:textId="77777777" w:rsidR="0077760E" w:rsidRDefault="00204A8E">
      <w:r>
        <w:rPr>
          <w:rFonts w:hint="eastAsia"/>
        </w:rPr>
        <w:t>（</w:t>
      </w:r>
      <w:r>
        <w:rPr>
          <w:rFonts w:hint="eastAsia"/>
        </w:rPr>
        <w:t>5</w:t>
      </w:r>
      <w:r>
        <w:rPr>
          <w:rFonts w:hint="eastAsia"/>
        </w:rPr>
        <w:t>）</w:t>
      </w:r>
      <w:r>
        <w:t>自验收合格之日起，供</w:t>
      </w:r>
      <w:r>
        <w:t>应商须提供免费技术支持和保修维护服务，免费质保期为</w:t>
      </w:r>
      <w:bookmarkStart w:id="0" w:name="_GoBack"/>
      <w:r>
        <w:t>3</w:t>
      </w:r>
      <w:bookmarkEnd w:id="0"/>
      <w:r>
        <w:t>年。</w:t>
      </w:r>
    </w:p>
    <w:p w14:paraId="29A788EC" w14:textId="77777777" w:rsidR="0077760E" w:rsidRPr="00DB5C0F" w:rsidRDefault="00204A8E">
      <w:r>
        <w:rPr>
          <w:rFonts w:hint="eastAsia"/>
        </w:rPr>
        <w:t>（</w:t>
      </w:r>
      <w:r>
        <w:rPr>
          <w:rFonts w:hint="eastAsia"/>
        </w:rPr>
        <w:t>6</w:t>
      </w:r>
      <w:r>
        <w:rPr>
          <w:rFonts w:hint="eastAsia"/>
        </w:rPr>
        <w:t>）</w:t>
      </w:r>
      <w:r>
        <w:t>供应商需提供音视频集成工程企业</w:t>
      </w:r>
      <w:r w:rsidRPr="00DB5C0F">
        <w:t>能力等级证书</w:t>
      </w:r>
      <w:r w:rsidRPr="00DB5C0F">
        <w:rPr>
          <w:rFonts w:hint="eastAsia"/>
        </w:rPr>
        <w:t>以及音视频系统集成企业服务能力等级证书</w:t>
      </w:r>
      <w:r w:rsidRPr="00DB5C0F">
        <w:t>。</w:t>
      </w:r>
    </w:p>
    <w:p w14:paraId="217C67B8" w14:textId="77777777" w:rsidR="0077760E" w:rsidRPr="00DB5C0F" w:rsidRDefault="00204A8E">
      <w:r w:rsidRPr="00DB5C0F">
        <w:rPr>
          <w:rFonts w:hint="eastAsia"/>
        </w:rPr>
        <w:t>（</w:t>
      </w:r>
      <w:r w:rsidRPr="00DB5C0F">
        <w:rPr>
          <w:rFonts w:hint="eastAsia"/>
        </w:rPr>
        <w:t>7</w:t>
      </w:r>
      <w:r w:rsidRPr="00DB5C0F">
        <w:rPr>
          <w:rFonts w:hint="eastAsia"/>
        </w:rPr>
        <w:t>）</w:t>
      </w:r>
      <w:r w:rsidRPr="00DB5C0F">
        <w:t>设备参数中要求提供证明材料的，供货商须在供货前提供。</w:t>
      </w:r>
    </w:p>
    <w:p w14:paraId="13271610" w14:textId="77777777" w:rsidR="0077760E" w:rsidRDefault="00204A8E">
      <w:r w:rsidRPr="00DB5C0F">
        <w:rPr>
          <w:rFonts w:hint="eastAsia"/>
        </w:rPr>
        <w:t>（</w:t>
      </w:r>
      <w:r w:rsidRPr="00DB5C0F">
        <w:rPr>
          <w:rFonts w:hint="eastAsia"/>
        </w:rPr>
        <w:t>8</w:t>
      </w:r>
      <w:r w:rsidRPr="00DB5C0F">
        <w:rPr>
          <w:rFonts w:hint="eastAsia"/>
        </w:rPr>
        <w:t>）根据实际工作需求，提供切合可行的供货安装方案。</w:t>
      </w:r>
    </w:p>
    <w:p w14:paraId="0348A8E2" w14:textId="77777777" w:rsidR="0077760E" w:rsidRDefault="00204A8E">
      <w:r>
        <w:rPr>
          <w:rFonts w:hint="eastAsia"/>
        </w:rPr>
        <w:t>（</w:t>
      </w:r>
      <w:r>
        <w:rPr>
          <w:rFonts w:hint="eastAsia"/>
        </w:rPr>
        <w:t>9</w:t>
      </w:r>
      <w:r>
        <w:rPr>
          <w:rFonts w:hint="eastAsia"/>
        </w:rPr>
        <w:t>）售后服务需做到即时响应，</w:t>
      </w:r>
      <w:r>
        <w:rPr>
          <w:rFonts w:hint="eastAsia"/>
        </w:rPr>
        <w:t>0</w:t>
      </w:r>
      <w:r>
        <w:t>.5</w:t>
      </w:r>
      <w:r>
        <w:rPr>
          <w:rFonts w:hint="eastAsia"/>
        </w:rPr>
        <w:t>小时内人员到达现场，</w:t>
      </w:r>
      <w:r>
        <w:t>24</w:t>
      </w:r>
      <w:r>
        <w:rPr>
          <w:rFonts w:hint="eastAsia"/>
        </w:rPr>
        <w:t>小时内排除硬件故障。</w:t>
      </w:r>
    </w:p>
    <w:p w14:paraId="232CB5AE" w14:textId="77777777" w:rsidR="00DB5C0F" w:rsidRDefault="00DB5C0F">
      <w:pPr>
        <w:rPr>
          <w:rFonts w:hint="eastAsia"/>
        </w:rPr>
      </w:pPr>
    </w:p>
    <w:sectPr w:rsidR="00DB5C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00F4AA" w14:textId="77777777" w:rsidR="00204A8E" w:rsidRDefault="00204A8E" w:rsidP="009D3D68">
      <w:r>
        <w:separator/>
      </w:r>
    </w:p>
  </w:endnote>
  <w:endnote w:type="continuationSeparator" w:id="0">
    <w:p w14:paraId="4BD1A5E0" w14:textId="77777777" w:rsidR="00204A8E" w:rsidRDefault="00204A8E" w:rsidP="009D3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9EBDD5" w14:textId="77777777" w:rsidR="00204A8E" w:rsidRDefault="00204A8E" w:rsidP="009D3D68">
      <w:r>
        <w:separator/>
      </w:r>
    </w:p>
  </w:footnote>
  <w:footnote w:type="continuationSeparator" w:id="0">
    <w:p w14:paraId="46F4B91E" w14:textId="77777777" w:rsidR="00204A8E" w:rsidRDefault="00204A8E" w:rsidP="009D3D6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23646"/>
    <w:multiLevelType w:val="multilevel"/>
    <w:tmpl w:val="0DA2364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537780C"/>
    <w:multiLevelType w:val="multilevel"/>
    <w:tmpl w:val="5537780C"/>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3CA"/>
    <w:rsid w:val="00176323"/>
    <w:rsid w:val="00204A8E"/>
    <w:rsid w:val="00224BE6"/>
    <w:rsid w:val="004A7097"/>
    <w:rsid w:val="0077760E"/>
    <w:rsid w:val="008363CA"/>
    <w:rsid w:val="00963355"/>
    <w:rsid w:val="009D3D68"/>
    <w:rsid w:val="00C656EC"/>
    <w:rsid w:val="00CF2341"/>
    <w:rsid w:val="00DB5C0F"/>
    <w:rsid w:val="00F14CFD"/>
    <w:rsid w:val="01FD609D"/>
    <w:rsid w:val="068C3E93"/>
    <w:rsid w:val="0CBB4B8B"/>
    <w:rsid w:val="0F4B669A"/>
    <w:rsid w:val="20C22534"/>
    <w:rsid w:val="21A460DD"/>
    <w:rsid w:val="25496CB8"/>
    <w:rsid w:val="261455E0"/>
    <w:rsid w:val="286D6BAB"/>
    <w:rsid w:val="3942025E"/>
    <w:rsid w:val="4E797E26"/>
    <w:rsid w:val="5C1612A7"/>
    <w:rsid w:val="670544F5"/>
    <w:rsid w:val="6A794FDE"/>
    <w:rsid w:val="70D25448"/>
    <w:rsid w:val="72181581"/>
    <w:rsid w:val="77813724"/>
    <w:rsid w:val="7D0A5F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175780"/>
  <w15:docId w15:val="{67B12ABB-370C-451F-A447-434354226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9</Pages>
  <Words>1107</Words>
  <Characters>6310</Characters>
  <Application>Microsoft Office Word</Application>
  <DocSecurity>0</DocSecurity>
  <Lines>52</Lines>
  <Paragraphs>14</Paragraphs>
  <ScaleCrop>false</ScaleCrop>
  <Company/>
  <LinksUpToDate>false</LinksUpToDate>
  <CharactersWithSpaces>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高远</dc:creator>
  <cp:lastModifiedBy>高远</cp:lastModifiedBy>
  <cp:revision>3</cp:revision>
  <dcterms:created xsi:type="dcterms:W3CDTF">2025-08-01T02:23:00Z</dcterms:created>
  <dcterms:modified xsi:type="dcterms:W3CDTF">2025-08-01T02:39:00Z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eyJoZGlkIjoiYTQyMDYwY2YwNzJkNGJhYmExMTE1ZDc0NGFhYzgxMzciLCJ1c2VySWQiOiIyMDMzNjM5MzUifQ==</vt:lpwstr>
  </property>
  <property fmtid="{D5CDD505-2E9C-101B-9397-08002B2CF9AE}" pid="3" name="KSOProductBuildVer">
    <vt:lpwstr>2052-12.1.0.21915</vt:lpwstr>
  </property>
  <property fmtid="{D5CDD505-2E9C-101B-9397-08002B2CF9AE}" pid="4" name="ICV">
    <vt:lpwstr>60F46CB0A06B4E24B41FB4E230A50251_12</vt:lpwstr>
  </property>
</Properties>
</file>