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D" w:rsidRDefault="00C5454D"/>
    <w:p w:rsidR="00EF7ABA" w:rsidRDefault="00EF7A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316"/>
      </w:tblGrid>
      <w:tr w:rsidR="00EF7ABA" w:rsidTr="005128AD">
        <w:tc>
          <w:tcPr>
            <w:tcW w:w="704" w:type="dxa"/>
          </w:tcPr>
          <w:p w:rsidR="00EF7ABA" w:rsidRPr="00AB555C" w:rsidRDefault="00EF7ABA">
            <w:pPr>
              <w:rPr>
                <w:b/>
                <w:sz w:val="24"/>
              </w:rPr>
            </w:pPr>
            <w:r w:rsidRPr="00AB555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</w:tcPr>
          <w:p w:rsidR="00EF7ABA" w:rsidRPr="00AB555C" w:rsidRDefault="00EF7ABA">
            <w:pPr>
              <w:rPr>
                <w:b/>
                <w:sz w:val="24"/>
              </w:rPr>
            </w:pPr>
            <w:r w:rsidRPr="00AB555C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316" w:type="dxa"/>
          </w:tcPr>
          <w:p w:rsidR="00EF7ABA" w:rsidRPr="00AB555C" w:rsidRDefault="00EF7ABA">
            <w:pPr>
              <w:rPr>
                <w:b/>
                <w:sz w:val="24"/>
              </w:rPr>
            </w:pPr>
            <w:r w:rsidRPr="00AB555C">
              <w:rPr>
                <w:rFonts w:hint="eastAsia"/>
                <w:b/>
                <w:sz w:val="24"/>
              </w:rPr>
              <w:t>技术参数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Pr="002A0938" w:rsidRDefault="00EF7AB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7592" w:type="dxa"/>
            <w:gridSpan w:val="2"/>
          </w:tcPr>
          <w:p w:rsidR="00EF7ABA" w:rsidRPr="002A0938" w:rsidRDefault="00EF7AB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计算机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CPU</w:t>
            </w:r>
          </w:p>
        </w:tc>
        <w:tc>
          <w:tcPr>
            <w:tcW w:w="6316" w:type="dxa"/>
          </w:tcPr>
          <w:p w:rsidR="00EF7ABA" w:rsidRPr="00283A2A" w:rsidRDefault="00EF7ABA" w:rsidP="00081EA8">
            <w:r w:rsidRPr="00283A2A">
              <w:rPr>
                <w:rFonts w:hint="eastAsia"/>
              </w:rPr>
              <w:t>I</w:t>
            </w:r>
            <w:r w:rsidRPr="00283A2A">
              <w:t xml:space="preserve">5 </w:t>
            </w:r>
            <w:r w:rsidRPr="00283A2A">
              <w:rPr>
                <w:rFonts w:hint="eastAsia"/>
              </w:rPr>
              <w:t>第1</w:t>
            </w:r>
            <w:r w:rsidR="00081EA8" w:rsidRPr="00283A2A">
              <w:t>0</w:t>
            </w:r>
            <w:r w:rsidRPr="00283A2A">
              <w:rPr>
                <w:rFonts w:hint="eastAsia"/>
              </w:rPr>
              <w:t>代及以上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.2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内存</w:t>
            </w:r>
          </w:p>
        </w:tc>
        <w:tc>
          <w:tcPr>
            <w:tcW w:w="6316" w:type="dxa"/>
          </w:tcPr>
          <w:p w:rsidR="00EF7ABA" w:rsidRPr="00283A2A" w:rsidRDefault="00EF7ABA">
            <w:r w:rsidRPr="00283A2A">
              <w:rPr>
                <w:rFonts w:hint="eastAsia"/>
              </w:rPr>
              <w:t>DDR</w:t>
            </w:r>
            <w:r w:rsidRPr="00283A2A">
              <w:t>4 8</w:t>
            </w:r>
            <w:r w:rsidRPr="00283A2A">
              <w:rPr>
                <w:rFonts w:hint="eastAsia"/>
              </w:rPr>
              <w:t>GB及以上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存储</w:t>
            </w:r>
          </w:p>
        </w:tc>
        <w:tc>
          <w:tcPr>
            <w:tcW w:w="6316" w:type="dxa"/>
          </w:tcPr>
          <w:p w:rsidR="00EF7ABA" w:rsidRPr="00283A2A" w:rsidRDefault="00EF7ABA" w:rsidP="002A0938">
            <w:r w:rsidRPr="00283A2A">
              <w:rPr>
                <w:rFonts w:hint="eastAsia"/>
              </w:rPr>
              <w:t>固态硬盘容量不小于2</w:t>
            </w:r>
            <w:r w:rsidRPr="00283A2A">
              <w:t>56</w:t>
            </w:r>
            <w:r w:rsidRPr="00283A2A">
              <w:rPr>
                <w:rFonts w:hint="eastAsia"/>
              </w:rPr>
              <w:t>GB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网络</w:t>
            </w:r>
          </w:p>
        </w:tc>
        <w:tc>
          <w:tcPr>
            <w:tcW w:w="6316" w:type="dxa"/>
          </w:tcPr>
          <w:p w:rsidR="00EF7ABA" w:rsidRPr="00283A2A" w:rsidRDefault="00EF7ABA">
            <w:r w:rsidRPr="00283A2A">
              <w:rPr>
                <w:rFonts w:hint="eastAsia"/>
              </w:rPr>
              <w:t>支持8</w:t>
            </w:r>
            <w:r w:rsidRPr="00283A2A">
              <w:t xml:space="preserve">02.11 </w:t>
            </w:r>
            <w:r w:rsidRPr="00283A2A">
              <w:rPr>
                <w:rFonts w:hint="eastAsia"/>
              </w:rPr>
              <w:t>ac/</w:t>
            </w:r>
            <w:r w:rsidRPr="00283A2A">
              <w:t>a/b/g/n</w:t>
            </w:r>
            <w:r w:rsidRPr="00283A2A">
              <w:rPr>
                <w:rFonts w:hint="eastAsia"/>
              </w:rPr>
              <w:t>，千兆网口</w:t>
            </w:r>
            <w:r w:rsidRPr="00283A2A">
              <w:t>*1</w:t>
            </w:r>
            <w:r w:rsidR="002A0938" w:rsidRPr="00283A2A">
              <w:rPr>
                <w:rFonts w:hint="eastAsia"/>
              </w:rPr>
              <w:t>，</w:t>
            </w:r>
          </w:p>
        </w:tc>
      </w:tr>
      <w:tr w:rsidR="00EF7ABA" w:rsidTr="00FB4C2C">
        <w:tc>
          <w:tcPr>
            <w:tcW w:w="704" w:type="dxa"/>
            <w:vAlign w:val="center"/>
          </w:tcPr>
          <w:p w:rsidR="00EF7ABA" w:rsidRDefault="00EF7ABA">
            <w:r>
              <w:rPr>
                <w:rFonts w:hint="eastAsia"/>
              </w:rPr>
              <w:t>1</w:t>
            </w:r>
            <w:r>
              <w:t>.6</w:t>
            </w:r>
          </w:p>
        </w:tc>
        <w:tc>
          <w:tcPr>
            <w:tcW w:w="1276" w:type="dxa"/>
          </w:tcPr>
          <w:p w:rsidR="00EF7ABA" w:rsidRDefault="00EF7ABA">
            <w:r>
              <w:rPr>
                <w:rFonts w:hint="eastAsia"/>
              </w:rPr>
              <w:t>接口</w:t>
            </w:r>
          </w:p>
        </w:tc>
        <w:tc>
          <w:tcPr>
            <w:tcW w:w="6316" w:type="dxa"/>
          </w:tcPr>
          <w:p w:rsidR="00EF7ABA" w:rsidRPr="00283A2A" w:rsidRDefault="00EF7ABA" w:rsidP="00283A2A">
            <w:r w:rsidRPr="00283A2A">
              <w:rPr>
                <w:rFonts w:hint="eastAsia"/>
              </w:rPr>
              <w:t>USB</w:t>
            </w:r>
            <w:r w:rsidR="00081EA8" w:rsidRPr="00283A2A">
              <w:rPr>
                <w:rFonts w:hint="eastAsia"/>
              </w:rPr>
              <w:t>2</w:t>
            </w:r>
            <w:r w:rsidR="00081EA8" w:rsidRPr="00283A2A">
              <w:t>.0≥</w:t>
            </w:r>
            <w:r w:rsidRPr="00283A2A">
              <w:rPr>
                <w:rFonts w:hint="eastAsia"/>
              </w:rPr>
              <w:t>4，USB</w:t>
            </w:r>
            <w:r w:rsidRPr="00283A2A">
              <w:t>3.0</w:t>
            </w:r>
            <w:r w:rsidR="00081EA8" w:rsidRPr="00283A2A">
              <w:t>≥</w:t>
            </w:r>
            <w:r w:rsidRPr="00283A2A">
              <w:rPr>
                <w:rFonts w:hint="eastAsia"/>
              </w:rPr>
              <w:t>2</w:t>
            </w:r>
            <w:r w:rsidR="00081EA8" w:rsidRPr="00283A2A">
              <w:rPr>
                <w:rFonts w:hint="eastAsia"/>
              </w:rPr>
              <w:t>，</w:t>
            </w:r>
            <w:r w:rsidR="00081EA8" w:rsidRPr="00283A2A">
              <w:t>音频输出*1，音频输入*1</w:t>
            </w:r>
          </w:p>
        </w:tc>
      </w:tr>
      <w:tr w:rsidR="00A71EBC" w:rsidTr="00A71EBC">
        <w:tc>
          <w:tcPr>
            <w:tcW w:w="704" w:type="dxa"/>
            <w:vAlign w:val="center"/>
          </w:tcPr>
          <w:p w:rsidR="00A71EBC" w:rsidRDefault="00A71EBC">
            <w:r>
              <w:rPr>
                <w:rFonts w:hint="eastAsia"/>
              </w:rPr>
              <w:t>1</w:t>
            </w:r>
            <w:r>
              <w:t>.7</w:t>
            </w:r>
          </w:p>
        </w:tc>
        <w:tc>
          <w:tcPr>
            <w:tcW w:w="1276" w:type="dxa"/>
            <w:vAlign w:val="center"/>
          </w:tcPr>
          <w:p w:rsidR="00A71EBC" w:rsidRDefault="00A71EBC">
            <w:r>
              <w:rPr>
                <w:rFonts w:hint="eastAsia"/>
              </w:rPr>
              <w:t>一体机</w:t>
            </w:r>
          </w:p>
        </w:tc>
        <w:tc>
          <w:tcPr>
            <w:tcW w:w="6316" w:type="dxa"/>
          </w:tcPr>
          <w:p w:rsidR="00A71EBC" w:rsidRPr="00283A2A" w:rsidRDefault="00A71EBC" w:rsidP="00AB555C">
            <w:r w:rsidRPr="00283A2A">
              <w:rPr>
                <w:rFonts w:hint="eastAsia"/>
              </w:rPr>
              <w:t>电脑一体机需通过</w:t>
            </w:r>
            <w:r w:rsidRPr="00283A2A">
              <w:t>3C</w:t>
            </w:r>
            <w:r w:rsidRPr="00283A2A">
              <w:rPr>
                <w:rFonts w:hint="eastAsia"/>
              </w:rPr>
              <w:t>认证（</w:t>
            </w:r>
            <w:r w:rsidR="00AB555C" w:rsidRPr="00283A2A">
              <w:rPr>
                <w:rFonts w:hint="eastAsia"/>
              </w:rPr>
              <w:t>需</w:t>
            </w:r>
            <w:r w:rsidRPr="00283A2A">
              <w:rPr>
                <w:rFonts w:hint="eastAsia"/>
              </w:rPr>
              <w:t>提供所用一体机的3</w:t>
            </w:r>
            <w:r w:rsidRPr="00283A2A">
              <w:t>C</w:t>
            </w:r>
            <w:r w:rsidRPr="00283A2A">
              <w:rPr>
                <w:rFonts w:hint="eastAsia"/>
              </w:rPr>
              <w:t>认证证书）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Pr="002A0938" w:rsidRDefault="005128AD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7592" w:type="dxa"/>
            <w:gridSpan w:val="2"/>
          </w:tcPr>
          <w:p w:rsidR="005128AD" w:rsidRPr="00283A2A" w:rsidRDefault="005128AD">
            <w:pPr>
              <w:rPr>
                <w:b/>
                <w:sz w:val="22"/>
              </w:rPr>
            </w:pPr>
            <w:r w:rsidRPr="00283A2A">
              <w:rPr>
                <w:rFonts w:hint="eastAsia"/>
                <w:b/>
                <w:sz w:val="22"/>
              </w:rPr>
              <w:t>显示器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 w:rsidP="006A587E">
            <w:r>
              <w:t>2.1</w:t>
            </w:r>
          </w:p>
        </w:tc>
        <w:tc>
          <w:tcPr>
            <w:tcW w:w="1276" w:type="dxa"/>
          </w:tcPr>
          <w:p w:rsidR="005128AD" w:rsidRDefault="005128AD" w:rsidP="006A587E">
            <w:r>
              <w:rPr>
                <w:rFonts w:hint="eastAsia"/>
              </w:rPr>
              <w:t>显示器接口</w:t>
            </w:r>
          </w:p>
        </w:tc>
        <w:tc>
          <w:tcPr>
            <w:tcW w:w="6316" w:type="dxa"/>
          </w:tcPr>
          <w:p w:rsidR="005128AD" w:rsidRPr="00283A2A" w:rsidRDefault="005128AD" w:rsidP="00283A2A">
            <w:r w:rsidRPr="00283A2A">
              <w:rPr>
                <w:rFonts w:hint="eastAsia"/>
              </w:rPr>
              <w:t>支持HDMI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 w:rsidP="005128AD">
            <w:r>
              <w:rPr>
                <w:rFonts w:hint="eastAsia"/>
              </w:rPr>
              <w:t>2</w:t>
            </w:r>
            <w:r>
              <w:t>.2</w:t>
            </w:r>
          </w:p>
        </w:tc>
        <w:tc>
          <w:tcPr>
            <w:tcW w:w="1276" w:type="dxa"/>
          </w:tcPr>
          <w:p w:rsidR="005128AD" w:rsidRDefault="005128AD">
            <w:r>
              <w:rPr>
                <w:rFonts w:hint="eastAsia"/>
              </w:rPr>
              <w:t>尺寸</w:t>
            </w:r>
          </w:p>
        </w:tc>
        <w:tc>
          <w:tcPr>
            <w:tcW w:w="6316" w:type="dxa"/>
          </w:tcPr>
          <w:p w:rsidR="005128AD" w:rsidRPr="00283A2A" w:rsidRDefault="005128AD" w:rsidP="00081EA8">
            <w:r w:rsidRPr="00283A2A">
              <w:t>LED IPS屏，尺寸≥2</w:t>
            </w:r>
            <w:r w:rsidR="00081EA8" w:rsidRPr="00283A2A">
              <w:t>3.8</w:t>
            </w:r>
            <w:r w:rsidRPr="00283A2A">
              <w:rPr>
                <w:rFonts w:hint="eastAsia"/>
              </w:rPr>
              <w:t>英寸</w:t>
            </w:r>
            <w:r w:rsidRPr="00283A2A">
              <w:t>，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1276" w:type="dxa"/>
          </w:tcPr>
          <w:p w:rsidR="005128AD" w:rsidRPr="005128AD" w:rsidRDefault="005128AD">
            <w:r>
              <w:t>最佳分辨率</w:t>
            </w:r>
          </w:p>
        </w:tc>
        <w:tc>
          <w:tcPr>
            <w:tcW w:w="6316" w:type="dxa"/>
          </w:tcPr>
          <w:p w:rsidR="005128AD" w:rsidRPr="00283A2A" w:rsidRDefault="005128AD">
            <w:r w:rsidRPr="00283A2A">
              <w:rPr>
                <w:rFonts w:hint="eastAsia"/>
              </w:rPr>
              <w:t>不小于</w:t>
            </w:r>
            <w:r w:rsidRPr="00283A2A">
              <w:t>1920x1080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Pr="002A0938" w:rsidRDefault="005128AD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7592" w:type="dxa"/>
            <w:gridSpan w:val="2"/>
          </w:tcPr>
          <w:p w:rsidR="005128AD" w:rsidRPr="00283A2A" w:rsidRDefault="005128AD">
            <w:pPr>
              <w:rPr>
                <w:b/>
                <w:sz w:val="22"/>
              </w:rPr>
            </w:pPr>
            <w:r w:rsidRPr="00283A2A">
              <w:rPr>
                <w:rFonts w:hint="eastAsia"/>
                <w:b/>
                <w:sz w:val="22"/>
              </w:rPr>
              <w:t>电池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5128AD">
            <w:r>
              <w:rPr>
                <w:rFonts w:hint="eastAsia"/>
              </w:rPr>
              <w:t>3</w:t>
            </w:r>
            <w:r>
              <w:t>.1</w:t>
            </w:r>
          </w:p>
        </w:tc>
        <w:tc>
          <w:tcPr>
            <w:tcW w:w="1276" w:type="dxa"/>
            <w:vAlign w:val="center"/>
          </w:tcPr>
          <w:p w:rsidR="005128AD" w:rsidRDefault="005128AD">
            <w:r>
              <w:rPr>
                <w:rFonts w:hint="eastAsia"/>
              </w:rPr>
              <w:t>电芯</w:t>
            </w:r>
          </w:p>
        </w:tc>
        <w:tc>
          <w:tcPr>
            <w:tcW w:w="6316" w:type="dxa"/>
            <w:vAlign w:val="center"/>
          </w:tcPr>
          <w:p w:rsidR="005128AD" w:rsidRPr="00283A2A" w:rsidRDefault="005128AD" w:rsidP="00AB555C">
            <w:r w:rsidRPr="00283A2A">
              <w:t>磷酸铁锂（</w:t>
            </w:r>
            <w:r w:rsidR="00AB555C" w:rsidRPr="00283A2A">
              <w:rPr>
                <w:rFonts w:hint="eastAsia"/>
              </w:rPr>
              <w:t>需</w:t>
            </w:r>
            <w:r w:rsidRPr="00283A2A">
              <w:t>提供电池第三方实验室电池材质检测报告 且提供认证证书影印件须为单独电池认证）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FB4C2C">
            <w:r>
              <w:rPr>
                <w:rFonts w:hint="eastAsia"/>
              </w:rPr>
              <w:t>3</w:t>
            </w:r>
            <w:r>
              <w:t>.2</w:t>
            </w:r>
          </w:p>
        </w:tc>
        <w:tc>
          <w:tcPr>
            <w:tcW w:w="1276" w:type="dxa"/>
          </w:tcPr>
          <w:p w:rsidR="005128AD" w:rsidRDefault="00FB4C2C">
            <w:r w:rsidRPr="00FB4C2C">
              <w:rPr>
                <w:rFonts w:ascii="宋体" w:hAnsi="宋体" w:cs="宋体" w:hint="eastAsia"/>
                <w:szCs w:val="21"/>
              </w:rPr>
              <w:t>续航</w:t>
            </w: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6316" w:type="dxa"/>
          </w:tcPr>
          <w:p w:rsidR="005128AD" w:rsidRPr="00283A2A" w:rsidRDefault="00AB555C" w:rsidP="0094544A">
            <w:pPr>
              <w:rPr>
                <w:szCs w:val="21"/>
              </w:rPr>
            </w:pPr>
            <w:r w:rsidRPr="00283A2A">
              <w:rPr>
                <w:rFonts w:ascii="宋体" w:hAnsi="宋体" w:cs="宋体" w:hint="eastAsia"/>
                <w:szCs w:val="21"/>
              </w:rPr>
              <w:t>工作时长</w:t>
            </w:r>
            <w:r w:rsidR="00FB4C2C" w:rsidRPr="00283A2A">
              <w:rPr>
                <w:rFonts w:ascii="宋体" w:hAnsi="宋体" w:cs="宋体" w:hint="eastAsia"/>
                <w:szCs w:val="21"/>
              </w:rPr>
              <w:t>8</w:t>
            </w:r>
            <w:r w:rsidR="00FB4C2C" w:rsidRPr="00283A2A">
              <w:rPr>
                <w:rFonts w:ascii="宋体" w:hAnsi="宋体" w:cs="宋体" w:hint="eastAsia"/>
                <w:szCs w:val="21"/>
              </w:rPr>
              <w:t>小时以上</w:t>
            </w:r>
            <w:r w:rsidRPr="00283A2A">
              <w:rPr>
                <w:rFonts w:ascii="宋体" w:hAnsi="宋体" w:cs="宋体" w:hint="eastAsia"/>
                <w:szCs w:val="21"/>
              </w:rPr>
              <w:t>，</w:t>
            </w:r>
            <w:r w:rsidRPr="00283A2A">
              <w:rPr>
                <w:rFonts w:hint="eastAsia"/>
              </w:rPr>
              <w:t>充电时间小于6小时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FB4C2C">
            <w:r>
              <w:rPr>
                <w:rFonts w:hint="eastAsia"/>
              </w:rPr>
              <w:t>3</w:t>
            </w:r>
            <w:r>
              <w:t>.3</w:t>
            </w:r>
          </w:p>
        </w:tc>
        <w:tc>
          <w:tcPr>
            <w:tcW w:w="1276" w:type="dxa"/>
          </w:tcPr>
          <w:p w:rsidR="005128AD" w:rsidRDefault="00FB4C2C">
            <w:r w:rsidRPr="00FB4C2C">
              <w:rPr>
                <w:rFonts w:ascii="宋体" w:hAnsi="宋体" w:cs="宋体" w:hint="eastAsia"/>
                <w:szCs w:val="21"/>
              </w:rPr>
              <w:t>电池容量</w:t>
            </w:r>
          </w:p>
        </w:tc>
        <w:tc>
          <w:tcPr>
            <w:tcW w:w="6316" w:type="dxa"/>
          </w:tcPr>
          <w:p w:rsidR="005128AD" w:rsidRPr="00283A2A" w:rsidRDefault="00FB4C2C" w:rsidP="00FB4C2C">
            <w:r w:rsidRPr="00283A2A">
              <w:rPr>
                <w:rFonts w:hint="eastAsia"/>
              </w:rPr>
              <w:t>不小于</w:t>
            </w:r>
            <w:r w:rsidRPr="00283A2A">
              <w:t>288</w:t>
            </w:r>
            <w:r w:rsidRPr="00283A2A">
              <w:rPr>
                <w:rFonts w:hint="eastAsia"/>
              </w:rPr>
              <w:t>Wh</w:t>
            </w:r>
          </w:p>
        </w:tc>
      </w:tr>
      <w:tr w:rsidR="005128AD" w:rsidTr="00FB4C2C">
        <w:tc>
          <w:tcPr>
            <w:tcW w:w="704" w:type="dxa"/>
            <w:vAlign w:val="center"/>
          </w:tcPr>
          <w:p w:rsidR="005128AD" w:rsidRDefault="00FB4C2C">
            <w:r>
              <w:rPr>
                <w:rFonts w:hint="eastAsia"/>
              </w:rPr>
              <w:t>3</w:t>
            </w:r>
            <w:r>
              <w:t>.4</w:t>
            </w:r>
          </w:p>
        </w:tc>
        <w:tc>
          <w:tcPr>
            <w:tcW w:w="1276" w:type="dxa"/>
          </w:tcPr>
          <w:p w:rsidR="005128AD" w:rsidRDefault="00FB4C2C">
            <w:r w:rsidRPr="00FB4C2C">
              <w:rPr>
                <w:rFonts w:ascii="宋体" w:hAnsi="宋体" w:cs="宋体" w:hint="eastAsia"/>
                <w:szCs w:val="21"/>
              </w:rPr>
              <w:t>循环寿命</w:t>
            </w:r>
          </w:p>
        </w:tc>
        <w:tc>
          <w:tcPr>
            <w:tcW w:w="6316" w:type="dxa"/>
          </w:tcPr>
          <w:p w:rsidR="005128AD" w:rsidRPr="00283A2A" w:rsidRDefault="00FB4C2C">
            <w:r w:rsidRPr="00283A2A">
              <w:rPr>
                <w:rFonts w:hint="eastAsia"/>
              </w:rPr>
              <w:t>不小于</w:t>
            </w:r>
            <w:r w:rsidRPr="00283A2A">
              <w:rPr>
                <w:rFonts w:ascii="宋体" w:hAnsi="宋体" w:cs="宋体" w:hint="eastAsia"/>
                <w:szCs w:val="21"/>
              </w:rPr>
              <w:t>2000</w:t>
            </w:r>
            <w:r w:rsidRPr="00283A2A">
              <w:rPr>
                <w:rFonts w:ascii="宋体" w:hAnsi="宋体" w:cs="宋体" w:hint="eastAsia"/>
                <w:szCs w:val="21"/>
              </w:rPr>
              <w:t>次</w:t>
            </w:r>
          </w:p>
        </w:tc>
      </w:tr>
      <w:tr w:rsidR="00A950C8" w:rsidTr="00FB4C2C">
        <w:tc>
          <w:tcPr>
            <w:tcW w:w="704" w:type="dxa"/>
            <w:vAlign w:val="center"/>
          </w:tcPr>
          <w:p w:rsidR="00A950C8" w:rsidRDefault="00FB4C2C"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1276" w:type="dxa"/>
            <w:vAlign w:val="center"/>
          </w:tcPr>
          <w:p w:rsidR="00A950C8" w:rsidRDefault="00A950C8">
            <w:r>
              <w:rPr>
                <w:rFonts w:hint="eastAsia"/>
              </w:rPr>
              <w:t>电池</w:t>
            </w:r>
            <w:r>
              <w:t>保护</w:t>
            </w:r>
          </w:p>
        </w:tc>
        <w:tc>
          <w:tcPr>
            <w:tcW w:w="6316" w:type="dxa"/>
          </w:tcPr>
          <w:p w:rsidR="00A950C8" w:rsidRPr="00283A2A" w:rsidRDefault="00A950C8">
            <w:r w:rsidRPr="00283A2A">
              <w:t>具有外壳对地漏电电流保护、电击保护功能</w:t>
            </w:r>
            <w:r w:rsidRPr="00283A2A">
              <w:rPr>
                <w:rFonts w:hint="eastAsia"/>
              </w:rPr>
              <w:t>，</w:t>
            </w:r>
            <w:r w:rsidRPr="00283A2A">
              <w:t>具有过压、过流、欠压、过充、过放保护功能</w:t>
            </w:r>
            <w:r w:rsidR="00D93A72" w:rsidRPr="00283A2A">
              <w:rPr>
                <w:rFonts w:hint="eastAsia"/>
              </w:rPr>
              <w:t>（需提供相应的证明材料）</w:t>
            </w:r>
          </w:p>
        </w:tc>
      </w:tr>
      <w:tr w:rsidR="00FB4C2C" w:rsidTr="00FB4C2C">
        <w:tc>
          <w:tcPr>
            <w:tcW w:w="704" w:type="dxa"/>
            <w:vAlign w:val="center"/>
          </w:tcPr>
          <w:p w:rsidR="00FB4C2C" w:rsidRDefault="00FB4C2C">
            <w:r>
              <w:rPr>
                <w:rFonts w:hint="eastAsia"/>
              </w:rPr>
              <w:t>3</w:t>
            </w:r>
            <w:r>
              <w:t>.6</w:t>
            </w:r>
          </w:p>
        </w:tc>
        <w:tc>
          <w:tcPr>
            <w:tcW w:w="1276" w:type="dxa"/>
            <w:vAlign w:val="center"/>
          </w:tcPr>
          <w:p w:rsidR="00FB4C2C" w:rsidRDefault="00FB4C2C">
            <w:r>
              <w:rPr>
                <w:rFonts w:hint="eastAsia"/>
              </w:rPr>
              <w:t>开关设计</w:t>
            </w:r>
          </w:p>
        </w:tc>
        <w:tc>
          <w:tcPr>
            <w:tcW w:w="6316" w:type="dxa"/>
          </w:tcPr>
          <w:p w:rsidR="00FB4C2C" w:rsidRPr="00283A2A" w:rsidRDefault="00FB4C2C" w:rsidP="00FB4C2C">
            <w:r w:rsidRPr="00283A2A">
              <w:t>具有一键式按钮开关，在不工作时彻底切断电源，利于运输安全及保护电池寿命</w:t>
            </w:r>
          </w:p>
        </w:tc>
      </w:tr>
      <w:tr w:rsidR="00FB4C2C" w:rsidTr="00FB4C2C">
        <w:tc>
          <w:tcPr>
            <w:tcW w:w="704" w:type="dxa"/>
            <w:vAlign w:val="center"/>
          </w:tcPr>
          <w:p w:rsidR="00FB4C2C" w:rsidRDefault="00FB4C2C">
            <w:r>
              <w:rPr>
                <w:rFonts w:hint="eastAsia"/>
              </w:rPr>
              <w:t>3</w:t>
            </w:r>
            <w:r>
              <w:t>.7</w:t>
            </w:r>
          </w:p>
        </w:tc>
        <w:tc>
          <w:tcPr>
            <w:tcW w:w="1276" w:type="dxa"/>
            <w:vAlign w:val="center"/>
          </w:tcPr>
          <w:p w:rsidR="00FB4C2C" w:rsidRDefault="00FB4C2C">
            <w:r>
              <w:t>电源线</w:t>
            </w:r>
          </w:p>
        </w:tc>
        <w:tc>
          <w:tcPr>
            <w:tcW w:w="6316" w:type="dxa"/>
          </w:tcPr>
          <w:p w:rsidR="00FB4C2C" w:rsidRPr="00283A2A" w:rsidRDefault="00FB4C2C">
            <w:r w:rsidRPr="00283A2A">
              <w:t>采用螺旋弹簧电源线，方便不同距离充电及收纳</w:t>
            </w:r>
          </w:p>
        </w:tc>
      </w:tr>
      <w:tr w:rsidR="00691F10" w:rsidTr="00FB4C2C">
        <w:tc>
          <w:tcPr>
            <w:tcW w:w="704" w:type="dxa"/>
            <w:vAlign w:val="center"/>
          </w:tcPr>
          <w:p w:rsidR="00691F10" w:rsidRDefault="00691F10">
            <w:r>
              <w:rPr>
                <w:rFonts w:hint="eastAsia"/>
              </w:rPr>
              <w:t>3</w:t>
            </w:r>
            <w:r>
              <w:t>.8</w:t>
            </w:r>
          </w:p>
        </w:tc>
        <w:tc>
          <w:tcPr>
            <w:tcW w:w="1276" w:type="dxa"/>
            <w:vAlign w:val="center"/>
          </w:tcPr>
          <w:p w:rsidR="00691F10" w:rsidRDefault="00691F10">
            <w:r w:rsidRPr="00691F10">
              <w:rPr>
                <w:rFonts w:hint="eastAsia"/>
              </w:rPr>
              <w:t>使用安全</w:t>
            </w:r>
          </w:p>
        </w:tc>
        <w:tc>
          <w:tcPr>
            <w:tcW w:w="6316" w:type="dxa"/>
          </w:tcPr>
          <w:p w:rsidR="00691F10" w:rsidRPr="00283A2A" w:rsidRDefault="00691F10" w:rsidP="00691F10">
            <w:r w:rsidRPr="00283A2A">
              <w:rPr>
                <w:rFonts w:hint="eastAsia"/>
              </w:rPr>
              <w:t>电池符合强制性产品认证实施规则，保障电池使用安全，通过</w:t>
            </w:r>
            <w:r w:rsidRPr="00283A2A">
              <w:t>3</w:t>
            </w:r>
            <w:r w:rsidRPr="00283A2A">
              <w:rPr>
                <w:rFonts w:hint="eastAsia"/>
              </w:rPr>
              <w:t>C认证（提供电池</w:t>
            </w:r>
            <w:r w:rsidRPr="00283A2A">
              <w:t>3</w:t>
            </w:r>
            <w:r w:rsidRPr="00283A2A">
              <w:rPr>
                <w:rFonts w:hint="eastAsia"/>
              </w:rPr>
              <w:t>C认证）</w:t>
            </w:r>
          </w:p>
        </w:tc>
      </w:tr>
      <w:tr w:rsidR="00FA60AA" w:rsidTr="006E7CCA">
        <w:tc>
          <w:tcPr>
            <w:tcW w:w="704" w:type="dxa"/>
            <w:vAlign w:val="center"/>
          </w:tcPr>
          <w:p w:rsidR="00FA60AA" w:rsidRPr="002A0938" w:rsidRDefault="00FA60AA">
            <w:pPr>
              <w:rPr>
                <w:b/>
                <w:sz w:val="22"/>
              </w:rPr>
            </w:pPr>
            <w:r w:rsidRPr="002A0938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7592" w:type="dxa"/>
            <w:gridSpan w:val="2"/>
            <w:vAlign w:val="center"/>
          </w:tcPr>
          <w:p w:rsidR="00FA60AA" w:rsidRPr="00283A2A" w:rsidRDefault="00FA60AA">
            <w:pPr>
              <w:rPr>
                <w:b/>
                <w:sz w:val="22"/>
              </w:rPr>
            </w:pPr>
            <w:r w:rsidRPr="00283A2A">
              <w:rPr>
                <w:rFonts w:hint="eastAsia"/>
                <w:b/>
                <w:sz w:val="22"/>
              </w:rPr>
              <w:t>车体</w:t>
            </w:r>
          </w:p>
        </w:tc>
      </w:tr>
      <w:tr w:rsidR="00A76627" w:rsidTr="00946F93">
        <w:tc>
          <w:tcPr>
            <w:tcW w:w="704" w:type="dxa"/>
            <w:vAlign w:val="center"/>
          </w:tcPr>
          <w:p w:rsidR="00A76627" w:rsidRDefault="00A76627" w:rsidP="00A76627">
            <w:r>
              <w:rPr>
                <w:rFonts w:hint="eastAsia"/>
              </w:rPr>
              <w:t>4</w:t>
            </w:r>
            <w:r>
              <w:t>.1</w:t>
            </w:r>
          </w:p>
        </w:tc>
        <w:tc>
          <w:tcPr>
            <w:tcW w:w="1276" w:type="dxa"/>
          </w:tcPr>
          <w:p w:rsidR="00A76627" w:rsidRDefault="00A76627" w:rsidP="00A76627">
            <w:r>
              <w:rPr>
                <w:rFonts w:hint="eastAsia"/>
              </w:rPr>
              <w:t>使用环境</w:t>
            </w:r>
          </w:p>
        </w:tc>
        <w:tc>
          <w:tcPr>
            <w:tcW w:w="6316" w:type="dxa"/>
          </w:tcPr>
          <w:p w:rsidR="00A76627" w:rsidRPr="00283A2A" w:rsidRDefault="00A76627" w:rsidP="00060275">
            <w:r w:rsidRPr="00283A2A">
              <w:rPr>
                <w:rFonts w:hint="eastAsia"/>
              </w:rPr>
              <w:t>防水防震（需提供相应的证明材料）</w:t>
            </w:r>
          </w:p>
        </w:tc>
      </w:tr>
      <w:tr w:rsidR="00A76627" w:rsidTr="00FB4C2C">
        <w:tc>
          <w:tcPr>
            <w:tcW w:w="704" w:type="dxa"/>
            <w:vAlign w:val="center"/>
          </w:tcPr>
          <w:p w:rsidR="00A76627" w:rsidRDefault="000B138D" w:rsidP="00A76627">
            <w:r>
              <w:rPr>
                <w:rFonts w:hint="eastAsia"/>
              </w:rPr>
              <w:t>4</w:t>
            </w:r>
            <w:r>
              <w:t>.2</w:t>
            </w:r>
          </w:p>
        </w:tc>
        <w:tc>
          <w:tcPr>
            <w:tcW w:w="1276" w:type="dxa"/>
            <w:vAlign w:val="center"/>
          </w:tcPr>
          <w:p w:rsidR="00A76627" w:rsidRDefault="000B138D" w:rsidP="00A76627">
            <w:r>
              <w:t>尺寸</w:t>
            </w:r>
          </w:p>
        </w:tc>
        <w:tc>
          <w:tcPr>
            <w:tcW w:w="6316" w:type="dxa"/>
          </w:tcPr>
          <w:p w:rsidR="00A76627" w:rsidRPr="00283A2A" w:rsidRDefault="000B138D" w:rsidP="00A76627">
            <w:r w:rsidRPr="00283A2A">
              <w:rPr>
                <w:rFonts w:hint="eastAsia"/>
              </w:rPr>
              <w:t>整车</w:t>
            </w:r>
            <w:r w:rsidRPr="00283A2A">
              <w:t>≥430*1050mm</w:t>
            </w:r>
            <w:r w:rsidRPr="00283A2A">
              <w:rPr>
                <w:rFonts w:hint="eastAsia"/>
              </w:rPr>
              <w:t>，台面</w:t>
            </w:r>
            <w:r w:rsidRPr="00283A2A">
              <w:t>≥400*400mm</w:t>
            </w:r>
          </w:p>
        </w:tc>
      </w:tr>
      <w:tr w:rsidR="00A76627" w:rsidTr="00FB4C2C">
        <w:tc>
          <w:tcPr>
            <w:tcW w:w="704" w:type="dxa"/>
            <w:vAlign w:val="center"/>
          </w:tcPr>
          <w:p w:rsidR="00A76627" w:rsidRDefault="000B138D" w:rsidP="00A76627">
            <w:r>
              <w:rPr>
                <w:rFonts w:hint="eastAsia"/>
              </w:rPr>
              <w:t>4</w:t>
            </w:r>
            <w:r>
              <w:t>.3</w:t>
            </w:r>
          </w:p>
        </w:tc>
        <w:tc>
          <w:tcPr>
            <w:tcW w:w="1276" w:type="dxa"/>
            <w:vAlign w:val="center"/>
          </w:tcPr>
          <w:p w:rsidR="00A76627" w:rsidRDefault="000B138D" w:rsidP="00A76627">
            <w:r>
              <w:rPr>
                <w:rFonts w:hint="eastAsia"/>
              </w:rPr>
              <w:t>材质</w:t>
            </w:r>
          </w:p>
        </w:tc>
        <w:tc>
          <w:tcPr>
            <w:tcW w:w="6316" w:type="dxa"/>
          </w:tcPr>
          <w:p w:rsidR="00A76627" w:rsidRPr="00283A2A" w:rsidRDefault="000B138D" w:rsidP="00F13E26">
            <w:r w:rsidRPr="00283A2A">
              <w:t>台面和把手均采用抗菌材质ABS或铝合金一体成型，台面为方型</w:t>
            </w:r>
            <w:r w:rsidR="00F13E26">
              <w:rPr>
                <w:rFonts w:hint="eastAsia"/>
              </w:rPr>
              <w:t>（</w:t>
            </w:r>
            <w:r w:rsidR="003F6DFC" w:rsidRPr="00283A2A">
              <w:rPr>
                <w:rFonts w:hint="eastAsia"/>
              </w:rPr>
              <w:t>需</w:t>
            </w:r>
            <w:r w:rsidR="003F6DFC" w:rsidRPr="00283A2A">
              <w:t>提供相关证明材料）</w:t>
            </w:r>
            <w:bookmarkStart w:id="0" w:name="_GoBack"/>
            <w:bookmarkEnd w:id="0"/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.4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t>外挂件</w:t>
            </w:r>
          </w:p>
        </w:tc>
        <w:tc>
          <w:tcPr>
            <w:tcW w:w="6316" w:type="dxa"/>
          </w:tcPr>
          <w:p w:rsidR="00081EA8" w:rsidRPr="00283A2A" w:rsidRDefault="00081EA8" w:rsidP="00A76627">
            <w:r w:rsidRPr="00283A2A">
              <w:t>根据客户要求定制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.5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t>脚轮</w:t>
            </w:r>
          </w:p>
        </w:tc>
        <w:tc>
          <w:tcPr>
            <w:tcW w:w="6316" w:type="dxa"/>
          </w:tcPr>
          <w:p w:rsidR="00081EA8" w:rsidRPr="00283A2A" w:rsidRDefault="00081EA8" w:rsidP="00A76627">
            <w:r w:rsidRPr="00283A2A">
              <w:rPr>
                <w:rFonts w:hint="eastAsia"/>
              </w:rPr>
              <w:t>符合医疗安规感染管控，</w:t>
            </w:r>
            <w:r w:rsidRPr="00283A2A">
              <w:t>医疗级静音</w:t>
            </w:r>
            <w:r w:rsidRPr="00283A2A">
              <w:rPr>
                <w:rFonts w:hint="eastAsia"/>
              </w:rPr>
              <w:t>、</w:t>
            </w:r>
            <w:r w:rsidRPr="00283A2A">
              <w:t>非粘毛屑万向轮，克服各类地板</w:t>
            </w:r>
            <w:r w:rsidRPr="00283A2A">
              <w:rPr>
                <w:rFonts w:hint="eastAsia"/>
              </w:rPr>
              <w:t>，</w:t>
            </w:r>
            <w:r w:rsidRPr="00283A2A">
              <w:t>2个万向轮带刹车、2个万向不带刹车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.6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 w:rsidRPr="002A0938">
              <w:rPr>
                <w:rFonts w:hint="eastAsia"/>
              </w:rPr>
              <w:t>模块化设计</w:t>
            </w:r>
          </w:p>
        </w:tc>
        <w:tc>
          <w:tcPr>
            <w:tcW w:w="6316" w:type="dxa"/>
          </w:tcPr>
          <w:p w:rsidR="00081EA8" w:rsidRPr="00283A2A" w:rsidRDefault="00081EA8" w:rsidP="00A71EBC">
            <w:r w:rsidRPr="00283A2A">
              <w:rPr>
                <w:rFonts w:hint="eastAsia"/>
              </w:rPr>
              <w:t>台面、一体机、杂物盒、锐器盒、抽屉等均可模块化安装和替换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.7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t>桌面设计</w:t>
            </w:r>
          </w:p>
        </w:tc>
        <w:tc>
          <w:tcPr>
            <w:tcW w:w="6316" w:type="dxa"/>
          </w:tcPr>
          <w:p w:rsidR="00081EA8" w:rsidRPr="00283A2A" w:rsidRDefault="00081EA8" w:rsidP="00A76627">
            <w:r w:rsidRPr="00283A2A">
              <w:t>一体无缝成形，具备物体防滑功能（</w:t>
            </w:r>
            <w:r w:rsidRPr="00283A2A">
              <w:rPr>
                <w:rFonts w:hint="eastAsia"/>
              </w:rPr>
              <w:t>需</w:t>
            </w:r>
            <w:r w:rsidRPr="00283A2A">
              <w:t>提供相关证明材料）</w:t>
            </w:r>
          </w:p>
        </w:tc>
      </w:tr>
      <w:tr w:rsidR="00081EA8" w:rsidTr="00FB4C2C">
        <w:tc>
          <w:tcPr>
            <w:tcW w:w="704" w:type="dxa"/>
            <w:vAlign w:val="center"/>
          </w:tcPr>
          <w:p w:rsidR="00081EA8" w:rsidRDefault="00081EA8" w:rsidP="00081EA8">
            <w:r>
              <w:rPr>
                <w:rFonts w:hint="eastAsia"/>
              </w:rPr>
              <w:t>4</w:t>
            </w:r>
            <w:r>
              <w:t>.8</w:t>
            </w:r>
          </w:p>
        </w:tc>
        <w:tc>
          <w:tcPr>
            <w:tcW w:w="1276" w:type="dxa"/>
            <w:vAlign w:val="center"/>
          </w:tcPr>
          <w:p w:rsidR="00081EA8" w:rsidRDefault="00081EA8" w:rsidP="00A76627">
            <w:r>
              <w:rPr>
                <w:rFonts w:hint="eastAsia"/>
              </w:rPr>
              <w:t>座椅</w:t>
            </w:r>
          </w:p>
        </w:tc>
        <w:tc>
          <w:tcPr>
            <w:tcW w:w="6316" w:type="dxa"/>
          </w:tcPr>
          <w:p w:rsidR="00081EA8" w:rsidRPr="00283A2A" w:rsidRDefault="00081EA8" w:rsidP="002A0938">
            <w:r w:rsidRPr="00283A2A">
              <w:rPr>
                <w:rFonts w:hint="eastAsia"/>
              </w:rPr>
              <w:t>提供便携座椅</w:t>
            </w:r>
          </w:p>
        </w:tc>
      </w:tr>
    </w:tbl>
    <w:p w:rsidR="00EF7ABA" w:rsidRDefault="00EF7ABA"/>
    <w:sectPr w:rsidR="00EF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77" w:rsidRDefault="009F1077" w:rsidP="003F6DFC">
      <w:r>
        <w:separator/>
      </w:r>
    </w:p>
  </w:endnote>
  <w:endnote w:type="continuationSeparator" w:id="0">
    <w:p w:rsidR="009F1077" w:rsidRDefault="009F1077" w:rsidP="003F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77" w:rsidRDefault="009F1077" w:rsidP="003F6DFC">
      <w:r>
        <w:separator/>
      </w:r>
    </w:p>
  </w:footnote>
  <w:footnote w:type="continuationSeparator" w:id="0">
    <w:p w:rsidR="009F1077" w:rsidRDefault="009F1077" w:rsidP="003F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BA"/>
    <w:rsid w:val="00056120"/>
    <w:rsid w:val="00060275"/>
    <w:rsid w:val="00081EA8"/>
    <w:rsid w:val="000B138D"/>
    <w:rsid w:val="001627D2"/>
    <w:rsid w:val="001A74FF"/>
    <w:rsid w:val="00263B19"/>
    <w:rsid w:val="00283A2A"/>
    <w:rsid w:val="002A0938"/>
    <w:rsid w:val="003E5518"/>
    <w:rsid w:val="003F6DFC"/>
    <w:rsid w:val="00401518"/>
    <w:rsid w:val="004B77A8"/>
    <w:rsid w:val="005128AD"/>
    <w:rsid w:val="005B5A33"/>
    <w:rsid w:val="0066496E"/>
    <w:rsid w:val="00691F10"/>
    <w:rsid w:val="0094544A"/>
    <w:rsid w:val="009F1077"/>
    <w:rsid w:val="00A71EBC"/>
    <w:rsid w:val="00A76627"/>
    <w:rsid w:val="00A950C8"/>
    <w:rsid w:val="00AB555C"/>
    <w:rsid w:val="00B52B5E"/>
    <w:rsid w:val="00C47D63"/>
    <w:rsid w:val="00C5454D"/>
    <w:rsid w:val="00D93A72"/>
    <w:rsid w:val="00EF7ABA"/>
    <w:rsid w:val="00F13E26"/>
    <w:rsid w:val="00F37446"/>
    <w:rsid w:val="00F50B46"/>
    <w:rsid w:val="00FA60AA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7861"/>
  <w15:chartTrackingRefBased/>
  <w15:docId w15:val="{EDF40BF4-6033-4C76-93FC-C7980C58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6D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6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2025-04-16T01:42:00Z</dcterms:created>
  <dcterms:modified xsi:type="dcterms:W3CDTF">2025-06-30T08:07:00Z</dcterms:modified>
</cp:coreProperties>
</file>