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777D">
      <w:pPr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 w14:paraId="43317D8E">
      <w:pPr>
        <w:jc w:val="center"/>
        <w:rPr>
          <w:sz w:val="29"/>
          <w:szCs w:val="29"/>
        </w:rPr>
      </w:pPr>
      <w:r>
        <w:rPr>
          <w:rFonts w:hint="eastAsia"/>
          <w:sz w:val="29"/>
          <w:szCs w:val="29"/>
          <w:lang w:val="en-US" w:eastAsia="zh-CN"/>
        </w:rPr>
        <w:t>北区政务外网数</w:t>
      </w:r>
      <w:bookmarkStart w:id="0" w:name="_GoBack"/>
      <w:bookmarkEnd w:id="0"/>
      <w:r>
        <w:rPr>
          <w:rFonts w:hint="eastAsia"/>
          <w:sz w:val="29"/>
          <w:szCs w:val="29"/>
          <w:lang w:val="en-US" w:eastAsia="zh-CN"/>
        </w:rPr>
        <w:t>字链路</w:t>
      </w:r>
      <w:r>
        <w:rPr>
          <w:rFonts w:hint="eastAsia"/>
          <w:sz w:val="29"/>
          <w:szCs w:val="29"/>
        </w:rPr>
        <w:t>报价</w:t>
      </w:r>
      <w:r>
        <w:rPr>
          <w:sz w:val="29"/>
          <w:szCs w:val="29"/>
        </w:rPr>
        <w:t>单</w:t>
      </w:r>
    </w:p>
    <w:p w14:paraId="0968287F">
      <w:pPr>
        <w:jc w:val="center"/>
        <w:rPr>
          <w:sz w:val="28"/>
          <w:szCs w:val="28"/>
        </w:rPr>
      </w:pPr>
    </w:p>
    <w:tbl>
      <w:tblPr>
        <w:tblStyle w:val="9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35"/>
        <w:gridCol w:w="808"/>
        <w:gridCol w:w="1886"/>
        <w:gridCol w:w="665"/>
        <w:gridCol w:w="1033"/>
        <w:gridCol w:w="952"/>
        <w:gridCol w:w="1134"/>
        <w:gridCol w:w="1357"/>
      </w:tblGrid>
      <w:tr w14:paraId="559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433" w:type="dxa"/>
            <w:gridSpan w:val="4"/>
          </w:tcPr>
          <w:p w14:paraId="2988AB65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ascii="等线" w:hAnsi="等线" w:eastAsia="等线" w:cs="宋体"/>
              </w:rPr>
              <w:t>报价</w:t>
            </w:r>
            <w:r>
              <w:rPr>
                <w:rFonts w:hint="eastAsia" w:ascii="等线" w:hAnsi="等线" w:eastAsia="等线" w:cs="宋体"/>
              </w:rPr>
              <w:t>人信息</w:t>
            </w:r>
          </w:p>
        </w:tc>
        <w:tc>
          <w:tcPr>
            <w:tcW w:w="5141" w:type="dxa"/>
            <w:gridSpan w:val="5"/>
            <w:vAlign w:val="center"/>
          </w:tcPr>
          <w:p w14:paraId="00402613">
            <w:pPr>
              <w:jc w:val="center"/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供应商信息</w:t>
            </w:r>
          </w:p>
        </w:tc>
      </w:tr>
      <w:tr w14:paraId="62A2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39" w:type="dxa"/>
            <w:gridSpan w:val="2"/>
            <w:vAlign w:val="center"/>
          </w:tcPr>
          <w:p w14:paraId="268A5D0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联系人：</w:t>
            </w:r>
          </w:p>
        </w:tc>
        <w:tc>
          <w:tcPr>
            <w:tcW w:w="2694" w:type="dxa"/>
            <w:gridSpan w:val="2"/>
          </w:tcPr>
          <w:p w14:paraId="18C800DE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5FD1FB5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企业名称：</w:t>
            </w:r>
          </w:p>
          <w:p w14:paraId="3BF9A3B6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（加盖公章）</w:t>
            </w:r>
          </w:p>
        </w:tc>
        <w:tc>
          <w:tcPr>
            <w:tcW w:w="3443" w:type="dxa"/>
            <w:gridSpan w:val="3"/>
            <w:vAlign w:val="center"/>
          </w:tcPr>
          <w:p w14:paraId="16A2023C">
            <w:pPr>
              <w:rPr>
                <w:rFonts w:ascii="等线" w:hAnsi="等线" w:eastAsia="等线" w:cs="宋体"/>
              </w:rPr>
            </w:pPr>
          </w:p>
        </w:tc>
      </w:tr>
      <w:tr w14:paraId="669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9" w:type="dxa"/>
            <w:gridSpan w:val="2"/>
            <w:vAlign w:val="center"/>
          </w:tcPr>
          <w:p w14:paraId="6C4AA74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联系电话：</w:t>
            </w:r>
          </w:p>
        </w:tc>
        <w:tc>
          <w:tcPr>
            <w:tcW w:w="2694" w:type="dxa"/>
            <w:gridSpan w:val="2"/>
          </w:tcPr>
          <w:p w14:paraId="286067F8">
            <w:pPr>
              <w:rPr>
                <w:rFonts w:ascii="等线" w:hAnsi="等线" w:eastAsia="等线" w:cs="宋体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F8D832D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联系地址：</w:t>
            </w:r>
          </w:p>
        </w:tc>
        <w:tc>
          <w:tcPr>
            <w:tcW w:w="3443" w:type="dxa"/>
            <w:gridSpan w:val="3"/>
            <w:vAlign w:val="center"/>
          </w:tcPr>
          <w:p w14:paraId="17F00141">
            <w:pPr>
              <w:rPr>
                <w:rFonts w:ascii="等线" w:hAnsi="等线" w:eastAsia="等线" w:cs="宋体"/>
              </w:rPr>
            </w:pPr>
          </w:p>
        </w:tc>
      </w:tr>
      <w:tr w14:paraId="209A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60A88D4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预算金额</w:t>
            </w:r>
          </w:p>
        </w:tc>
      </w:tr>
      <w:tr w14:paraId="3083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9" w:type="dxa"/>
            <w:gridSpan w:val="2"/>
            <w:vAlign w:val="center"/>
          </w:tcPr>
          <w:p w14:paraId="70F31933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大写</w:t>
            </w:r>
          </w:p>
        </w:tc>
        <w:tc>
          <w:tcPr>
            <w:tcW w:w="2694" w:type="dxa"/>
            <w:gridSpan w:val="2"/>
          </w:tcPr>
          <w:p w14:paraId="15C7759A">
            <w:pPr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19E9977">
            <w:pPr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小写</w:t>
            </w:r>
          </w:p>
        </w:tc>
        <w:tc>
          <w:tcPr>
            <w:tcW w:w="3443" w:type="dxa"/>
            <w:gridSpan w:val="3"/>
            <w:vAlign w:val="center"/>
          </w:tcPr>
          <w:p w14:paraId="7AC9A81B">
            <w:pPr>
              <w:rPr>
                <w:rFonts w:ascii="等线" w:hAnsi="等线" w:eastAsia="等线" w:cs="宋体"/>
                <w:sz w:val="24"/>
              </w:rPr>
            </w:pPr>
          </w:p>
        </w:tc>
      </w:tr>
      <w:tr w14:paraId="6608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 w14:paraId="64CA4BF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</w:rPr>
              <w:t>分项报价</w:t>
            </w:r>
          </w:p>
        </w:tc>
      </w:tr>
      <w:tr w14:paraId="6E2C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</w:tcPr>
          <w:p w14:paraId="0CC86952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序号</w:t>
            </w:r>
          </w:p>
        </w:tc>
        <w:tc>
          <w:tcPr>
            <w:tcW w:w="1843" w:type="dxa"/>
            <w:gridSpan w:val="2"/>
          </w:tcPr>
          <w:p w14:paraId="03B1EFFD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货物名称</w:t>
            </w:r>
          </w:p>
        </w:tc>
        <w:tc>
          <w:tcPr>
            <w:tcW w:w="2551" w:type="dxa"/>
            <w:gridSpan w:val="2"/>
          </w:tcPr>
          <w:p w14:paraId="0FD3E397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规格型号</w:t>
            </w:r>
          </w:p>
        </w:tc>
        <w:tc>
          <w:tcPr>
            <w:tcW w:w="1985" w:type="dxa"/>
            <w:gridSpan w:val="2"/>
          </w:tcPr>
          <w:p w14:paraId="23BA7846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单价（元）</w:t>
            </w:r>
          </w:p>
        </w:tc>
        <w:tc>
          <w:tcPr>
            <w:tcW w:w="1134" w:type="dxa"/>
          </w:tcPr>
          <w:p w14:paraId="549C2EC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数量</w:t>
            </w:r>
          </w:p>
        </w:tc>
        <w:tc>
          <w:tcPr>
            <w:tcW w:w="1357" w:type="dxa"/>
          </w:tcPr>
          <w:p w14:paraId="2F3E2F10">
            <w:pPr>
              <w:rPr>
                <w:rFonts w:ascii="等线" w:hAnsi="等线" w:eastAsia="等线" w:cs="宋体"/>
              </w:rPr>
            </w:pPr>
            <w:r>
              <w:rPr>
                <w:rFonts w:hint="eastAsia" w:ascii="等线" w:hAnsi="等线" w:eastAsia="等线" w:cs="宋体"/>
              </w:rPr>
              <w:t>单位</w:t>
            </w:r>
          </w:p>
        </w:tc>
      </w:tr>
      <w:tr w14:paraId="18B0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03F3077D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hint="eastAsia" w:ascii="等线" w:hAnsi="等线" w:eastAsia="等线" w:cs="宋体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28B61E12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1D76F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1137E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44B4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5810E8D4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  <w:tr w14:paraId="1AB3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Align w:val="center"/>
          </w:tcPr>
          <w:p w14:paraId="633847DB">
            <w:pPr>
              <w:jc w:val="center"/>
              <w:rPr>
                <w:rFonts w:ascii="等线" w:hAnsi="等线" w:eastAsia="等线" w:cs="宋体"/>
                <w:sz w:val="24"/>
              </w:rPr>
            </w:pPr>
            <w:r>
              <w:rPr>
                <w:rFonts w:ascii="等线" w:hAnsi="等线" w:eastAsia="等线" w:cs="宋体"/>
                <w:sz w:val="24"/>
              </w:rPr>
              <w:t>…</w:t>
            </w:r>
          </w:p>
        </w:tc>
        <w:tc>
          <w:tcPr>
            <w:tcW w:w="1843" w:type="dxa"/>
            <w:gridSpan w:val="2"/>
            <w:vAlign w:val="center"/>
          </w:tcPr>
          <w:p w14:paraId="6FDE13EF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F1C816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705F93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2B56E7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5B2C76B">
            <w:pPr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5127861E"/>
    <w:p w14:paraId="1EA73169"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4"/>
    <w:rsid w:val="00161DAD"/>
    <w:rsid w:val="001D35E4"/>
    <w:rsid w:val="002825C7"/>
    <w:rsid w:val="00437F4A"/>
    <w:rsid w:val="00574055"/>
    <w:rsid w:val="005D21B2"/>
    <w:rsid w:val="006213E0"/>
    <w:rsid w:val="0080719B"/>
    <w:rsid w:val="00847F35"/>
    <w:rsid w:val="00983082"/>
    <w:rsid w:val="00A769E4"/>
    <w:rsid w:val="00B11BAE"/>
    <w:rsid w:val="00B928AF"/>
    <w:rsid w:val="00C656EC"/>
    <w:rsid w:val="00C75522"/>
    <w:rsid w:val="00C8178B"/>
    <w:rsid w:val="00CD5660"/>
    <w:rsid w:val="00D17C3B"/>
    <w:rsid w:val="00E45C3C"/>
    <w:rsid w:val="00E514F7"/>
    <w:rsid w:val="00EA5C13"/>
    <w:rsid w:val="00F14CFD"/>
    <w:rsid w:val="0E6C0CDE"/>
    <w:rsid w:val="2920672F"/>
    <w:rsid w:val="30F24809"/>
    <w:rsid w:val="32BE2507"/>
    <w:rsid w:val="3DEB2565"/>
    <w:rsid w:val="605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1</Lines>
  <Paragraphs>1</Paragraphs>
  <TotalTime>1452</TotalTime>
  <ScaleCrop>false</ScaleCrop>
  <LinksUpToDate>false</LinksUpToDate>
  <CharactersWithSpaces>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高远</dc:creator>
  <cp:lastModifiedBy>智周万物</cp:lastModifiedBy>
  <dcterms:modified xsi:type="dcterms:W3CDTF">2025-05-30T08:49:36Z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eyJoZGlkIjoiNTE3ODJmZjNjOTJjNjkzZmM1YWY3NTMzNjEwZDk0YTMiLCJ1c2VySWQiOiIzMDM3OTcxNjAifQ==</vt:lpwstr>
  </property>
  <property fmtid="{D5CDD505-2E9C-101B-9397-08002B2CF9AE}" pid="4" name="ICV">
    <vt:lpwstr>1763100DA0F54635BAD62E49806409E6_13</vt:lpwstr>
  </property>
</Properties>
</file>