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B170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会议大屏6套</w:t>
      </w:r>
    </w:p>
    <w:p w14:paraId="35E9051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显示器：</w:t>
      </w:r>
    </w:p>
    <w:p w14:paraId="778BB601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屏幕尺寸：85英寸</w:t>
      </w:r>
    </w:p>
    <w:p w14:paraId="7FCC26E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屏幕比例：16：9</w:t>
      </w:r>
    </w:p>
    <w:p w14:paraId="3774A3E0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显示面积：1872(W)×1053(H) mm</w:t>
      </w:r>
    </w:p>
    <w:p w14:paraId="0920F89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最高分辨率：3840 X RGB X 2160</w:t>
      </w:r>
    </w:p>
    <w:p w14:paraId="02233CB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亮度：350cd/㎡</w:t>
      </w:r>
    </w:p>
    <w:p w14:paraId="7D215AA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对比度：10000:1</w:t>
      </w:r>
    </w:p>
    <w:p w14:paraId="5E936D1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视角（U/D/L/R）：178/178</w:t>
      </w:r>
    </w:p>
    <w:p w14:paraId="44632B38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色彩数：10-bit,1.06G</w:t>
      </w:r>
    </w:p>
    <w:p w14:paraId="2C39C459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触摸部分：</w:t>
      </w:r>
    </w:p>
    <w:p w14:paraId="6E1E0EE1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红外二十点触摸屏</w:t>
      </w:r>
    </w:p>
    <w:p w14:paraId="3EA0DEFD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分辨率：4096×4096</w:t>
      </w:r>
    </w:p>
    <w:p w14:paraId="387A26C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反应时间：&lt; 8ms</w:t>
      </w:r>
    </w:p>
    <w:p w14:paraId="11672011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 xml:space="preserve">触摸力度：&lt; 50克 </w:t>
      </w:r>
    </w:p>
    <w:p w14:paraId="34330529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 xml:space="preserve">使用寿命：同一点上有效触摸5千万次以上 </w:t>
      </w:r>
    </w:p>
    <w:p w14:paraId="586DC786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防暴性能：符合UL60950钢球跌落防暴标准</w:t>
      </w:r>
    </w:p>
    <w:p w14:paraId="543B635B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透光率：92%以上（ASRTMD1003标准）</w:t>
      </w:r>
    </w:p>
    <w:p w14:paraId="6419AA8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通信方式：RS-232、USB</w:t>
      </w:r>
    </w:p>
    <w:p w14:paraId="4C834B4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机柜参数：移动支架</w:t>
      </w:r>
    </w:p>
    <w:p w14:paraId="267830F3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vertAlign w:val="baseline"/>
          <w:lang w:val="en-US" w:eastAsia="zh-CN" w:bidi="ar"/>
        </w:rPr>
        <w:t>主机：安卓四核、4G内存、32G存储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48E5"/>
    <w:rsid w:val="555348E5"/>
    <w:rsid w:val="740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275</Characters>
  <Lines>1</Lines>
  <Paragraphs>1</Paragraphs>
  <TotalTime>1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2025-04-22T08:59:00Z</dcterms:created>
  <dc:creator>智周万物</dc:creator>
  <cp:lastModifiedBy>智周万物</cp:lastModifiedBy>
  <dcterms:modified xsi:type="dcterms:W3CDTF">2025-04-22T09:01:57Z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652862C62CBF4A799DE3146BD51E256C_13</vt:lpwstr>
  </property>
  <property fmtid="{D5CDD505-2E9C-101B-9397-08002B2CF9AE}" pid="4" name="KSOTemplateDocerSaveRecord">
    <vt:lpwstr>eyJoZGlkIjoiMTRhYjhiYjkyMzVkZGRkODk5N2JlYjQ3ZDY0MWI4MWMiLCJ1c2VySWQiOiIzMDM3OTcxNjAifQ==</vt:lpwstr>
  </property>
</Properties>
</file>