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EC29E">
      <w:pPr>
        <w:widowControl/>
        <w:shd w:val="clear" w:color="auto" w:fill="FFFFFF"/>
        <w:spacing w:before="100" w:beforeAutospacing="1" w:after="100" w:afterAutospacing="1" w:line="240" w:lineRule="auto"/>
        <w:jc w:val="center"/>
        <w:rPr>
          <w:rFonts w:ascii="宋体" w:hAnsi="宋体" w:cs="华文楷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华文楷体"/>
          <w:b/>
          <w:color w:val="000000"/>
          <w:kern w:val="0"/>
          <w:sz w:val="36"/>
          <w:szCs w:val="36"/>
        </w:rPr>
        <w:t>血液净化机</w:t>
      </w:r>
      <w:r>
        <w:rPr>
          <w:rFonts w:hint="eastAsia" w:ascii="宋体" w:hAnsi="宋体" w:cs="华文楷体"/>
          <w:b/>
          <w:color w:val="000000"/>
          <w:kern w:val="0"/>
          <w:sz w:val="36"/>
          <w:szCs w:val="36"/>
          <w:lang w:val="en-US" w:eastAsia="zh-CN"/>
        </w:rPr>
        <w:t>技术</w:t>
      </w:r>
      <w:r>
        <w:rPr>
          <w:rFonts w:hint="eastAsia" w:ascii="宋体" w:hAnsi="宋体" w:cs="华文楷体"/>
          <w:b/>
          <w:color w:val="000000"/>
          <w:kern w:val="0"/>
          <w:sz w:val="36"/>
          <w:szCs w:val="36"/>
        </w:rPr>
        <w:t>参数</w:t>
      </w:r>
    </w:p>
    <w:p w14:paraId="05BFC06F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hint="eastAsia" w:ascii="宋体" w:hAnsi="宋体" w:cs="华文楷体"/>
          <w:color w:val="000000"/>
          <w:kern w:val="0"/>
          <w:szCs w:val="21"/>
        </w:rPr>
      </w:pPr>
      <w:r>
        <w:rPr>
          <w:rFonts w:hint="eastAsia" w:ascii="宋体" w:hAnsi="宋体" w:cs="华文楷体"/>
          <w:color w:val="000000"/>
          <w:kern w:val="0"/>
          <w:szCs w:val="21"/>
        </w:rPr>
        <w:t>一、治疗模式</w:t>
      </w:r>
    </w:p>
    <w:p w14:paraId="2DE54EB4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hint="eastAsia" w:ascii="宋体" w:hAnsi="宋体" w:cs="华文楷体"/>
          <w:color w:val="000000"/>
          <w:kern w:val="0"/>
          <w:szCs w:val="21"/>
        </w:rPr>
      </w:pPr>
      <w:r>
        <w:rPr>
          <w:rFonts w:hint="eastAsia" w:ascii="宋体" w:hAnsi="宋体" w:cs="华文楷体"/>
          <w:color w:val="000000"/>
          <w:kern w:val="0"/>
          <w:szCs w:val="21"/>
        </w:rPr>
        <w:t>★1.1、具备持续血液滤过、前后稀释持续血液滤过、单纯血浆置换、双重血浆分子吸附系统、双重血浆置换、血浆吸附等血液净化治疗模式，灵活满足临床所需连续性血液净化及人工肝治疗模式（提供相关资料证明）。</w:t>
      </w:r>
    </w:p>
    <w:p w14:paraId="64765D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eastAsia" w:ascii="宋体" w:hAnsi="宋体" w:cs="华文楷体"/>
          <w:color w:val="000000"/>
          <w:kern w:val="0"/>
          <w:szCs w:val="21"/>
        </w:rPr>
      </w:pPr>
      <w:r>
        <w:rPr>
          <w:rFonts w:hint="eastAsia" w:ascii="宋体" w:hAnsi="宋体" w:cs="华文楷体"/>
          <w:color w:val="000000"/>
          <w:kern w:val="0"/>
          <w:szCs w:val="21"/>
        </w:rPr>
        <w:t>★1.2、具备自设编程程序，可进行手动设置临床所需的治疗模式。（提供相关资料证明）。</w:t>
      </w:r>
    </w:p>
    <w:p w14:paraId="45B845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eastAsia" w:ascii="宋体" w:hAnsi="宋体" w:cs="华文楷体"/>
          <w:color w:val="000000"/>
          <w:kern w:val="0"/>
          <w:szCs w:val="21"/>
        </w:rPr>
      </w:pPr>
      <w:r>
        <w:rPr>
          <w:rFonts w:hint="eastAsia" w:ascii="宋体" w:hAnsi="宋体" w:cs="华文楷体"/>
          <w:color w:val="000000"/>
          <w:kern w:val="0"/>
          <w:szCs w:val="21"/>
        </w:rPr>
        <w:t>二、技术参数</w:t>
      </w:r>
    </w:p>
    <w:p w14:paraId="53F0FF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eastAsia" w:ascii="宋体" w:hAnsi="宋体" w:cs="华文楷体"/>
          <w:color w:val="000000"/>
          <w:kern w:val="0"/>
          <w:szCs w:val="21"/>
        </w:rPr>
      </w:pPr>
      <w:r>
        <w:rPr>
          <w:rFonts w:hint="eastAsia" w:ascii="宋体" w:hAnsi="宋体" w:cs="华文楷体"/>
          <w:color w:val="000000"/>
          <w:kern w:val="0"/>
          <w:szCs w:val="21"/>
        </w:rPr>
        <w:t>1、具备彩色液晶触摸屏，全中文显示，全程图文指导懂。</w:t>
      </w:r>
    </w:p>
    <w:p w14:paraId="467236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eastAsia" w:ascii="宋体" w:hAnsi="宋体" w:cs="华文楷体"/>
          <w:color w:val="000000"/>
          <w:kern w:val="0"/>
          <w:szCs w:val="21"/>
        </w:rPr>
      </w:pPr>
      <w:r>
        <w:rPr>
          <w:rFonts w:hint="eastAsia" w:ascii="宋体" w:hAnsi="宋体" w:cs="华文楷体"/>
          <w:color w:val="000000"/>
          <w:kern w:val="0"/>
          <w:szCs w:val="21"/>
        </w:rPr>
        <w:t>★2、流量泵：≧4个</w:t>
      </w:r>
    </w:p>
    <w:p w14:paraId="2C1E3EF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eastAsia" w:ascii="宋体" w:hAnsi="宋体" w:cs="华文楷体"/>
          <w:color w:val="000000"/>
          <w:kern w:val="0"/>
          <w:szCs w:val="21"/>
        </w:rPr>
      </w:pPr>
      <w:r>
        <w:rPr>
          <w:rFonts w:hint="eastAsia" w:ascii="宋体" w:hAnsi="宋体" w:cs="华文楷体"/>
          <w:color w:val="000000"/>
          <w:kern w:val="0"/>
          <w:szCs w:val="21"/>
        </w:rPr>
        <w:t>2.1、血泵：≧0</w:t>
      </w:r>
      <w:r>
        <w:rPr>
          <w:rFonts w:hint="eastAsia" w:ascii="宋体" w:hAnsi="宋体" w:cs="华文楷体"/>
          <w:color w:val="000000"/>
          <w:kern w:val="0"/>
          <w:szCs w:val="21"/>
          <w:lang w:val="en-US" w:eastAsia="zh-CN"/>
        </w:rPr>
        <w:t>.</w:t>
      </w:r>
      <w:r>
        <w:rPr>
          <w:rFonts w:hint="eastAsia" w:ascii="宋体" w:hAnsi="宋体" w:cs="华文楷体"/>
          <w:color w:val="000000"/>
          <w:kern w:val="0"/>
          <w:szCs w:val="21"/>
        </w:rPr>
        <w:t>15-225mL/min</w:t>
      </w:r>
    </w:p>
    <w:p w14:paraId="14C1FB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eastAsia" w:ascii="宋体" w:hAnsi="宋体" w:cs="华文楷体"/>
          <w:color w:val="000000"/>
          <w:kern w:val="0"/>
          <w:szCs w:val="21"/>
        </w:rPr>
      </w:pPr>
      <w:r>
        <w:rPr>
          <w:rFonts w:hint="eastAsia" w:ascii="宋体" w:hAnsi="宋体" w:cs="华文楷体"/>
          <w:color w:val="000000"/>
          <w:kern w:val="0"/>
          <w:szCs w:val="21"/>
        </w:rPr>
        <w:t>2.2、滤过液泵：≧0</w:t>
      </w:r>
      <w:r>
        <w:rPr>
          <w:rFonts w:hint="eastAsia" w:ascii="宋体" w:hAnsi="宋体" w:cs="华文楷体"/>
          <w:color w:val="000000"/>
          <w:kern w:val="0"/>
          <w:szCs w:val="21"/>
          <w:lang w:val="en-US" w:eastAsia="zh-CN"/>
        </w:rPr>
        <w:t>.</w:t>
      </w:r>
      <w:r>
        <w:rPr>
          <w:rFonts w:hint="eastAsia" w:ascii="宋体" w:hAnsi="宋体" w:cs="华文楷体"/>
          <w:color w:val="000000"/>
          <w:kern w:val="0"/>
          <w:szCs w:val="21"/>
        </w:rPr>
        <w:t>5-120mL/min</w:t>
      </w:r>
    </w:p>
    <w:p w14:paraId="0ECEB0F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eastAsia" w:ascii="宋体" w:hAnsi="宋体" w:cs="华文楷体"/>
          <w:color w:val="000000"/>
          <w:kern w:val="0"/>
          <w:szCs w:val="21"/>
        </w:rPr>
      </w:pPr>
      <w:r>
        <w:rPr>
          <w:rFonts w:hint="eastAsia" w:ascii="宋体" w:hAnsi="宋体" w:cs="华文楷体"/>
          <w:color w:val="000000"/>
          <w:kern w:val="0"/>
          <w:szCs w:val="21"/>
        </w:rPr>
        <w:t>2.3、透析液泵：≧0</w:t>
      </w:r>
      <w:r>
        <w:rPr>
          <w:rFonts w:hint="eastAsia" w:ascii="宋体" w:hAnsi="宋体" w:cs="华文楷体"/>
          <w:color w:val="000000"/>
          <w:kern w:val="0"/>
          <w:szCs w:val="21"/>
          <w:lang w:val="en-US" w:eastAsia="zh-CN"/>
        </w:rPr>
        <w:t>.</w:t>
      </w:r>
      <w:r>
        <w:rPr>
          <w:rFonts w:hint="eastAsia" w:ascii="宋体" w:hAnsi="宋体" w:cs="华文楷体"/>
          <w:color w:val="000000"/>
          <w:kern w:val="0"/>
          <w:szCs w:val="21"/>
        </w:rPr>
        <w:t>2-50mL/min</w:t>
      </w:r>
    </w:p>
    <w:p w14:paraId="00B4B5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eastAsia" w:ascii="宋体" w:hAnsi="宋体" w:cs="华文楷体"/>
          <w:color w:val="000000"/>
          <w:kern w:val="0"/>
          <w:szCs w:val="21"/>
        </w:rPr>
      </w:pPr>
      <w:r>
        <w:rPr>
          <w:rFonts w:hint="eastAsia" w:ascii="宋体" w:hAnsi="宋体" w:cs="华文楷体"/>
          <w:color w:val="000000"/>
          <w:kern w:val="0"/>
          <w:szCs w:val="21"/>
        </w:rPr>
        <w:t>2.4、补液泵：≧0</w:t>
      </w:r>
      <w:r>
        <w:rPr>
          <w:rFonts w:hint="eastAsia" w:ascii="宋体" w:hAnsi="宋体" w:cs="华文楷体"/>
          <w:color w:val="000000"/>
          <w:kern w:val="0"/>
          <w:szCs w:val="21"/>
          <w:lang w:val="en-US" w:eastAsia="zh-CN"/>
        </w:rPr>
        <w:t>.</w:t>
      </w:r>
      <w:r>
        <w:rPr>
          <w:rFonts w:hint="eastAsia" w:ascii="宋体" w:hAnsi="宋体" w:cs="华文楷体"/>
          <w:color w:val="000000"/>
          <w:kern w:val="0"/>
          <w:szCs w:val="21"/>
        </w:rPr>
        <w:t>4-120mL/min</w:t>
      </w:r>
    </w:p>
    <w:p w14:paraId="520970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eastAsia" w:ascii="宋体" w:hAnsi="宋体" w:cs="华文楷体"/>
          <w:color w:val="000000"/>
          <w:kern w:val="0"/>
          <w:szCs w:val="21"/>
        </w:rPr>
      </w:pPr>
      <w:r>
        <w:rPr>
          <w:rFonts w:hint="eastAsia" w:ascii="宋体" w:hAnsi="宋体" w:cs="华文楷体"/>
          <w:color w:val="000000"/>
          <w:kern w:val="0"/>
          <w:szCs w:val="21"/>
        </w:rPr>
        <w:t>3、具备一体化注射泵/抗凝剂泵（SP），持续流量0.5-20mL/h，±0.2ml/h。</w:t>
      </w:r>
    </w:p>
    <w:p w14:paraId="5A67FF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eastAsia" w:ascii="宋体" w:hAnsi="宋体" w:cs="华文楷体"/>
          <w:color w:val="000000"/>
          <w:kern w:val="0"/>
          <w:szCs w:val="21"/>
        </w:rPr>
      </w:pPr>
      <w:r>
        <w:rPr>
          <w:rFonts w:hint="eastAsia" w:ascii="宋体" w:hAnsi="宋体" w:cs="华文楷体"/>
          <w:color w:val="000000"/>
          <w:kern w:val="0"/>
          <w:szCs w:val="21"/>
        </w:rPr>
        <w:t>★4、振摇夹持器：≧2个，可自动摇摆，预冲时利于滤器内空气的排除。（提供相关资料证明）。</w:t>
      </w:r>
    </w:p>
    <w:p w14:paraId="028CC2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eastAsia" w:ascii="宋体" w:hAnsi="宋体" w:cs="华文楷体"/>
          <w:color w:val="000000"/>
          <w:kern w:val="0"/>
          <w:szCs w:val="21"/>
        </w:rPr>
      </w:pPr>
      <w:r>
        <w:rPr>
          <w:rFonts w:hint="eastAsia" w:ascii="宋体" w:hAnsi="宋体" w:cs="华文楷体"/>
          <w:color w:val="000000"/>
          <w:kern w:val="0"/>
          <w:szCs w:val="21"/>
        </w:rPr>
        <w:t>5、压力监测器：≧6个</w:t>
      </w:r>
    </w:p>
    <w:p w14:paraId="2492BD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eastAsia" w:ascii="宋体" w:hAnsi="宋体" w:cs="华文楷体"/>
          <w:color w:val="000000"/>
          <w:kern w:val="0"/>
          <w:szCs w:val="21"/>
        </w:rPr>
      </w:pPr>
      <w:r>
        <w:rPr>
          <w:rFonts w:hint="eastAsia" w:ascii="宋体" w:hAnsi="宋体" w:cs="华文楷体"/>
          <w:color w:val="000000"/>
          <w:kern w:val="0"/>
          <w:szCs w:val="21"/>
        </w:rPr>
        <w:t>5.1、动脉压：（－200-300mmHg，±10mmHg）</w:t>
      </w:r>
    </w:p>
    <w:p w14:paraId="409796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eastAsia" w:ascii="宋体" w:hAnsi="宋体" w:cs="华文楷体"/>
          <w:color w:val="000000"/>
          <w:kern w:val="0"/>
          <w:szCs w:val="21"/>
        </w:rPr>
      </w:pPr>
      <w:r>
        <w:rPr>
          <w:rFonts w:hint="eastAsia" w:ascii="宋体" w:hAnsi="宋体" w:cs="华文楷体"/>
          <w:color w:val="000000"/>
          <w:kern w:val="0"/>
          <w:szCs w:val="21"/>
        </w:rPr>
        <w:t>5.2、静脉压：（－200-300mmHg，±10mmHg）</w:t>
      </w:r>
    </w:p>
    <w:p w14:paraId="1EFDA8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eastAsia" w:ascii="宋体" w:hAnsi="宋体" w:cs="华文楷体"/>
          <w:color w:val="000000"/>
          <w:kern w:val="0"/>
          <w:szCs w:val="21"/>
        </w:rPr>
      </w:pPr>
      <w:r>
        <w:rPr>
          <w:rFonts w:hint="eastAsia" w:ascii="宋体" w:hAnsi="宋体" w:cs="华文楷体"/>
          <w:color w:val="000000"/>
          <w:kern w:val="0"/>
          <w:szCs w:val="21"/>
        </w:rPr>
        <w:t>5.3、滤器入口压： (－200-300mmHg，±10mmHg)</w:t>
      </w:r>
    </w:p>
    <w:p w14:paraId="3FAE98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eastAsia" w:ascii="宋体" w:hAnsi="宋体" w:cs="华文楷体"/>
          <w:color w:val="000000"/>
          <w:kern w:val="0"/>
          <w:szCs w:val="21"/>
        </w:rPr>
      </w:pPr>
      <w:r>
        <w:rPr>
          <w:rFonts w:hint="eastAsia" w:ascii="宋体" w:hAnsi="宋体" w:cs="华文楷体"/>
          <w:color w:val="000000"/>
          <w:kern w:val="0"/>
          <w:szCs w:val="21"/>
        </w:rPr>
        <w:t>5.4、一级膜外压： (－200-300mmHg，±10mmHg)</w:t>
      </w:r>
    </w:p>
    <w:p w14:paraId="57F490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eastAsia" w:ascii="宋体" w:hAnsi="宋体" w:cs="华文楷体"/>
          <w:color w:val="000000"/>
          <w:kern w:val="0"/>
          <w:szCs w:val="21"/>
        </w:rPr>
      </w:pPr>
      <w:r>
        <w:rPr>
          <w:rFonts w:hint="eastAsia" w:ascii="宋体" w:hAnsi="宋体" w:cs="华文楷体"/>
          <w:color w:val="000000"/>
          <w:kern w:val="0"/>
          <w:szCs w:val="21"/>
        </w:rPr>
        <w:t>5.5、血浆入口压： (－200-300mmHg，±10mmHg)</w:t>
      </w:r>
    </w:p>
    <w:p w14:paraId="3A21A4B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eastAsia" w:ascii="宋体" w:hAnsi="宋体" w:cs="华文楷体"/>
          <w:color w:val="000000"/>
          <w:kern w:val="0"/>
          <w:szCs w:val="21"/>
        </w:rPr>
      </w:pPr>
      <w:r>
        <w:rPr>
          <w:rFonts w:hint="eastAsia" w:ascii="宋体" w:hAnsi="宋体" w:cs="华文楷体"/>
          <w:color w:val="000000"/>
          <w:kern w:val="0"/>
          <w:szCs w:val="21"/>
        </w:rPr>
        <w:t>★5.6、二级膜外压： (－200-300mmHg，±10mmHg) （提供相关资料证明）</w:t>
      </w:r>
    </w:p>
    <w:p w14:paraId="40FFDF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eastAsia" w:ascii="宋体" w:hAnsi="宋体" w:cs="华文楷体"/>
          <w:color w:val="000000"/>
          <w:kern w:val="0"/>
          <w:szCs w:val="21"/>
        </w:rPr>
      </w:pPr>
      <w:r>
        <w:rPr>
          <w:rFonts w:hint="eastAsia" w:ascii="宋体" w:hAnsi="宋体" w:cs="华文楷体"/>
          <w:color w:val="000000"/>
          <w:kern w:val="0"/>
          <w:szCs w:val="21"/>
        </w:rPr>
        <w:t>6、具备管路截止阀，电磁开闭式，防止气泡进入人体。</w:t>
      </w:r>
    </w:p>
    <w:p w14:paraId="596419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eastAsia" w:ascii="宋体" w:hAnsi="宋体" w:cs="华文楷体"/>
          <w:color w:val="000000"/>
          <w:kern w:val="0"/>
          <w:szCs w:val="21"/>
        </w:rPr>
      </w:pPr>
      <w:r>
        <w:rPr>
          <w:rFonts w:hint="eastAsia" w:ascii="宋体" w:hAnsi="宋体" w:cs="华文楷体"/>
          <w:color w:val="000000"/>
          <w:kern w:val="0"/>
          <w:szCs w:val="21"/>
        </w:rPr>
        <w:t>7、加温器：为双面热板加温方式，35-38℃</w:t>
      </w:r>
    </w:p>
    <w:p w14:paraId="589B4D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eastAsia" w:ascii="宋体" w:hAnsi="宋体" w:cs="华文楷体"/>
          <w:color w:val="000000"/>
          <w:kern w:val="0"/>
          <w:szCs w:val="21"/>
        </w:rPr>
      </w:pPr>
      <w:r>
        <w:rPr>
          <w:rFonts w:hint="eastAsia" w:ascii="宋体" w:hAnsi="宋体" w:cs="华文楷体"/>
          <w:color w:val="000000"/>
          <w:kern w:val="0"/>
          <w:szCs w:val="21"/>
        </w:rPr>
        <w:t>8、电子秤：≧2个，称重范围0-5KG/个</w:t>
      </w:r>
    </w:p>
    <w:p w14:paraId="540FD7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eastAsia" w:ascii="宋体" w:hAnsi="宋体" w:cs="华文楷体"/>
          <w:color w:val="000000"/>
          <w:kern w:val="0"/>
          <w:szCs w:val="21"/>
        </w:rPr>
      </w:pPr>
      <w:r>
        <w:rPr>
          <w:rFonts w:hint="eastAsia" w:ascii="宋体" w:hAnsi="宋体" w:cs="华文楷体"/>
          <w:color w:val="000000"/>
          <w:kern w:val="0"/>
          <w:szCs w:val="21"/>
        </w:rPr>
        <w:t>9、血浆壶液位，静电容量变化方式</w:t>
      </w:r>
    </w:p>
    <w:p w14:paraId="3B5272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eastAsia" w:ascii="宋体" w:hAnsi="宋体" w:cs="华文楷体"/>
          <w:color w:val="000000"/>
          <w:kern w:val="0"/>
          <w:szCs w:val="21"/>
        </w:rPr>
      </w:pPr>
      <w:r>
        <w:rPr>
          <w:rFonts w:hint="eastAsia" w:ascii="宋体" w:hAnsi="宋体" w:cs="华文楷体"/>
          <w:color w:val="000000"/>
          <w:kern w:val="0"/>
          <w:szCs w:val="21"/>
        </w:rPr>
        <w:t>10、气泡监测，超声波检测方式</w:t>
      </w:r>
    </w:p>
    <w:p w14:paraId="7D2A8C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eastAsia" w:ascii="宋体" w:hAnsi="宋体" w:cs="华文楷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华文楷体"/>
          <w:color w:val="000000"/>
          <w:kern w:val="0"/>
          <w:szCs w:val="21"/>
        </w:rPr>
        <w:t>11、开放式管路，自由选择滤器，可根据临床需求自由组合管路</w:t>
      </w:r>
      <w:r>
        <w:rPr>
          <w:rFonts w:hint="eastAsia" w:ascii="宋体" w:hAnsi="宋体" w:cs="华文楷体"/>
          <w:color w:val="000000"/>
          <w:kern w:val="0"/>
          <w:szCs w:val="21"/>
          <w:lang w:val="en-US" w:eastAsia="zh-CN"/>
        </w:rPr>
        <w:t>.</w:t>
      </w:r>
    </w:p>
    <w:p w14:paraId="2FE22B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eastAsia" w:ascii="宋体" w:hAnsi="宋体" w:cs="华文楷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华文楷体"/>
          <w:color w:val="000000"/>
          <w:kern w:val="0"/>
          <w:szCs w:val="21"/>
          <w:lang w:val="en-US" w:eastAsia="zh-CN"/>
        </w:rPr>
        <w:t>12.提供耗材清单。</w:t>
      </w:r>
    </w:p>
    <w:p w14:paraId="34BCC82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default" w:ascii="宋体" w:hAnsi="宋体" w:cs="华文楷体"/>
          <w:color w:val="000000"/>
          <w:kern w:val="0"/>
          <w:szCs w:val="21"/>
          <w:lang w:val="en-US" w:eastAsia="zh-CN"/>
        </w:rPr>
      </w:pPr>
    </w:p>
    <w:p w14:paraId="1C9E417B">
      <w:bookmarkStart w:id="0" w:name="_GoBack"/>
      <w:bookmarkEnd w:id="0"/>
    </w:p>
    <w:sectPr>
      <w:pgSz w:w="11906" w:h="16838"/>
      <w:pgMar w:top="1135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C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2025-03-14T09:46:28Z</dcterms:created>
  <dc:creator>Administrator</dc:creator>
  <cp:lastModifiedBy>。ief </cp:lastModifiedBy>
  <dcterms:modified xsi:type="dcterms:W3CDTF">2025-03-14T09:46:31Z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eyJoZGlkIjoiMGJmNzJjMjRiNTE1YTU3YTVlOGJmNmI2NDU3YTI1NzIiLCJ1c2VySWQiOiI2Mzk5NjY3NTEifQ==</vt:lpwstr>
  </property>
  <property fmtid="{D5CDD505-2E9C-101B-9397-08002B2CF9AE}" pid="4" name="ICV">
    <vt:lpwstr>9C369DC256B84D11BAE054A46BB6F583_12</vt:lpwstr>
  </property>
</Properties>
</file>