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4B025" w14:textId="4A9D30C7" w:rsidR="00B26509" w:rsidRDefault="009D3BA4" w:rsidP="009D3BA4">
      <w:pPr>
        <w:tabs>
          <w:tab w:val="left" w:pos="1578"/>
        </w:tabs>
        <w:jc w:val="center"/>
      </w:pPr>
      <w:r>
        <w:rPr>
          <w:rFonts w:hint="eastAsia"/>
          <w:sz w:val="30"/>
          <w:szCs w:val="30"/>
        </w:rPr>
        <w:t>彩色多普勒超声诊断</w:t>
      </w:r>
      <w:proofErr w:type="gramStart"/>
      <w:r>
        <w:rPr>
          <w:rFonts w:hint="eastAsia"/>
          <w:sz w:val="30"/>
          <w:szCs w:val="30"/>
        </w:rPr>
        <w:t>仪技术</w:t>
      </w:r>
      <w:proofErr w:type="gramEnd"/>
      <w:r>
        <w:rPr>
          <w:rFonts w:hint="eastAsia"/>
          <w:sz w:val="30"/>
          <w:szCs w:val="30"/>
        </w:rPr>
        <w:t>参数</w:t>
      </w:r>
    </w:p>
    <w:p w14:paraId="3BBFE12E" w14:textId="37F73DC7" w:rsidR="00B26509" w:rsidRDefault="009D3BA4" w:rsidP="009D3BA4">
      <w:pPr>
        <w:ind w:firstLineChars="100" w:firstLine="210"/>
      </w:pPr>
      <w:r>
        <w:rPr>
          <w:rFonts w:hint="eastAsia"/>
        </w:rPr>
        <w:t>设备用途：</w:t>
      </w:r>
      <w:proofErr w:type="gramStart"/>
      <w:r>
        <w:rPr>
          <w:rFonts w:hint="eastAsia"/>
        </w:rPr>
        <w:t>介入科</w:t>
      </w:r>
      <w:proofErr w:type="gramEnd"/>
      <w:r>
        <w:rPr>
          <w:rFonts w:hint="eastAsia"/>
        </w:rPr>
        <w:t>使用，主要用于腹部、浅表小器官与血管、介入诊疗及临床学术研究。</w:t>
      </w:r>
    </w:p>
    <w:p w14:paraId="38E64C6B" w14:textId="43AF6F7C" w:rsidR="00B26509" w:rsidRDefault="009D3BA4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主要规格及系统概述</w:t>
      </w:r>
    </w:p>
    <w:p w14:paraId="26A020D9" w14:textId="45D7BB60" w:rsidR="00B26509" w:rsidRDefault="009D3BA4">
      <w:r>
        <w:rPr>
          <w:rFonts w:hint="eastAsia"/>
        </w:rPr>
        <w:t>1.1</w:t>
      </w:r>
      <w:r>
        <w:rPr>
          <w:rFonts w:hint="eastAsia"/>
        </w:rPr>
        <w:tab/>
      </w:r>
      <w:r>
        <w:rPr>
          <w:rFonts w:hint="eastAsia"/>
        </w:rPr>
        <w:t>主机系统性能概括：</w:t>
      </w:r>
    </w:p>
    <w:p w14:paraId="372D79F2" w14:textId="6B3E907A" w:rsidR="00B26509" w:rsidRDefault="009D3BA4">
      <w:pPr>
        <w:tabs>
          <w:tab w:val="left" w:pos="1578"/>
        </w:tabs>
      </w:pPr>
      <w:r>
        <w:rPr>
          <w:rFonts w:hint="eastAsia"/>
        </w:rPr>
        <w:t>1.1.1</w:t>
      </w:r>
      <w:r>
        <w:rPr>
          <w:rFonts w:hint="eastAsia"/>
        </w:rPr>
        <w:t>主机≥</w:t>
      </w:r>
      <w:r w:rsidR="00C46E19">
        <w:rPr>
          <w:rFonts w:hint="eastAsia"/>
        </w:rPr>
        <w:t>23</w:t>
      </w:r>
      <w:r>
        <w:rPr>
          <w:rFonts w:hint="eastAsia"/>
        </w:rPr>
        <w:t>英寸</w:t>
      </w:r>
      <w:r>
        <w:rPr>
          <w:rFonts w:hint="eastAsia"/>
        </w:rPr>
        <w:t>HDU</w:t>
      </w:r>
      <w:r>
        <w:rPr>
          <w:rFonts w:hint="eastAsia"/>
        </w:rPr>
        <w:t>高分辨率液晶显示器（提供白皮书证明），具备万向关节臂设计，可实现上下左右前后任意方位调节，可前后折叠</w:t>
      </w:r>
    </w:p>
    <w:p w14:paraId="369F398E" w14:textId="7FC16318" w:rsidR="00B26509" w:rsidRDefault="009D3BA4">
      <w:pPr>
        <w:tabs>
          <w:tab w:val="left" w:pos="1578"/>
        </w:tabs>
      </w:pPr>
      <w:r>
        <w:rPr>
          <w:rFonts w:ascii="PingFang SC" w:eastAsia="PingFang SC" w:hAnsi="PingFang SC" w:cs="PingFang SC" w:hint="eastAsia"/>
        </w:rPr>
        <w:t>★</w:t>
      </w:r>
      <w:r>
        <w:rPr>
          <w:rFonts w:hint="eastAsia"/>
        </w:rPr>
        <w:t>1.1.2</w:t>
      </w:r>
      <w:r>
        <w:rPr>
          <w:rFonts w:hint="eastAsia"/>
        </w:rPr>
        <w:t>主机带有第二触摸操作屏≥</w:t>
      </w:r>
      <w:r w:rsidR="00C46E19">
        <w:rPr>
          <w:rFonts w:hint="eastAsia"/>
        </w:rPr>
        <w:t>12</w:t>
      </w:r>
      <w:r w:rsidR="00C46E19">
        <w:rPr>
          <w:rFonts w:hint="eastAsia"/>
        </w:rPr>
        <w:t>英寸，可与主显示器同步显示实时检查图像</w:t>
      </w:r>
      <w:r>
        <w:rPr>
          <w:rFonts w:hint="eastAsia"/>
        </w:rPr>
        <w:t>，支持界面编辑及滑动翻页功能</w:t>
      </w:r>
    </w:p>
    <w:p w14:paraId="1AA5EA24" w14:textId="56EDA7E9" w:rsidR="00B26509" w:rsidRDefault="009D3BA4">
      <w:r>
        <w:rPr>
          <w:rFonts w:hint="eastAsia"/>
        </w:rPr>
        <w:t>1.1.3</w:t>
      </w:r>
      <w:r>
        <w:rPr>
          <w:rFonts w:hint="eastAsia"/>
        </w:rPr>
        <w:tab/>
      </w:r>
      <w:r>
        <w:rPr>
          <w:rFonts w:hint="eastAsia"/>
        </w:rPr>
        <w:t>触摸</w:t>
      </w:r>
      <w:proofErr w:type="gramStart"/>
      <w:r>
        <w:rPr>
          <w:rFonts w:hint="eastAsia"/>
        </w:rPr>
        <w:t>屏支持</w:t>
      </w:r>
      <w:proofErr w:type="gramEnd"/>
      <w:r>
        <w:rPr>
          <w:rFonts w:hint="eastAsia"/>
        </w:rPr>
        <w:t>数字</w:t>
      </w:r>
      <w:r>
        <w:rPr>
          <w:rFonts w:hint="eastAsia"/>
        </w:rPr>
        <w:t>TGC</w:t>
      </w:r>
      <w:r>
        <w:rPr>
          <w:rFonts w:hint="eastAsia"/>
        </w:rPr>
        <w:t>功能，滑动调节时间增益曲线，并可保存为常用</w:t>
      </w:r>
      <w:proofErr w:type="gramStart"/>
      <w:r>
        <w:rPr>
          <w:rFonts w:hint="eastAsia"/>
        </w:rPr>
        <w:t>预设置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（附图证明）</w:t>
      </w:r>
    </w:p>
    <w:p w14:paraId="1ABD640D" w14:textId="601B9DBA" w:rsidR="00B26509" w:rsidRDefault="009D3BA4">
      <w:r>
        <w:rPr>
          <w:rFonts w:hint="eastAsia"/>
        </w:rPr>
        <w:t>1.1.4</w:t>
      </w:r>
      <w:r>
        <w:rPr>
          <w:rFonts w:hint="eastAsia"/>
        </w:rPr>
        <w:tab/>
      </w:r>
      <w:r>
        <w:rPr>
          <w:rFonts w:hint="eastAsia"/>
        </w:rPr>
        <w:t>操作面板支持电动调节高度、前后左右位置及旋转</w:t>
      </w:r>
    </w:p>
    <w:p w14:paraId="7EE7EBAD" w14:textId="1AAA729F" w:rsidR="00B26509" w:rsidRDefault="009D3BA4">
      <w:r>
        <w:rPr>
          <w:rFonts w:hint="eastAsia"/>
        </w:rPr>
        <w:t>1.1.</w:t>
      </w:r>
      <w:r>
        <w:t>5</w:t>
      </w:r>
      <w:r>
        <w:rPr>
          <w:rFonts w:hint="eastAsia"/>
        </w:rPr>
        <w:tab/>
      </w:r>
      <w:r>
        <w:rPr>
          <w:rFonts w:hint="eastAsia"/>
        </w:rPr>
        <w:t>原始数据储存，可对回放图像进行多种参数调节</w:t>
      </w:r>
    </w:p>
    <w:p w14:paraId="2039AAA6" w14:textId="60CE612A" w:rsidR="00B26509" w:rsidRDefault="009D3BA4">
      <w:r>
        <w:rPr>
          <w:rFonts w:hint="eastAsia"/>
        </w:rPr>
        <w:t>1.1.6</w:t>
      </w:r>
      <w:r>
        <w:rPr>
          <w:rFonts w:hint="eastAsia"/>
        </w:rPr>
        <w:tab/>
      </w:r>
      <w:r>
        <w:rPr>
          <w:rFonts w:hint="eastAsia"/>
        </w:rPr>
        <w:t>采用整场空间像素成像原理成像，一次性成像无需调节焦点位置和数目，图像区域无聚焦点或聚焦带</w:t>
      </w:r>
    </w:p>
    <w:p w14:paraId="48A54131" w14:textId="08637CA9" w:rsidR="00B26509" w:rsidRDefault="009D3BA4">
      <w:r>
        <w:rPr>
          <w:rFonts w:hint="eastAsia"/>
        </w:rPr>
        <w:t>1.1.7</w:t>
      </w:r>
      <w:r>
        <w:rPr>
          <w:rFonts w:hint="eastAsia"/>
        </w:rPr>
        <w:tab/>
      </w:r>
      <w:r>
        <w:rPr>
          <w:rFonts w:hint="eastAsia"/>
        </w:rPr>
        <w:t>智能像素优化技术：提高图像整体空间分辨率、对比分辨率和信噪比，可调节开关。</w:t>
      </w:r>
    </w:p>
    <w:p w14:paraId="0B8FD7DB" w14:textId="2B25D431" w:rsidR="00B26509" w:rsidRDefault="009D3BA4">
      <w:r>
        <w:rPr>
          <w:rFonts w:hint="eastAsia"/>
        </w:rPr>
        <w:t>1.1.8</w:t>
      </w:r>
      <w:r>
        <w:rPr>
          <w:rFonts w:hint="eastAsia"/>
        </w:rPr>
        <w:tab/>
      </w:r>
      <w:r>
        <w:rPr>
          <w:rFonts w:hint="eastAsia"/>
        </w:rPr>
        <w:t>主机一体化耦合剂加热装置，温度可调</w:t>
      </w:r>
    </w:p>
    <w:p w14:paraId="3437B880" w14:textId="68D67ED2" w:rsidR="00B26509" w:rsidRDefault="009D3BA4">
      <w:r>
        <w:rPr>
          <w:rFonts w:ascii="PingFang SC" w:eastAsia="PingFang SC" w:hAnsi="PingFang SC" w:cs="PingFang SC" w:hint="eastAsia"/>
        </w:rPr>
        <w:t>★</w:t>
      </w:r>
      <w:r>
        <w:rPr>
          <w:rFonts w:hint="eastAsia"/>
        </w:rPr>
        <w:t>1.1.9</w:t>
      </w:r>
      <w:r>
        <w:rPr>
          <w:rFonts w:hint="eastAsia"/>
        </w:rPr>
        <w:tab/>
      </w:r>
      <w:r>
        <w:rPr>
          <w:rFonts w:hint="eastAsia"/>
        </w:rPr>
        <w:t>具备智能控制设备功能：超声主机能够把与手机或平板电脑等移动终端相连接，使用移动设备控制超声主机来完成操作冻结、调图、增益、彩色、</w:t>
      </w:r>
      <w:r>
        <w:rPr>
          <w:rFonts w:hint="eastAsia"/>
        </w:rPr>
        <w:t>PW</w:t>
      </w:r>
      <w:r>
        <w:rPr>
          <w:rFonts w:hint="eastAsia"/>
        </w:rPr>
        <w:t>、</w:t>
      </w:r>
      <w:r>
        <w:rPr>
          <w:rFonts w:hint="eastAsia"/>
        </w:rPr>
        <w:t xml:space="preserve">ROI </w:t>
      </w:r>
      <w:r>
        <w:rPr>
          <w:rFonts w:hint="eastAsia"/>
        </w:rPr>
        <w:t>设置、双幅显示、打印等。适用于介入穿刺、手术、多人带教等临床场景操作（附图证明）</w:t>
      </w:r>
    </w:p>
    <w:p w14:paraId="5E5C989A" w14:textId="3E10E147" w:rsidR="00B26509" w:rsidRDefault="009D3BA4">
      <w:r>
        <w:rPr>
          <w:rFonts w:ascii="PingFang SC" w:eastAsia="PingFang SC" w:hAnsi="PingFang SC" w:cs="PingFang SC" w:hint="eastAsia"/>
        </w:rPr>
        <w:t>★</w:t>
      </w:r>
      <w:r>
        <w:rPr>
          <w:rFonts w:hint="eastAsia"/>
        </w:rPr>
        <w:t>1.1.10</w:t>
      </w:r>
      <w:r>
        <w:rPr>
          <w:rFonts w:hint="eastAsia"/>
        </w:rPr>
        <w:tab/>
      </w:r>
      <w:r>
        <w:rPr>
          <w:rFonts w:hint="eastAsia"/>
        </w:rPr>
        <w:t>具备影像互联功能：超声主机能够与手机或平板电脑等移动终端实现无线连接，移动</w:t>
      </w:r>
      <w:proofErr w:type="gramStart"/>
      <w:r>
        <w:rPr>
          <w:rFonts w:hint="eastAsia"/>
        </w:rPr>
        <w:t>端拍摄</w:t>
      </w:r>
      <w:proofErr w:type="gramEnd"/>
      <w:r>
        <w:rPr>
          <w:rFonts w:hint="eastAsia"/>
        </w:rPr>
        <w:t>的图片可</w:t>
      </w:r>
      <w:proofErr w:type="gramStart"/>
      <w:r>
        <w:rPr>
          <w:rFonts w:hint="eastAsia"/>
        </w:rPr>
        <w:t>瞬时上</w:t>
      </w:r>
      <w:proofErr w:type="gramEnd"/>
      <w:r>
        <w:rPr>
          <w:rFonts w:hint="eastAsia"/>
        </w:rPr>
        <w:t>传至超声设备，并且图片不会存储在移动终端，单幅显示或与超声、超声动态图像同屏对照显示（附图证明）</w:t>
      </w:r>
    </w:p>
    <w:p w14:paraId="7FE9DDE0" w14:textId="0006659D" w:rsidR="00B26509" w:rsidRDefault="009D3BA4">
      <w:r>
        <w:rPr>
          <w:rFonts w:hint="eastAsia"/>
        </w:rPr>
        <w:t>1.2</w:t>
      </w:r>
      <w:r>
        <w:rPr>
          <w:rFonts w:hint="eastAsia"/>
        </w:rPr>
        <w:tab/>
      </w:r>
      <w:proofErr w:type="gramStart"/>
      <w:r>
        <w:rPr>
          <w:rFonts w:hint="eastAsia"/>
        </w:rPr>
        <w:t>二维灰阶</w:t>
      </w:r>
      <w:proofErr w:type="gramEnd"/>
      <w:r>
        <w:rPr>
          <w:rFonts w:hint="eastAsia"/>
        </w:rPr>
        <w:t>成像单元</w:t>
      </w:r>
    </w:p>
    <w:p w14:paraId="31A04BE3" w14:textId="6FF1D878" w:rsidR="00B26509" w:rsidRDefault="009D3BA4">
      <w:r>
        <w:rPr>
          <w:rFonts w:hint="eastAsia"/>
        </w:rPr>
        <w:t>1.2.1</w:t>
      </w:r>
      <w:r>
        <w:rPr>
          <w:rFonts w:hint="eastAsia"/>
        </w:rPr>
        <w:tab/>
      </w:r>
      <w:r>
        <w:rPr>
          <w:rFonts w:hint="eastAsia"/>
        </w:rPr>
        <w:t>宽频可变频成像技术，灰阶、彩色、频谱支持独立变频，中心频率可视可调、具体频率数值可显示</w:t>
      </w:r>
    </w:p>
    <w:p w14:paraId="02FC9E52" w14:textId="252A03FD" w:rsidR="00B26509" w:rsidRDefault="009D3BA4">
      <w:r>
        <w:rPr>
          <w:rFonts w:hint="eastAsia"/>
        </w:rPr>
        <w:t>1.2.2</w:t>
      </w:r>
      <w:r>
        <w:rPr>
          <w:rFonts w:hint="eastAsia"/>
        </w:rPr>
        <w:tab/>
      </w:r>
      <w:r>
        <w:rPr>
          <w:rFonts w:hint="eastAsia"/>
        </w:rPr>
        <w:t>斑点噪声抑制技术：支持所有二维探头，多级可调</w:t>
      </w:r>
    </w:p>
    <w:p w14:paraId="116E9917" w14:textId="737AF808" w:rsidR="00B26509" w:rsidRDefault="009D3BA4">
      <w:r>
        <w:rPr>
          <w:rFonts w:hint="eastAsia"/>
        </w:rPr>
        <w:t>1.2.3</w:t>
      </w:r>
      <w:r>
        <w:rPr>
          <w:rFonts w:hint="eastAsia"/>
        </w:rPr>
        <w:tab/>
      </w:r>
      <w:r>
        <w:rPr>
          <w:rFonts w:hint="eastAsia"/>
        </w:rPr>
        <w:t>空间复合成像技术；支持所有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阵、线阵及容积探头</w:t>
      </w:r>
    </w:p>
    <w:p w14:paraId="7E1477B1" w14:textId="082B1A71" w:rsidR="00B26509" w:rsidRDefault="009D3BA4">
      <w:r>
        <w:rPr>
          <w:rFonts w:hint="eastAsia"/>
        </w:rPr>
        <w:t>1.2.4</w:t>
      </w:r>
      <w:r>
        <w:rPr>
          <w:rFonts w:hint="eastAsia"/>
        </w:rPr>
        <w:tab/>
      </w:r>
      <w:r>
        <w:rPr>
          <w:rFonts w:hint="eastAsia"/>
        </w:rPr>
        <w:t>组织谐波成像：可用于全部成像探头，频率可视可调，中心频率数值可显示</w:t>
      </w:r>
    </w:p>
    <w:p w14:paraId="3A47FB40" w14:textId="3A989DD8" w:rsidR="00B26509" w:rsidRDefault="009D3BA4">
      <w:r>
        <w:rPr>
          <w:rFonts w:hint="eastAsia"/>
        </w:rPr>
        <w:t>1.2.</w:t>
      </w:r>
      <w:r>
        <w:t>5</w:t>
      </w:r>
      <w:r>
        <w:rPr>
          <w:rFonts w:hint="eastAsia"/>
        </w:rPr>
        <w:tab/>
      </w:r>
      <w:proofErr w:type="gramStart"/>
      <w:r>
        <w:rPr>
          <w:rFonts w:hint="eastAsia"/>
        </w:rPr>
        <w:t>组织声</w:t>
      </w:r>
      <w:proofErr w:type="gramEnd"/>
      <w:r>
        <w:rPr>
          <w:rFonts w:hint="eastAsia"/>
        </w:rPr>
        <w:t>束矫正技术：适用于所有</w:t>
      </w:r>
      <w:proofErr w:type="gramStart"/>
      <w:r>
        <w:rPr>
          <w:rFonts w:hint="eastAsia"/>
        </w:rPr>
        <w:t>凸阵及</w:t>
      </w:r>
      <w:proofErr w:type="gramEnd"/>
      <w:r>
        <w:rPr>
          <w:rFonts w:hint="eastAsia"/>
        </w:rPr>
        <w:t>线阵探头，≥</w:t>
      </w:r>
      <w:r>
        <w:rPr>
          <w:rFonts w:hint="eastAsia"/>
        </w:rPr>
        <w:t>7</w:t>
      </w:r>
      <w:r>
        <w:rPr>
          <w:rFonts w:hint="eastAsia"/>
        </w:rPr>
        <w:t>级可调，可显示具体数值（附图证明）</w:t>
      </w:r>
    </w:p>
    <w:p w14:paraId="79B20718" w14:textId="18067CAC" w:rsidR="00B26509" w:rsidRDefault="009D3BA4">
      <w:r>
        <w:rPr>
          <w:rFonts w:hint="eastAsia"/>
        </w:rPr>
        <w:t>1.2.6</w:t>
      </w:r>
      <w:r>
        <w:rPr>
          <w:rFonts w:hint="eastAsia"/>
        </w:rPr>
        <w:tab/>
      </w:r>
      <w:r>
        <w:rPr>
          <w:rFonts w:hint="eastAsia"/>
        </w:rPr>
        <w:t>高清放大功能，可对局部图像进行高清放大</w:t>
      </w:r>
    </w:p>
    <w:p w14:paraId="11658CA1" w14:textId="5993F6BA" w:rsidR="00B26509" w:rsidRDefault="009D3BA4">
      <w:r>
        <w:rPr>
          <w:rFonts w:hint="eastAsia"/>
        </w:rPr>
        <w:t>1.2.7</w:t>
      </w:r>
      <w:r>
        <w:rPr>
          <w:rFonts w:hint="eastAsia"/>
        </w:rPr>
        <w:tab/>
      </w:r>
      <w:proofErr w:type="gramStart"/>
      <w:r>
        <w:rPr>
          <w:rFonts w:hint="eastAsia"/>
        </w:rPr>
        <w:t>宽景成像</w:t>
      </w:r>
      <w:proofErr w:type="gramEnd"/>
      <w:r>
        <w:rPr>
          <w:rFonts w:hint="eastAsia"/>
        </w:rPr>
        <w:t>：扫描长度≥</w:t>
      </w:r>
      <w:r>
        <w:rPr>
          <w:rFonts w:hint="eastAsia"/>
        </w:rPr>
        <w:t>80cm</w:t>
      </w:r>
      <w:r>
        <w:rPr>
          <w:rFonts w:hint="eastAsia"/>
        </w:rPr>
        <w:t>，支持所有二维成像探头，支持旋转及测量</w:t>
      </w:r>
    </w:p>
    <w:p w14:paraId="1F7D280F" w14:textId="219D9802" w:rsidR="00B26509" w:rsidRDefault="009D3BA4">
      <w:r>
        <w:rPr>
          <w:rFonts w:hint="eastAsia"/>
        </w:rPr>
        <w:t>1.3</w:t>
      </w:r>
      <w:r>
        <w:rPr>
          <w:rFonts w:hint="eastAsia"/>
        </w:rPr>
        <w:tab/>
      </w:r>
      <w:r>
        <w:rPr>
          <w:rFonts w:hint="eastAsia"/>
        </w:rPr>
        <w:t>先进成像技术</w:t>
      </w:r>
    </w:p>
    <w:p w14:paraId="11E4D8DA" w14:textId="02E47304" w:rsidR="00B26509" w:rsidRDefault="009D3BA4">
      <w:r>
        <w:rPr>
          <w:rFonts w:hint="eastAsia"/>
        </w:rPr>
        <w:t>1.3.1</w:t>
      </w:r>
      <w:r>
        <w:rPr>
          <w:rFonts w:hint="eastAsia"/>
        </w:rPr>
        <w:tab/>
      </w:r>
      <w:r>
        <w:rPr>
          <w:rFonts w:hint="eastAsia"/>
        </w:rPr>
        <w:t>血管内中膜自动测量技术：可测量血管前、后壁内中膜厚度</w:t>
      </w:r>
    </w:p>
    <w:p w14:paraId="50231F0F" w14:textId="21D7B70E" w:rsidR="00B26509" w:rsidRDefault="009D3BA4">
      <w:r>
        <w:rPr>
          <w:rFonts w:ascii="PingFang SC" w:eastAsia="PingFang SC" w:hAnsi="PingFang SC" w:cs="PingFang SC" w:hint="eastAsia"/>
        </w:rPr>
        <w:t>★</w:t>
      </w:r>
      <w:r>
        <w:rPr>
          <w:rFonts w:hint="eastAsia"/>
        </w:rPr>
        <w:t>1.3.2</w:t>
      </w:r>
      <w:r>
        <w:rPr>
          <w:rFonts w:hint="eastAsia"/>
        </w:rPr>
        <w:tab/>
      </w:r>
      <w:r>
        <w:rPr>
          <w:rFonts w:hint="eastAsia"/>
        </w:rPr>
        <w:t>二</w:t>
      </w:r>
      <w:proofErr w:type="gramStart"/>
      <w:r>
        <w:rPr>
          <w:rFonts w:hint="eastAsia"/>
        </w:rPr>
        <w:t>维灰阶血</w:t>
      </w:r>
      <w:proofErr w:type="gramEnd"/>
      <w:r>
        <w:rPr>
          <w:rFonts w:hint="eastAsia"/>
        </w:rPr>
        <w:t>流成像技术，非多普勒成像原理，无取样框（附图证明）、</w:t>
      </w:r>
      <w:proofErr w:type="gramStart"/>
      <w:r>
        <w:rPr>
          <w:rFonts w:hint="eastAsia"/>
        </w:rPr>
        <w:t>无角度</w:t>
      </w:r>
      <w:proofErr w:type="gramEnd"/>
      <w:r>
        <w:rPr>
          <w:rFonts w:hint="eastAsia"/>
        </w:rPr>
        <w:t>依赖，可</w:t>
      </w:r>
      <w:proofErr w:type="gramStart"/>
      <w:r>
        <w:rPr>
          <w:rFonts w:hint="eastAsia"/>
        </w:rPr>
        <w:t>显示极</w:t>
      </w:r>
      <w:proofErr w:type="gramEnd"/>
      <w:r>
        <w:rPr>
          <w:rFonts w:hint="eastAsia"/>
        </w:rPr>
        <w:t>低速血流，可支持高频、面阵线阵探头。</w:t>
      </w:r>
    </w:p>
    <w:p w14:paraId="5F286E92" w14:textId="0004C853" w:rsidR="00B26509" w:rsidRDefault="009D3BA4">
      <w:r>
        <w:rPr>
          <w:rFonts w:ascii="PingFang SC" w:eastAsia="PingFang SC" w:hAnsi="PingFang SC" w:cs="PingFang SC" w:hint="eastAsia"/>
        </w:rPr>
        <w:t>★</w:t>
      </w:r>
      <w:r>
        <w:rPr>
          <w:rFonts w:hint="eastAsia"/>
        </w:rPr>
        <w:t>1.3.3</w:t>
      </w:r>
      <w:r>
        <w:rPr>
          <w:rFonts w:hint="eastAsia"/>
        </w:rPr>
        <w:tab/>
      </w:r>
      <w:r>
        <w:rPr>
          <w:rFonts w:hint="eastAsia"/>
        </w:rPr>
        <w:t>超微细血流成像技术；采用全新智能算法及编解码技术，显示微细及低速血流信号，适用探头≥</w:t>
      </w:r>
      <w:r>
        <w:rPr>
          <w:rFonts w:hint="eastAsia"/>
        </w:rPr>
        <w:t>6</w:t>
      </w:r>
      <w:r>
        <w:rPr>
          <w:rFonts w:hint="eastAsia"/>
        </w:rPr>
        <w:t>把，支持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阵、面阵、线阵、高频线阵等</w:t>
      </w:r>
    </w:p>
    <w:p w14:paraId="41A1BE39" w14:textId="70B0FEDE" w:rsidR="00B26509" w:rsidRDefault="009D3BA4">
      <w:r>
        <w:rPr>
          <w:rFonts w:hint="eastAsia"/>
        </w:rPr>
        <w:t>1.3.4</w:t>
      </w:r>
      <w:r>
        <w:rPr>
          <w:rFonts w:hint="eastAsia"/>
        </w:rPr>
        <w:t>立体血流成像，通过对相关血流动力学参数的特殊处理在二维图上立体呈现血流，突显血管位置关系，利于捕捉诊断信息，立体呈现程度可调节</w:t>
      </w:r>
    </w:p>
    <w:p w14:paraId="319E103C" w14:textId="031933C9" w:rsidR="00B26509" w:rsidRDefault="009D3BA4">
      <w:pPr>
        <w:tabs>
          <w:tab w:val="left" w:pos="1578"/>
        </w:tabs>
      </w:pPr>
      <w:r>
        <w:rPr>
          <w:rFonts w:ascii="PingFang SC" w:eastAsia="PingFang SC" w:hAnsi="PingFang SC" w:cs="PingFang SC" w:hint="eastAsia"/>
        </w:rPr>
        <w:t>★</w:t>
      </w:r>
      <w:r>
        <w:rPr>
          <w:rFonts w:hint="eastAsia"/>
        </w:rPr>
        <w:t>1.3.</w:t>
      </w:r>
      <w:r>
        <w:t>5</w:t>
      </w:r>
      <w:r>
        <w:rPr>
          <w:rFonts w:hint="eastAsia"/>
        </w:rPr>
        <w:t>穿刺针增强显示功能，独立调整穿刺针的显示增益，不影响背景图像质量。多角度可调，帮助清晰显示穿刺路径，提高穿刺活检及介入治疗操作成功率。（附图证明）</w:t>
      </w:r>
    </w:p>
    <w:p w14:paraId="449F26A7" w14:textId="41B478EB" w:rsidR="00B26509" w:rsidRDefault="009D3BA4">
      <w:r>
        <w:rPr>
          <w:rFonts w:hint="eastAsia"/>
        </w:rPr>
        <w:t>1.3.6</w:t>
      </w:r>
      <w:r>
        <w:rPr>
          <w:rFonts w:hint="eastAsia"/>
        </w:rPr>
        <w:tab/>
      </w:r>
      <w:r>
        <w:rPr>
          <w:rFonts w:hint="eastAsia"/>
        </w:rPr>
        <w:t>智能多普勒技术：能够快速识别血管结构，自动调整彩色取样框位置、角度，调整</w:t>
      </w:r>
      <w:r>
        <w:rPr>
          <w:rFonts w:hint="eastAsia"/>
        </w:rPr>
        <w:lastRenderedPageBreak/>
        <w:t>频谱取样容积和取样</w:t>
      </w:r>
    </w:p>
    <w:p w14:paraId="6DBD2F27" w14:textId="7997AB92" w:rsidR="00B26509" w:rsidRDefault="009D3BA4">
      <w:r>
        <w:rPr>
          <w:rFonts w:hint="eastAsia"/>
        </w:rPr>
        <w:t>1.3.7</w:t>
      </w:r>
      <w:r>
        <w:rPr>
          <w:rFonts w:hint="eastAsia"/>
        </w:rPr>
        <w:tab/>
      </w:r>
      <w:r>
        <w:rPr>
          <w:rFonts w:hint="eastAsia"/>
        </w:rPr>
        <w:t>智能随访技术，可一键将既往存储图像的成像参数、体标、注释等负责到当前正在进行的扫描，保证对比观察的科学性和准确性，为临床诊断、随访、疗效监测提供准确、有效信息</w:t>
      </w:r>
    </w:p>
    <w:p w14:paraId="0CEF76F5" w14:textId="28F24E11" w:rsidR="00B26509" w:rsidRDefault="009D3BA4">
      <w:r>
        <w:rPr>
          <w:rFonts w:ascii="PingFang SC" w:eastAsia="PingFang SC" w:hAnsi="PingFang SC" w:cs="PingFang SC" w:hint="eastAsia"/>
        </w:rPr>
        <w:t>★</w:t>
      </w:r>
      <w:r>
        <w:rPr>
          <w:rFonts w:hint="eastAsia"/>
        </w:rPr>
        <w:t>1.3.8</w:t>
      </w:r>
      <w:r>
        <w:rPr>
          <w:rFonts w:hint="eastAsia"/>
        </w:rPr>
        <w:tab/>
      </w:r>
      <w:r>
        <w:rPr>
          <w:rFonts w:hint="eastAsia"/>
        </w:rPr>
        <w:t>多普勒血流定量分析，通过对组织感兴趣区的多普勒血流信号计算分析，获得定量数据，可以数据、曲线的形式显示。反映组织内血流的多少，用于表现为病灶或组织内血</w:t>
      </w:r>
      <w:proofErr w:type="gramStart"/>
      <w:r>
        <w:rPr>
          <w:rFonts w:hint="eastAsia"/>
        </w:rPr>
        <w:t>流改变</w:t>
      </w:r>
      <w:proofErr w:type="gramEnd"/>
      <w:r>
        <w:rPr>
          <w:rFonts w:hint="eastAsia"/>
        </w:rPr>
        <w:t>的疾病的定量分析及评估</w:t>
      </w:r>
    </w:p>
    <w:p w14:paraId="2D8B5E03" w14:textId="6F4394D0" w:rsidR="00B26509" w:rsidRDefault="009D3BA4">
      <w:r>
        <w:rPr>
          <w:rFonts w:hint="eastAsia"/>
        </w:rPr>
        <w:t>1.4</w:t>
      </w:r>
      <w:r>
        <w:rPr>
          <w:rFonts w:hint="eastAsia"/>
        </w:rPr>
        <w:tab/>
      </w:r>
      <w:r>
        <w:rPr>
          <w:rFonts w:hint="eastAsia"/>
        </w:rPr>
        <w:t>高级成像技术</w:t>
      </w:r>
    </w:p>
    <w:p w14:paraId="571F05ED" w14:textId="307E76E8" w:rsidR="00B26509" w:rsidRDefault="009D3BA4">
      <w:r>
        <w:rPr>
          <w:rFonts w:hint="eastAsia"/>
        </w:rPr>
        <w:t>1.4.1</w:t>
      </w:r>
      <w:r>
        <w:rPr>
          <w:rFonts w:hint="eastAsia"/>
        </w:rPr>
        <w:tab/>
      </w:r>
      <w:r>
        <w:rPr>
          <w:rFonts w:hint="eastAsia"/>
        </w:rPr>
        <w:t>可升级造影成像技术</w:t>
      </w:r>
    </w:p>
    <w:p w14:paraId="24C27155" w14:textId="0452046F" w:rsidR="00B26509" w:rsidRDefault="009D3BA4">
      <w:r>
        <w:rPr>
          <w:rFonts w:hint="eastAsia"/>
        </w:rPr>
        <w:t>1.4.1.1</w:t>
      </w:r>
      <w:r>
        <w:rPr>
          <w:rFonts w:hint="eastAsia"/>
        </w:rPr>
        <w:tab/>
      </w:r>
      <w:r>
        <w:rPr>
          <w:rFonts w:hint="eastAsia"/>
        </w:rPr>
        <w:t>造影功能支持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阵、线阵、相控阵、面阵、腔内探头，线阵术中探头、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阵容积、腔内容积探头等</w:t>
      </w:r>
    </w:p>
    <w:p w14:paraId="277DC46B" w14:textId="3BB69B8F" w:rsidR="00B26509" w:rsidRDefault="009D3BA4">
      <w:r>
        <w:rPr>
          <w:rFonts w:hint="eastAsia"/>
        </w:rPr>
        <w:t>1.4.1.2</w:t>
      </w:r>
      <w:r>
        <w:rPr>
          <w:rFonts w:hint="eastAsia"/>
        </w:rPr>
        <w:tab/>
        <w:t>B</w:t>
      </w:r>
      <w:r>
        <w:rPr>
          <w:rFonts w:hint="eastAsia"/>
        </w:rPr>
        <w:t>型图与造影图像实时同屏双幅显示，可带双穿刺引导线，实现同屏双幅投射式测量（附图证明）</w:t>
      </w:r>
    </w:p>
    <w:p w14:paraId="6F6F1CCE" w14:textId="66B24123" w:rsidR="00B26509" w:rsidRDefault="009D3BA4">
      <w:r>
        <w:rPr>
          <w:rFonts w:hint="eastAsia"/>
        </w:rPr>
        <w:t>1.4.1.3</w:t>
      </w:r>
      <w:r>
        <w:rPr>
          <w:rFonts w:hint="eastAsia"/>
        </w:rPr>
        <w:tab/>
      </w:r>
      <w:r>
        <w:rPr>
          <w:rFonts w:hint="eastAsia"/>
        </w:rPr>
        <w:t>造影剂二次注射，有</w:t>
      </w:r>
      <w:r>
        <w:rPr>
          <w:rFonts w:hint="eastAsia"/>
        </w:rPr>
        <w:t>2</w:t>
      </w:r>
      <w:r>
        <w:rPr>
          <w:rFonts w:hint="eastAsia"/>
        </w:rPr>
        <w:t>个独立造影计时器（附图证明）</w:t>
      </w:r>
    </w:p>
    <w:p w14:paraId="75E477AA" w14:textId="5DC63CC5" w:rsidR="00B26509" w:rsidRDefault="009D3BA4">
      <w:r>
        <w:rPr>
          <w:rFonts w:ascii="PingFang SC" w:eastAsia="PingFang SC" w:hAnsi="PingFang SC" w:cs="PingFang SC" w:hint="eastAsia"/>
        </w:rPr>
        <w:t>★</w:t>
      </w:r>
      <w:r>
        <w:rPr>
          <w:rFonts w:hint="eastAsia"/>
        </w:rPr>
        <w:t>1.4.1.4</w:t>
      </w:r>
      <w:r>
        <w:rPr>
          <w:rFonts w:hint="eastAsia"/>
        </w:rPr>
        <w:t>可升级全套机载一体化</w:t>
      </w:r>
      <w:r>
        <w:rPr>
          <w:rFonts w:hint="eastAsia"/>
        </w:rPr>
        <w:t>TIC</w:t>
      </w:r>
      <w:r>
        <w:rPr>
          <w:rFonts w:hint="eastAsia"/>
        </w:rPr>
        <w:t>时间强度分析软件及图像后处理功能</w:t>
      </w:r>
    </w:p>
    <w:p w14:paraId="6E8AD197" w14:textId="11F4E823" w:rsidR="00B26509" w:rsidRDefault="009D3BA4">
      <w:r>
        <w:rPr>
          <w:rFonts w:hint="eastAsia"/>
        </w:rPr>
        <w:t>1.1.1.1</w:t>
      </w:r>
      <w:r>
        <w:rPr>
          <w:rFonts w:hint="eastAsia"/>
        </w:rPr>
        <w:tab/>
      </w:r>
      <w:r>
        <w:rPr>
          <w:rFonts w:hint="eastAsia"/>
        </w:rPr>
        <w:t>造影采集时间一次性存储≥</w:t>
      </w:r>
      <w:r>
        <w:rPr>
          <w:rFonts w:hint="eastAsia"/>
        </w:rPr>
        <w:t xml:space="preserve">10 </w:t>
      </w:r>
      <w:r>
        <w:rPr>
          <w:rFonts w:hint="eastAsia"/>
        </w:rPr>
        <w:t>分钟（附图或其他文件证明）</w:t>
      </w:r>
    </w:p>
    <w:p w14:paraId="7E6ADC09" w14:textId="1CE8E686" w:rsidR="00B26509" w:rsidRDefault="009D3BA4">
      <w:r>
        <w:rPr>
          <w:rFonts w:hint="eastAsia"/>
        </w:rPr>
        <w:t>1.4.2</w:t>
      </w:r>
      <w:r>
        <w:rPr>
          <w:rFonts w:hint="eastAsia"/>
        </w:rPr>
        <w:tab/>
      </w:r>
      <w:r>
        <w:rPr>
          <w:rFonts w:hint="eastAsia"/>
        </w:rPr>
        <w:t>应变式弹性成像</w:t>
      </w:r>
    </w:p>
    <w:p w14:paraId="6B222879" w14:textId="15B46769" w:rsidR="00B26509" w:rsidRDefault="009D3BA4">
      <w:r>
        <w:rPr>
          <w:rFonts w:hint="eastAsia"/>
        </w:rPr>
        <w:t>1.4.2.1</w:t>
      </w:r>
      <w:r>
        <w:rPr>
          <w:rFonts w:hint="eastAsia"/>
        </w:rPr>
        <w:tab/>
      </w:r>
      <w:r>
        <w:rPr>
          <w:rFonts w:hint="eastAsia"/>
        </w:rPr>
        <w:t>成像</w:t>
      </w:r>
      <w:proofErr w:type="gramStart"/>
      <w:r>
        <w:rPr>
          <w:rFonts w:hint="eastAsia"/>
        </w:rPr>
        <w:t>质量监控色棒和</w:t>
      </w:r>
      <w:proofErr w:type="gramEnd"/>
      <w:r>
        <w:rPr>
          <w:rFonts w:hint="eastAsia"/>
        </w:rPr>
        <w:t>操作动作曲线，指导医生操作</w:t>
      </w:r>
    </w:p>
    <w:p w14:paraId="3FEC5729" w14:textId="3F442736" w:rsidR="00B26509" w:rsidRDefault="009D3BA4">
      <w:r>
        <w:rPr>
          <w:rFonts w:hint="eastAsia"/>
        </w:rPr>
        <w:t>1.4.2.2</w:t>
      </w:r>
      <w:r>
        <w:rPr>
          <w:rFonts w:hint="eastAsia"/>
        </w:rPr>
        <w:tab/>
      </w:r>
      <w:r>
        <w:rPr>
          <w:rFonts w:hint="eastAsia"/>
        </w:rPr>
        <w:t>可支持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阵、线阵</w:t>
      </w:r>
      <w:r>
        <w:rPr>
          <w:rFonts w:hint="eastAsia"/>
        </w:rPr>
        <w:t>/</w:t>
      </w:r>
      <w:r>
        <w:rPr>
          <w:rFonts w:hint="eastAsia"/>
        </w:rPr>
        <w:t>超高频线阵、腔内、双平面探头、术中探头、面阵探头</w:t>
      </w:r>
    </w:p>
    <w:p w14:paraId="3E67D573" w14:textId="24577FF8" w:rsidR="00B26509" w:rsidRDefault="009D3BA4">
      <w:r>
        <w:rPr>
          <w:rFonts w:hint="eastAsia"/>
        </w:rPr>
        <w:t>1.4.2.3</w:t>
      </w:r>
      <w:r>
        <w:rPr>
          <w:rFonts w:hint="eastAsia"/>
        </w:rPr>
        <w:tab/>
      </w:r>
      <w:r>
        <w:rPr>
          <w:rFonts w:hint="eastAsia"/>
        </w:rPr>
        <w:t>弹性量化分析：动态弹性图定量分析，可同屏提供≥</w:t>
      </w:r>
      <w:r>
        <w:rPr>
          <w:rFonts w:hint="eastAsia"/>
        </w:rPr>
        <w:t>8</w:t>
      </w:r>
      <w:r>
        <w:rPr>
          <w:rFonts w:hint="eastAsia"/>
        </w:rPr>
        <w:t>个感兴趣区的硬度值和≥</w:t>
      </w:r>
      <w:r>
        <w:rPr>
          <w:rFonts w:hint="eastAsia"/>
        </w:rPr>
        <w:t>7</w:t>
      </w:r>
      <w:r>
        <w:rPr>
          <w:rFonts w:hint="eastAsia"/>
        </w:rPr>
        <w:t>个感兴趣区与参照区的硬度比</w:t>
      </w:r>
    </w:p>
    <w:p w14:paraId="11881242" w14:textId="4A4C3B9E" w:rsidR="00B26509" w:rsidRDefault="009D3BA4">
      <w:r>
        <w:rPr>
          <w:rFonts w:hint="eastAsia"/>
        </w:rPr>
        <w:t>1.4.3</w:t>
      </w:r>
      <w:r>
        <w:rPr>
          <w:rFonts w:hint="eastAsia"/>
        </w:rPr>
        <w:tab/>
      </w:r>
      <w:r>
        <w:rPr>
          <w:rFonts w:hint="eastAsia"/>
        </w:rPr>
        <w:t>可升级剪切波弹性成像</w:t>
      </w:r>
    </w:p>
    <w:p w14:paraId="4899A955" w14:textId="071BC4D6" w:rsidR="00B26509" w:rsidRDefault="009D3BA4">
      <w:r>
        <w:rPr>
          <w:rFonts w:hint="eastAsia"/>
        </w:rPr>
        <w:t>1.4.3.1</w:t>
      </w:r>
      <w:r>
        <w:rPr>
          <w:rFonts w:hint="eastAsia"/>
        </w:rPr>
        <w:tab/>
      </w:r>
      <w:r>
        <w:rPr>
          <w:rFonts w:hint="eastAsia"/>
        </w:rPr>
        <w:t>实时二维剪切波弹性成像技术，通过声辐射脉冲技术产生剪切波，直接获得组织弹性模量值</w:t>
      </w:r>
    </w:p>
    <w:p w14:paraId="07D8BF20" w14:textId="6D600A4F" w:rsidR="00B26509" w:rsidRDefault="009D3BA4">
      <w:r>
        <w:rPr>
          <w:rFonts w:hint="eastAsia"/>
        </w:rPr>
        <w:t>1.4.3.2</w:t>
      </w:r>
      <w:r>
        <w:rPr>
          <w:rFonts w:hint="eastAsia"/>
        </w:rPr>
        <w:tab/>
      </w:r>
      <w:r>
        <w:rPr>
          <w:rFonts w:hint="eastAsia"/>
        </w:rPr>
        <w:t>可支持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阵、线阵、多维阵列探头、腔内探头，拓展临床应用</w:t>
      </w:r>
    </w:p>
    <w:p w14:paraId="222D268A" w14:textId="60AC08B3" w:rsidR="00B26509" w:rsidRDefault="009D3BA4">
      <w:r>
        <w:rPr>
          <w:rFonts w:hint="eastAsia"/>
        </w:rPr>
        <w:t>1.4.3.3</w:t>
      </w:r>
      <w:r>
        <w:rPr>
          <w:rFonts w:hint="eastAsia"/>
        </w:rPr>
        <w:tab/>
      </w:r>
      <w:r>
        <w:rPr>
          <w:rFonts w:hint="eastAsia"/>
        </w:rPr>
        <w:t>可在腹部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阵探头、小器官线阵探头、腔内微凸阵探头上同时实现应变式弹性及剪切波弹性成像</w:t>
      </w:r>
    </w:p>
    <w:p w14:paraId="6222B6FF" w14:textId="3D44F862" w:rsidR="00B26509" w:rsidRDefault="009D3BA4">
      <w:r>
        <w:rPr>
          <w:rFonts w:hint="eastAsia"/>
        </w:rPr>
        <w:t>1.4.3.4</w:t>
      </w:r>
      <w:r>
        <w:rPr>
          <w:rFonts w:hint="eastAsia"/>
        </w:rPr>
        <w:tab/>
      </w:r>
      <w:r>
        <w:rPr>
          <w:rFonts w:hint="eastAsia"/>
        </w:rPr>
        <w:t>定量质控图，指导正确放置定量取样区，提高定量准确性及重复性</w:t>
      </w:r>
    </w:p>
    <w:p w14:paraId="3CAADADB" w14:textId="6D77D5B8" w:rsidR="00B26509" w:rsidRDefault="009D3BA4">
      <w:r>
        <w:rPr>
          <w:rFonts w:hint="eastAsia"/>
        </w:rPr>
        <w:t>1.4.3.</w:t>
      </w:r>
      <w:r>
        <w:t>5</w:t>
      </w:r>
      <w:r>
        <w:rPr>
          <w:rFonts w:hint="eastAsia"/>
        </w:rPr>
        <w:tab/>
      </w:r>
      <w:r>
        <w:rPr>
          <w:rFonts w:hint="eastAsia"/>
        </w:rPr>
        <w:t>升级剪切波弹性成像时，屏幕可显示剪切波频率范围，确保测量的准确性（附图证明）</w:t>
      </w:r>
    </w:p>
    <w:p w14:paraId="25E09201" w14:textId="70660776" w:rsidR="00B26509" w:rsidRDefault="009D3BA4">
      <w:r>
        <w:rPr>
          <w:rFonts w:ascii="PingFang SC" w:eastAsia="PingFang SC" w:hAnsi="PingFang SC" w:cs="PingFang SC" w:hint="eastAsia"/>
        </w:rPr>
        <w:t>★</w:t>
      </w:r>
      <w:r>
        <w:rPr>
          <w:rFonts w:hint="eastAsia"/>
        </w:rPr>
        <w:t>1.4.3.6</w:t>
      </w:r>
      <w:r>
        <w:rPr>
          <w:rFonts w:hint="eastAsia"/>
        </w:rPr>
        <w:t>配置剪切波弹性成像定量分析，在冻结和存储的图像上均可以进行，得到直接反映组织硬度的杨氏模量值（或剪切波速度）</w:t>
      </w:r>
    </w:p>
    <w:p w14:paraId="00F54D18" w14:textId="4D33DBBE" w:rsidR="00B26509" w:rsidRDefault="009D3BA4">
      <w:r>
        <w:rPr>
          <w:rFonts w:ascii="PingFang SC" w:eastAsia="PingFang SC" w:hAnsi="PingFang SC" w:cs="PingFang SC" w:hint="eastAsia"/>
        </w:rPr>
        <w:t>★</w:t>
      </w:r>
      <w:r>
        <w:rPr>
          <w:rFonts w:hint="eastAsia"/>
        </w:rPr>
        <w:t>1.4.3.7</w:t>
      </w:r>
      <w:r>
        <w:rPr>
          <w:rFonts w:hint="eastAsia"/>
        </w:rPr>
        <w:t>剪切波弹性成像大小可调、任意形态描记，针对不同大小、不同形态病灶可以进行定量测量（附图证明）</w:t>
      </w:r>
    </w:p>
    <w:p w14:paraId="49024466" w14:textId="69F0285B" w:rsidR="00B26509" w:rsidRDefault="009D3BA4">
      <w:r>
        <w:rPr>
          <w:rFonts w:hint="eastAsia"/>
        </w:rPr>
        <w:t>1.4.4</w:t>
      </w:r>
      <w:r>
        <w:rPr>
          <w:rFonts w:hint="eastAsia"/>
        </w:rPr>
        <w:tab/>
      </w:r>
      <w:r>
        <w:rPr>
          <w:rFonts w:hint="eastAsia"/>
        </w:rPr>
        <w:t>可升级肝脏脂肪变定量功能</w:t>
      </w:r>
    </w:p>
    <w:p w14:paraId="1E87F706" w14:textId="46BA5120" w:rsidR="00B26509" w:rsidRDefault="009D3BA4">
      <w:r>
        <w:rPr>
          <w:rFonts w:hint="eastAsia"/>
        </w:rPr>
        <w:t>1.4.1</w:t>
      </w:r>
      <w:r>
        <w:rPr>
          <w:rFonts w:hint="eastAsia"/>
        </w:rPr>
        <w:t>可升级容积导航</w:t>
      </w:r>
    </w:p>
    <w:p w14:paraId="0C7E7195" w14:textId="73E1BFFF" w:rsidR="00B26509" w:rsidRDefault="009D3BA4">
      <w:r>
        <w:rPr>
          <w:rFonts w:hint="eastAsia"/>
        </w:rPr>
        <w:t>★</w:t>
      </w:r>
      <w:r>
        <w:rPr>
          <w:rFonts w:hint="eastAsia"/>
        </w:rPr>
        <w:t>1.4.1.1</w:t>
      </w:r>
      <w:r>
        <w:rPr>
          <w:rFonts w:hint="eastAsia"/>
        </w:rPr>
        <w:t>可升级一体化系统内置的超声容积导航功能，可将超声、</w:t>
      </w:r>
      <w:r>
        <w:rPr>
          <w:rFonts w:hint="eastAsia"/>
        </w:rPr>
        <w:t>CT\MRI\PET\PET-CT\SPETCT</w:t>
      </w:r>
      <w:r>
        <w:rPr>
          <w:rFonts w:hint="eastAsia"/>
        </w:rPr>
        <w:t>图像与实时超声图像融合，可提供实时定位导航及引导功能、穿刺针虚拟追踪导航功能</w:t>
      </w:r>
    </w:p>
    <w:p w14:paraId="7E3E96D9" w14:textId="2933C3E4" w:rsidR="00B26509" w:rsidRDefault="009D3BA4">
      <w:r>
        <w:rPr>
          <w:rFonts w:hint="eastAsia"/>
        </w:rPr>
        <w:t>1.4.1.2</w:t>
      </w:r>
      <w:r>
        <w:rPr>
          <w:rFonts w:hint="eastAsia"/>
        </w:rPr>
        <w:tab/>
      </w:r>
      <w:r>
        <w:rPr>
          <w:rFonts w:hint="eastAsia"/>
        </w:rPr>
        <w:t>支持实时超声与超声融合、可与超声弹性成像和超声造影成像共同使用（附图证明）</w:t>
      </w:r>
    </w:p>
    <w:p w14:paraId="44E497F9" w14:textId="7204017F" w:rsidR="00B26509" w:rsidRDefault="009D3BA4">
      <w:r>
        <w:rPr>
          <w:rFonts w:hint="eastAsia"/>
        </w:rPr>
        <w:t>1.4.1.3</w:t>
      </w:r>
      <w:r>
        <w:rPr>
          <w:rFonts w:hint="eastAsia"/>
        </w:rPr>
        <w:tab/>
      </w:r>
      <w:r>
        <w:rPr>
          <w:rFonts w:hint="eastAsia"/>
        </w:rPr>
        <w:t>支持定位导航多病灶实时追踪定位功能</w:t>
      </w:r>
    </w:p>
    <w:p w14:paraId="45F353AA" w14:textId="0349235C" w:rsidR="00B26509" w:rsidRDefault="009D3BA4">
      <w:r>
        <w:rPr>
          <w:rFonts w:hint="eastAsia"/>
        </w:rPr>
        <w:t>1.4.1.4</w:t>
      </w:r>
      <w:r>
        <w:rPr>
          <w:rFonts w:hint="eastAsia"/>
        </w:rPr>
        <w:tab/>
      </w:r>
      <w:r>
        <w:rPr>
          <w:rFonts w:hint="eastAsia"/>
        </w:rPr>
        <w:t>支持穿刺针针尖及针尾追踪导航功能</w:t>
      </w:r>
    </w:p>
    <w:p w14:paraId="5150BC73" w14:textId="538552A9" w:rsidR="00B26509" w:rsidRDefault="009D3BA4">
      <w:r>
        <w:rPr>
          <w:rFonts w:hint="eastAsia"/>
        </w:rPr>
        <w:t>1.4.1.</w:t>
      </w:r>
      <w:r>
        <w:t>5</w:t>
      </w:r>
      <w:r>
        <w:rPr>
          <w:rFonts w:hint="eastAsia"/>
        </w:rPr>
        <w:tab/>
      </w:r>
      <w:r>
        <w:rPr>
          <w:rFonts w:hint="eastAsia"/>
        </w:rPr>
        <w:t>支持自动跟踪融合技术，</w:t>
      </w:r>
      <w:r>
        <w:rPr>
          <w:rFonts w:hint="eastAsia"/>
        </w:rPr>
        <w:t>CT</w:t>
      </w:r>
      <w:r>
        <w:rPr>
          <w:rFonts w:hint="eastAsia"/>
        </w:rPr>
        <w:t>和</w:t>
      </w:r>
      <w:r>
        <w:rPr>
          <w:rFonts w:hint="eastAsia"/>
        </w:rPr>
        <w:t>MR</w:t>
      </w:r>
      <w:r>
        <w:rPr>
          <w:rFonts w:hint="eastAsia"/>
        </w:rPr>
        <w:t>图像与超声自动融合及自动跟踪功能</w:t>
      </w:r>
    </w:p>
    <w:p w14:paraId="495B5A00" w14:textId="3C2DDF2D" w:rsidR="00B26509" w:rsidRDefault="009D3BA4">
      <w:r>
        <w:rPr>
          <w:rFonts w:hint="eastAsia"/>
        </w:rPr>
        <w:t>1.4.1.6</w:t>
      </w:r>
      <w:r>
        <w:rPr>
          <w:rFonts w:hint="eastAsia"/>
        </w:rPr>
        <w:tab/>
      </w:r>
      <w:r>
        <w:rPr>
          <w:rFonts w:hint="eastAsia"/>
        </w:rPr>
        <w:t>超声容积导航功能支持腹部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阵、微凸阵、腔内微凸阵、高频线阵、相控阵探头</w:t>
      </w:r>
    </w:p>
    <w:p w14:paraId="22DBA8BA" w14:textId="3965230F" w:rsidR="00B26509" w:rsidRDefault="009D3BA4">
      <w:r>
        <w:rPr>
          <w:rFonts w:hint="eastAsia"/>
        </w:rPr>
        <w:t>1.4.1.7</w:t>
      </w:r>
      <w:r>
        <w:rPr>
          <w:rFonts w:hint="eastAsia"/>
        </w:rPr>
        <w:tab/>
      </w:r>
      <w:r>
        <w:rPr>
          <w:rFonts w:hint="eastAsia"/>
        </w:rPr>
        <w:t>可选择传感器及数据线内置式探头，使用方便、不影响穿刺操作</w:t>
      </w:r>
    </w:p>
    <w:p w14:paraId="0E77C312" w14:textId="3D0AEACC" w:rsidR="00B26509" w:rsidRDefault="009D3BA4">
      <w:r>
        <w:rPr>
          <w:rFonts w:hint="eastAsia"/>
        </w:rPr>
        <w:lastRenderedPageBreak/>
        <w:t>1.1</w:t>
      </w:r>
      <w:r>
        <w:rPr>
          <w:rFonts w:hint="eastAsia"/>
        </w:rPr>
        <w:tab/>
      </w:r>
      <w:r>
        <w:rPr>
          <w:rFonts w:hint="eastAsia"/>
        </w:rPr>
        <w:t>测量和分析（</w:t>
      </w:r>
      <w:r>
        <w:rPr>
          <w:rFonts w:hint="eastAsia"/>
        </w:rPr>
        <w:t>B</w:t>
      </w:r>
      <w:r>
        <w:rPr>
          <w:rFonts w:hint="eastAsia"/>
        </w:rPr>
        <w:t>型、</w:t>
      </w:r>
      <w:r>
        <w:rPr>
          <w:rFonts w:hint="eastAsia"/>
        </w:rPr>
        <w:t>M</w:t>
      </w:r>
      <w:r>
        <w:rPr>
          <w:rFonts w:hint="eastAsia"/>
        </w:rPr>
        <w:t>型、频谱多普勒、彩色模式）</w:t>
      </w:r>
    </w:p>
    <w:p w14:paraId="71A3BF5A" w14:textId="6F9B4E78" w:rsidR="00B26509" w:rsidRDefault="009D3BA4">
      <w:r>
        <w:rPr>
          <w:rFonts w:hint="eastAsia"/>
        </w:rPr>
        <w:t>1.1.1</w:t>
      </w:r>
      <w:r>
        <w:rPr>
          <w:rFonts w:hint="eastAsia"/>
        </w:rPr>
        <w:tab/>
      </w:r>
      <w:r>
        <w:rPr>
          <w:rFonts w:hint="eastAsia"/>
        </w:rPr>
        <w:t>一般测量</w:t>
      </w:r>
    </w:p>
    <w:p w14:paraId="5468E17B" w14:textId="607C60A4" w:rsidR="00B26509" w:rsidRDefault="009D3BA4">
      <w:r>
        <w:rPr>
          <w:rFonts w:hint="eastAsia"/>
        </w:rPr>
        <w:t>1.1.2</w:t>
      </w:r>
      <w:r>
        <w:rPr>
          <w:rFonts w:hint="eastAsia"/>
        </w:rPr>
        <w:tab/>
      </w:r>
      <w:r>
        <w:rPr>
          <w:rFonts w:hint="eastAsia"/>
        </w:rPr>
        <w:t>多普勒血流测量与分析</w:t>
      </w:r>
    </w:p>
    <w:p w14:paraId="30F3E0CD" w14:textId="35AA4F72" w:rsidR="00B26509" w:rsidRDefault="009D3BA4">
      <w:r>
        <w:rPr>
          <w:rFonts w:hint="eastAsia"/>
        </w:rPr>
        <w:t>1.1.3</w:t>
      </w:r>
      <w:r>
        <w:rPr>
          <w:rFonts w:hint="eastAsia"/>
        </w:rPr>
        <w:tab/>
      </w:r>
      <w:r>
        <w:rPr>
          <w:rFonts w:hint="eastAsia"/>
        </w:rPr>
        <w:t>外周血管测量与分析</w:t>
      </w:r>
    </w:p>
    <w:p w14:paraId="613A8D96" w14:textId="67CD51BA" w:rsidR="00B26509" w:rsidRDefault="009D3BA4">
      <w:r>
        <w:rPr>
          <w:rFonts w:hint="eastAsia"/>
        </w:rPr>
        <w:t>1.1.4</w:t>
      </w:r>
      <w:r>
        <w:rPr>
          <w:rFonts w:hint="eastAsia"/>
        </w:rPr>
        <w:tab/>
      </w:r>
      <w:r>
        <w:rPr>
          <w:rFonts w:hint="eastAsia"/>
        </w:rPr>
        <w:t>多普勒频谱自动包络、测量与计算，参数由客户自由选择</w:t>
      </w:r>
    </w:p>
    <w:p w14:paraId="7A3DD715" w14:textId="08EC357C" w:rsidR="00B26509" w:rsidRDefault="009D3BA4">
      <w:r>
        <w:rPr>
          <w:rFonts w:hint="eastAsia"/>
        </w:rPr>
        <w:t>1.6</w:t>
      </w:r>
      <w:r>
        <w:rPr>
          <w:rFonts w:hint="eastAsia"/>
        </w:rPr>
        <w:tab/>
        <w:t xml:space="preserve">    </w:t>
      </w:r>
      <w:r>
        <w:rPr>
          <w:rFonts w:hint="eastAsia"/>
        </w:rPr>
        <w:t>图像存储与</w:t>
      </w:r>
      <w:r>
        <w:rPr>
          <w:rFonts w:hint="eastAsia"/>
        </w:rPr>
        <w:t>(</w:t>
      </w:r>
      <w:r>
        <w:rPr>
          <w:rFonts w:hint="eastAsia"/>
        </w:rPr>
        <w:t>电影</w:t>
      </w:r>
      <w:r>
        <w:rPr>
          <w:rFonts w:hint="eastAsia"/>
        </w:rPr>
        <w:t>)</w:t>
      </w:r>
      <w:r>
        <w:rPr>
          <w:rFonts w:hint="eastAsia"/>
        </w:rPr>
        <w:t>回放重现单元</w:t>
      </w:r>
    </w:p>
    <w:p w14:paraId="661BCA60" w14:textId="082F5D97" w:rsidR="00B26509" w:rsidRDefault="009D3BA4">
      <w:r>
        <w:rPr>
          <w:rFonts w:hint="eastAsia"/>
        </w:rPr>
        <w:t>1.6.1</w:t>
      </w:r>
      <w:r>
        <w:rPr>
          <w:rFonts w:hint="eastAsia"/>
        </w:rPr>
        <w:tab/>
      </w:r>
      <w:r>
        <w:rPr>
          <w:rFonts w:hint="eastAsia"/>
        </w:rPr>
        <w:t>输入</w:t>
      </w:r>
      <w:r>
        <w:rPr>
          <w:rFonts w:hint="eastAsia"/>
        </w:rPr>
        <w:t>/</w:t>
      </w:r>
      <w:r>
        <w:rPr>
          <w:rFonts w:hint="eastAsia"/>
        </w:rPr>
        <w:t>输出信号：</w:t>
      </w:r>
      <w:r>
        <w:rPr>
          <w:rFonts w:hint="eastAsia"/>
        </w:rPr>
        <w:t>HDMI</w:t>
      </w:r>
      <w:r>
        <w:rPr>
          <w:rFonts w:hint="eastAsia"/>
        </w:rPr>
        <w:t>、</w:t>
      </w:r>
      <w:r>
        <w:rPr>
          <w:rFonts w:hint="eastAsia"/>
        </w:rPr>
        <w:t>USB</w:t>
      </w:r>
      <w:r>
        <w:rPr>
          <w:rFonts w:hint="eastAsia"/>
        </w:rPr>
        <w:t>等</w:t>
      </w:r>
    </w:p>
    <w:p w14:paraId="54949054" w14:textId="7E066EA0" w:rsidR="00B26509" w:rsidRDefault="009D3BA4">
      <w:r>
        <w:rPr>
          <w:rFonts w:hint="eastAsia"/>
        </w:rPr>
        <w:t>1.6.2</w:t>
      </w:r>
      <w:r>
        <w:rPr>
          <w:rFonts w:hint="eastAsia"/>
        </w:rPr>
        <w:tab/>
      </w:r>
      <w:r>
        <w:rPr>
          <w:rFonts w:hint="eastAsia"/>
        </w:rPr>
        <w:t>连通性：医学数字图像和通信</w:t>
      </w:r>
      <w:r>
        <w:rPr>
          <w:rFonts w:hint="eastAsia"/>
        </w:rPr>
        <w:t>DICOM3.0</w:t>
      </w:r>
      <w:r>
        <w:rPr>
          <w:rFonts w:hint="eastAsia"/>
        </w:rPr>
        <w:t>版接口部件</w:t>
      </w:r>
    </w:p>
    <w:p w14:paraId="240AB2DF" w14:textId="3676D467" w:rsidR="00B26509" w:rsidRDefault="009D3BA4">
      <w:r>
        <w:rPr>
          <w:rFonts w:hint="eastAsia"/>
        </w:rPr>
        <w:t>1.6.3</w:t>
      </w:r>
      <w:r>
        <w:rPr>
          <w:rFonts w:hint="eastAsia"/>
        </w:rPr>
        <w:tab/>
      </w:r>
      <w:r>
        <w:rPr>
          <w:rFonts w:hint="eastAsia"/>
        </w:rPr>
        <w:t>超声图像存档与病案管理系统</w:t>
      </w:r>
    </w:p>
    <w:p w14:paraId="5CD36B19" w14:textId="4F126505" w:rsidR="00B26509" w:rsidRDefault="009D3BA4">
      <w:r>
        <w:rPr>
          <w:rFonts w:hint="eastAsia"/>
        </w:rPr>
        <w:t>1.6.4</w:t>
      </w:r>
      <w:r>
        <w:rPr>
          <w:rFonts w:hint="eastAsia"/>
        </w:rPr>
        <w:tab/>
      </w:r>
      <w:r>
        <w:rPr>
          <w:rFonts w:hint="eastAsia"/>
        </w:rPr>
        <w:t>内置的固态硬盘容量≥</w:t>
      </w:r>
      <w:r>
        <w:rPr>
          <w:rFonts w:hint="eastAsia"/>
        </w:rPr>
        <w:t>1TB</w:t>
      </w:r>
      <w:r>
        <w:rPr>
          <w:rFonts w:hint="eastAsia"/>
        </w:rPr>
        <w:t>，非任何外接硬盘</w:t>
      </w:r>
    </w:p>
    <w:p w14:paraId="7FF56FC2" w14:textId="5163AFC5" w:rsidR="00B26509" w:rsidRDefault="009D3BA4">
      <w:r>
        <w:rPr>
          <w:rFonts w:hint="eastAsia"/>
        </w:rPr>
        <w:t>1.6.</w:t>
      </w:r>
      <w:r>
        <w:t>5</w:t>
      </w:r>
      <w:r>
        <w:rPr>
          <w:rFonts w:hint="eastAsia"/>
        </w:rPr>
        <w:tab/>
      </w:r>
      <w:r>
        <w:rPr>
          <w:rFonts w:hint="eastAsia"/>
        </w:rPr>
        <w:t>一体化</w:t>
      </w:r>
      <w:proofErr w:type="gramStart"/>
      <w:r>
        <w:rPr>
          <w:rFonts w:hint="eastAsia"/>
        </w:rPr>
        <w:t>剪帖</w:t>
      </w:r>
      <w:proofErr w:type="gramEnd"/>
      <w:r>
        <w:rPr>
          <w:rFonts w:hint="eastAsia"/>
        </w:rPr>
        <w:t>板：</w:t>
      </w:r>
      <w:r>
        <w:rPr>
          <w:rFonts w:hint="eastAsia"/>
        </w:rPr>
        <w:t>(</w:t>
      </w:r>
      <w:r>
        <w:rPr>
          <w:rFonts w:hint="eastAsia"/>
        </w:rPr>
        <w:t>在屏幕上</w:t>
      </w:r>
      <w:r>
        <w:rPr>
          <w:rFonts w:hint="eastAsia"/>
        </w:rPr>
        <w:t>)</w:t>
      </w:r>
      <w:r>
        <w:rPr>
          <w:rFonts w:hint="eastAsia"/>
        </w:rPr>
        <w:t>可以存储和回放动态及静态图像，在剪贴板上可以直接进行图像删除、转存或进入病案系统</w:t>
      </w:r>
    </w:p>
    <w:p w14:paraId="4F1711F8" w14:textId="5B6DD9E7" w:rsidR="00B26509" w:rsidRDefault="009D3BA4">
      <w:r>
        <w:rPr>
          <w:rFonts w:hint="eastAsia"/>
        </w:rPr>
        <w:t>1.6.6</w:t>
      </w:r>
      <w:r>
        <w:rPr>
          <w:rFonts w:hint="eastAsia"/>
        </w:rPr>
        <w:tab/>
      </w:r>
      <w:r>
        <w:rPr>
          <w:rFonts w:hint="eastAsia"/>
        </w:rPr>
        <w:t>超声图像静态、动态存储，原始数据回放重现，动态图像、静态图像以</w:t>
      </w:r>
      <w:r>
        <w:rPr>
          <w:rFonts w:hint="eastAsia"/>
        </w:rPr>
        <w:t>PC</w:t>
      </w:r>
      <w:r>
        <w:rPr>
          <w:rFonts w:hint="eastAsia"/>
        </w:rPr>
        <w:t>可读格式直接存储于可移动媒介</w:t>
      </w:r>
    </w:p>
    <w:p w14:paraId="09A30FE7" w14:textId="5374BE65" w:rsidR="00B26509" w:rsidRDefault="009D3BA4">
      <w:r>
        <w:rPr>
          <w:rFonts w:hint="eastAsia"/>
        </w:rPr>
        <w:t xml:space="preserve">1.6.7   </w:t>
      </w:r>
      <w:r>
        <w:rPr>
          <w:rFonts w:hint="eastAsia"/>
        </w:rPr>
        <w:t>主机自身具备≥</w:t>
      </w:r>
      <w:r>
        <w:rPr>
          <w:rFonts w:hint="eastAsia"/>
        </w:rPr>
        <w:t>6</w:t>
      </w:r>
      <w:r>
        <w:rPr>
          <w:rFonts w:hint="eastAsia"/>
        </w:rPr>
        <w:t>个</w:t>
      </w:r>
      <w:r>
        <w:rPr>
          <w:rFonts w:hint="eastAsia"/>
        </w:rPr>
        <w:t>3.0 USB</w:t>
      </w:r>
      <w:r>
        <w:rPr>
          <w:rFonts w:hint="eastAsia"/>
        </w:rPr>
        <w:t>接口，非任何外接的</w:t>
      </w:r>
      <w:r>
        <w:rPr>
          <w:rFonts w:hint="eastAsia"/>
        </w:rPr>
        <w:t>USB</w:t>
      </w:r>
      <w:r>
        <w:rPr>
          <w:rFonts w:hint="eastAsia"/>
        </w:rPr>
        <w:t>拓展器</w:t>
      </w:r>
    </w:p>
    <w:p w14:paraId="3AE58C6A" w14:textId="7FFB1041" w:rsidR="00B26509" w:rsidRDefault="009D3BA4">
      <w:r>
        <w:rPr>
          <w:rFonts w:hint="eastAsia"/>
        </w:rPr>
        <w:t>2</w:t>
      </w:r>
      <w:r>
        <w:rPr>
          <w:rFonts w:hint="eastAsia"/>
        </w:rPr>
        <w:t>、技术参数要求</w:t>
      </w:r>
    </w:p>
    <w:p w14:paraId="08D02B04" w14:textId="19DF5781" w:rsidR="00B26509" w:rsidRDefault="009D3BA4">
      <w:r>
        <w:t>2</w:t>
      </w:r>
      <w:r>
        <w:rPr>
          <w:rFonts w:hint="eastAsia"/>
        </w:rPr>
        <w:t>.1</w:t>
      </w:r>
      <w:r>
        <w:rPr>
          <w:rFonts w:hint="eastAsia"/>
        </w:rPr>
        <w:tab/>
      </w:r>
      <w:r>
        <w:rPr>
          <w:rFonts w:hint="eastAsia"/>
        </w:rPr>
        <w:t>系统通用功能：</w:t>
      </w:r>
    </w:p>
    <w:p w14:paraId="29C85754" w14:textId="72958E6A" w:rsidR="00B26509" w:rsidRDefault="009D3BA4">
      <w:r>
        <w:t>2</w:t>
      </w:r>
      <w:r>
        <w:rPr>
          <w:rFonts w:hint="eastAsia"/>
        </w:rPr>
        <w:t>.1.1</w:t>
      </w:r>
      <w:r>
        <w:rPr>
          <w:rFonts w:hint="eastAsia"/>
        </w:rPr>
        <w:tab/>
      </w:r>
      <w:r>
        <w:rPr>
          <w:rFonts w:hint="eastAsia"/>
        </w:rPr>
        <w:t>显示器≥</w:t>
      </w:r>
      <w:r w:rsidR="00C46E19">
        <w:rPr>
          <w:rFonts w:hint="eastAsia"/>
        </w:rPr>
        <w:t>23</w:t>
      </w:r>
      <w:r>
        <w:rPr>
          <w:rFonts w:hint="eastAsia"/>
        </w:rPr>
        <w:t>英寸</w:t>
      </w:r>
      <w:r w:rsidR="00C46E19">
        <w:rPr>
          <w:rFonts w:hint="eastAsia"/>
        </w:rPr>
        <w:t>。</w:t>
      </w:r>
    </w:p>
    <w:p w14:paraId="78F880C2" w14:textId="5CFD071E" w:rsidR="00B26509" w:rsidRDefault="009D3BA4">
      <w:r>
        <w:t>2</w:t>
      </w:r>
      <w:r>
        <w:rPr>
          <w:rFonts w:hint="eastAsia"/>
        </w:rPr>
        <w:t>.1.2</w:t>
      </w:r>
      <w:r>
        <w:rPr>
          <w:rFonts w:hint="eastAsia"/>
        </w:rPr>
        <w:tab/>
      </w:r>
      <w:r>
        <w:rPr>
          <w:rFonts w:hint="eastAsia"/>
        </w:rPr>
        <w:t>扫描方式：逐行扫描，高分辨率，全方位关节臂旋转</w:t>
      </w:r>
    </w:p>
    <w:p w14:paraId="71C3A9E0" w14:textId="10CE13A2" w:rsidR="00B26509" w:rsidRDefault="009D3BA4">
      <w:r>
        <w:t>2</w:t>
      </w:r>
      <w:r>
        <w:rPr>
          <w:rFonts w:hint="eastAsia"/>
        </w:rPr>
        <w:t>.1.3</w:t>
      </w:r>
      <w:r>
        <w:rPr>
          <w:rFonts w:hint="eastAsia"/>
        </w:rPr>
        <w:tab/>
      </w:r>
      <w:r>
        <w:rPr>
          <w:rFonts w:hint="eastAsia"/>
        </w:rPr>
        <w:t>可激活探头接口≥</w:t>
      </w:r>
      <w:r>
        <w:rPr>
          <w:rFonts w:hint="eastAsia"/>
        </w:rPr>
        <w:t xml:space="preserve">4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（不包括笔式探头接口），可通用互换均为，均为无针触点式大接口，触点数＞</w:t>
      </w:r>
      <w:r>
        <w:rPr>
          <w:rFonts w:hint="eastAsia"/>
        </w:rPr>
        <w:t>400</w:t>
      </w:r>
    </w:p>
    <w:p w14:paraId="22DCB4D8" w14:textId="77896469" w:rsidR="00B26509" w:rsidRDefault="009D3BA4">
      <w:r>
        <w:t>2</w:t>
      </w:r>
      <w:r>
        <w:rPr>
          <w:rFonts w:hint="eastAsia"/>
        </w:rPr>
        <w:t>.1.4</w:t>
      </w:r>
      <w:r>
        <w:rPr>
          <w:rFonts w:hint="eastAsia"/>
        </w:rPr>
        <w:tab/>
      </w:r>
      <w:r>
        <w:rPr>
          <w:rFonts w:hint="eastAsia"/>
        </w:rPr>
        <w:t>穿刺导向：探头可配穿刺导向装置，具备≥</w:t>
      </w:r>
      <w:r>
        <w:rPr>
          <w:rFonts w:hint="eastAsia"/>
        </w:rPr>
        <w:t>1</w:t>
      </w:r>
      <w:r>
        <w:rPr>
          <w:rFonts w:hint="eastAsia"/>
        </w:rPr>
        <w:t>个穿刺角度</w:t>
      </w:r>
      <w:r>
        <w:rPr>
          <w:rFonts w:hint="eastAsia"/>
        </w:rPr>
        <w:t xml:space="preserve"> </w:t>
      </w:r>
    </w:p>
    <w:p w14:paraId="4525A704" w14:textId="1A602389" w:rsidR="00B26509" w:rsidRDefault="009D3BA4">
      <w:r>
        <w:t>2</w:t>
      </w:r>
      <w:r>
        <w:rPr>
          <w:rFonts w:hint="eastAsia"/>
        </w:rPr>
        <w:t>.1.1</w:t>
      </w:r>
      <w:r>
        <w:rPr>
          <w:rFonts w:hint="eastAsia"/>
        </w:rPr>
        <w:tab/>
      </w:r>
      <w:r>
        <w:rPr>
          <w:rFonts w:hint="eastAsia"/>
        </w:rPr>
        <w:t>超声功率输出调节：</w:t>
      </w:r>
      <w:r>
        <w:rPr>
          <w:rFonts w:hint="eastAsia"/>
        </w:rPr>
        <w:t>B/M</w:t>
      </w:r>
      <w:r>
        <w:rPr>
          <w:rFonts w:hint="eastAsia"/>
        </w:rPr>
        <w:t>、</w:t>
      </w:r>
      <w:r>
        <w:rPr>
          <w:rFonts w:hint="eastAsia"/>
        </w:rPr>
        <w:t>PWD</w:t>
      </w:r>
      <w:r>
        <w:rPr>
          <w:rFonts w:hint="eastAsia"/>
        </w:rPr>
        <w:t>、</w:t>
      </w:r>
      <w:r>
        <w:rPr>
          <w:rFonts w:hint="eastAsia"/>
        </w:rPr>
        <w:t>Color Doppler</w:t>
      </w:r>
      <w:r>
        <w:rPr>
          <w:rFonts w:hint="eastAsia"/>
        </w:rPr>
        <w:t>输出功率可调</w:t>
      </w:r>
      <w:r>
        <w:rPr>
          <w:rFonts w:hint="eastAsia"/>
        </w:rPr>
        <w:t xml:space="preserve"> </w:t>
      </w:r>
    </w:p>
    <w:p w14:paraId="31DE0A61" w14:textId="32C41AF9" w:rsidR="00B26509" w:rsidRDefault="009D3BA4">
      <w:r>
        <w:t>2</w:t>
      </w:r>
      <w:r>
        <w:rPr>
          <w:rFonts w:hint="eastAsia"/>
        </w:rPr>
        <w:t>.2</w:t>
      </w:r>
      <w:r>
        <w:rPr>
          <w:rFonts w:hint="eastAsia"/>
        </w:rPr>
        <w:tab/>
      </w:r>
      <w:r>
        <w:rPr>
          <w:rFonts w:hint="eastAsia"/>
        </w:rPr>
        <w:t>探头规格</w:t>
      </w:r>
    </w:p>
    <w:p w14:paraId="50393C26" w14:textId="742B8A25" w:rsidR="00B26509" w:rsidRDefault="009D3BA4">
      <w:r>
        <w:t>2</w:t>
      </w:r>
      <w:r>
        <w:rPr>
          <w:rFonts w:hint="eastAsia"/>
        </w:rPr>
        <w:t>.2.1</w:t>
      </w:r>
      <w:r>
        <w:rPr>
          <w:rFonts w:hint="eastAsia"/>
        </w:rPr>
        <w:tab/>
      </w:r>
      <w:r>
        <w:rPr>
          <w:rFonts w:hint="eastAsia"/>
        </w:rPr>
        <w:t>所有成像探头均为宽频变频探头，可二维、谐波、彩色、多普勒频率独立可调，具体频率数值可显示</w:t>
      </w:r>
    </w:p>
    <w:p w14:paraId="1FC9B2B4" w14:textId="0233A917" w:rsidR="00B26509" w:rsidRDefault="009D3BA4">
      <w:r>
        <w:t>2</w:t>
      </w:r>
      <w:r>
        <w:rPr>
          <w:rFonts w:hint="eastAsia"/>
        </w:rPr>
        <w:t>.2.2</w:t>
      </w:r>
      <w:r>
        <w:rPr>
          <w:rFonts w:hint="eastAsia"/>
        </w:rPr>
        <w:t>本次要求配置三把探头：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阵介入使用探头、高频线阵探头、冰晶面阵探头</w:t>
      </w:r>
    </w:p>
    <w:p w14:paraId="7C8EE4DC" w14:textId="49D74AD2" w:rsidR="00B26509" w:rsidRDefault="009D3BA4">
      <w:r>
        <w:rPr>
          <w:rFonts w:ascii="PingFang SC" w:eastAsia="PingFang SC" w:hAnsi="PingFang SC" w:cs="PingFang SC" w:hint="eastAsia"/>
        </w:rPr>
        <w:t>★</w:t>
      </w:r>
      <w:r>
        <w:t>2</w:t>
      </w:r>
      <w:r>
        <w:rPr>
          <w:rFonts w:hint="eastAsia"/>
        </w:rPr>
        <w:t>.2.3</w:t>
      </w:r>
      <w:r>
        <w:rPr>
          <w:rFonts w:hint="eastAsia"/>
        </w:rPr>
        <w:t>配置一把高性能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阵介入探头，探头频率</w:t>
      </w:r>
      <w:r>
        <w:rPr>
          <w:rFonts w:hint="eastAsia"/>
        </w:rPr>
        <w:t>2.0-7.0MHz</w:t>
      </w:r>
      <w:r>
        <w:rPr>
          <w:rFonts w:hint="eastAsia"/>
        </w:rPr>
        <w:t>，要求探头手柄一侧有凹槽为安放穿刺架预留空间</w:t>
      </w:r>
    </w:p>
    <w:p w14:paraId="1BBEB782" w14:textId="32194F9B" w:rsidR="00B26509" w:rsidRDefault="009D3BA4">
      <w:r>
        <w:t>2</w:t>
      </w:r>
      <w:r>
        <w:rPr>
          <w:rFonts w:hint="eastAsia"/>
        </w:rPr>
        <w:t>.2.4</w:t>
      </w:r>
      <w:r>
        <w:rPr>
          <w:rFonts w:hint="eastAsia"/>
        </w:rPr>
        <w:t>配置一把冰晶面阵探头，可以应用于小器官、外周血管、新生儿、儿科、新生儿经颅、全身肌骨、浅表肌骨等，该探头能支持造影、应变式弹性和剪切波弹性成像</w:t>
      </w:r>
    </w:p>
    <w:p w14:paraId="25CA3E5C" w14:textId="48634DF6" w:rsidR="00B26509" w:rsidRDefault="009D3BA4">
      <w:r>
        <w:t>2</w:t>
      </w:r>
      <w:r>
        <w:rPr>
          <w:rFonts w:hint="eastAsia"/>
        </w:rPr>
        <w:t>.2.1</w:t>
      </w:r>
      <w:r>
        <w:rPr>
          <w:rFonts w:hint="eastAsia"/>
        </w:rPr>
        <w:t>配置一把高频线阵探头应用于小器官、外周血管等</w:t>
      </w:r>
    </w:p>
    <w:p w14:paraId="36B3F34E" w14:textId="73951027" w:rsidR="00B26509" w:rsidRDefault="009D3BA4">
      <w:r>
        <w:t>2</w:t>
      </w:r>
      <w:r>
        <w:rPr>
          <w:rFonts w:hint="eastAsia"/>
        </w:rPr>
        <w:t>.3</w:t>
      </w:r>
      <w:r>
        <w:rPr>
          <w:rFonts w:hint="eastAsia"/>
        </w:rPr>
        <w:tab/>
      </w:r>
      <w:proofErr w:type="gramStart"/>
      <w:r>
        <w:rPr>
          <w:rFonts w:hint="eastAsia"/>
        </w:rPr>
        <w:t>二维灰阶</w:t>
      </w:r>
      <w:proofErr w:type="gramEnd"/>
    </w:p>
    <w:p w14:paraId="56DC66B1" w14:textId="75A446E2" w:rsidR="00B26509" w:rsidRDefault="009D3BA4">
      <w:r>
        <w:t>2</w:t>
      </w:r>
      <w:r>
        <w:rPr>
          <w:rFonts w:hint="eastAsia"/>
        </w:rPr>
        <w:t>.3.1</w:t>
      </w:r>
      <w:r>
        <w:rPr>
          <w:rFonts w:hint="eastAsia"/>
        </w:rPr>
        <w:tab/>
      </w:r>
      <w:r>
        <w:rPr>
          <w:rFonts w:hint="eastAsia"/>
        </w:rPr>
        <w:t>回放重现：</w:t>
      </w:r>
      <w:r>
        <w:rPr>
          <w:rFonts w:hint="eastAsia"/>
        </w:rPr>
        <w:t xml:space="preserve"> </w:t>
      </w:r>
      <w:r>
        <w:rPr>
          <w:rFonts w:hint="eastAsia"/>
        </w:rPr>
        <w:t>灰阶图像回放≥</w:t>
      </w:r>
      <w:r>
        <w:rPr>
          <w:rFonts w:hint="eastAsia"/>
        </w:rPr>
        <w:t>3000</w:t>
      </w:r>
      <w:r>
        <w:rPr>
          <w:rFonts w:hint="eastAsia"/>
        </w:rPr>
        <w:t>幅、回放时间≥</w:t>
      </w:r>
      <w:r>
        <w:rPr>
          <w:rFonts w:hint="eastAsia"/>
        </w:rPr>
        <w:t>100</w:t>
      </w:r>
      <w:r>
        <w:rPr>
          <w:rFonts w:hint="eastAsia"/>
        </w:rPr>
        <w:t>秒</w:t>
      </w:r>
    </w:p>
    <w:p w14:paraId="707DE50C" w14:textId="4D355B41" w:rsidR="00B26509" w:rsidRDefault="009D3BA4">
      <w:r>
        <w:t>2</w:t>
      </w:r>
      <w:r>
        <w:rPr>
          <w:rFonts w:hint="eastAsia"/>
        </w:rPr>
        <w:t>.3.2</w:t>
      </w:r>
      <w:r>
        <w:rPr>
          <w:rFonts w:hint="eastAsia"/>
        </w:rPr>
        <w:tab/>
      </w:r>
      <w:r>
        <w:rPr>
          <w:rFonts w:hint="eastAsia"/>
        </w:rPr>
        <w:t>预设条件针对不同的检查脏器，预置最佳化图像的检查条件，减少操作时的调节，及常用所需的外部调节及组合调节</w:t>
      </w:r>
    </w:p>
    <w:p w14:paraId="660008A4" w14:textId="37CFFF49" w:rsidR="00B26509" w:rsidRDefault="009D3BA4">
      <w:r>
        <w:t>2</w:t>
      </w:r>
      <w:r>
        <w:rPr>
          <w:rFonts w:hint="eastAsia"/>
        </w:rPr>
        <w:t>.3.3</w:t>
      </w:r>
      <w:r>
        <w:rPr>
          <w:rFonts w:hint="eastAsia"/>
        </w:rPr>
        <w:tab/>
      </w:r>
      <w:r>
        <w:rPr>
          <w:rFonts w:hint="eastAsia"/>
        </w:rPr>
        <w:t>增益调节：</w:t>
      </w:r>
      <w:r>
        <w:rPr>
          <w:rFonts w:hint="eastAsia"/>
        </w:rPr>
        <w:t>B/M</w:t>
      </w:r>
      <w:r>
        <w:rPr>
          <w:rFonts w:hint="eastAsia"/>
        </w:rPr>
        <w:t>可独立调节，</w:t>
      </w:r>
      <w:r>
        <w:rPr>
          <w:rFonts w:hint="eastAsia"/>
        </w:rPr>
        <w:t>STC</w:t>
      </w:r>
      <w:r>
        <w:rPr>
          <w:rFonts w:hint="eastAsia"/>
        </w:rPr>
        <w:t>分段≥</w:t>
      </w:r>
      <w:r>
        <w:rPr>
          <w:rFonts w:hint="eastAsia"/>
        </w:rPr>
        <w:t>8</w:t>
      </w:r>
    </w:p>
    <w:p w14:paraId="69C397A7" w14:textId="1950C202" w:rsidR="00B26509" w:rsidRDefault="009D3BA4">
      <w:r>
        <w:t>2</w:t>
      </w:r>
      <w:r>
        <w:rPr>
          <w:rFonts w:hint="eastAsia"/>
        </w:rPr>
        <w:t>.3.4</w:t>
      </w:r>
      <w:r>
        <w:rPr>
          <w:rFonts w:hint="eastAsia"/>
        </w:rPr>
        <w:tab/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阵探头，</w:t>
      </w:r>
      <w:r>
        <w:rPr>
          <w:rFonts w:hint="eastAsia"/>
        </w:rPr>
        <w:t>18cm</w:t>
      </w:r>
      <w:r>
        <w:rPr>
          <w:rFonts w:hint="eastAsia"/>
        </w:rPr>
        <w:t>深度，全视野，最高线密度下，二维帧频≥</w:t>
      </w:r>
      <w:r>
        <w:rPr>
          <w:rFonts w:hint="eastAsia"/>
        </w:rPr>
        <w:t>63</w:t>
      </w:r>
    </w:p>
    <w:p w14:paraId="2C845D2B" w14:textId="1B25066B" w:rsidR="00B26509" w:rsidRDefault="009D3BA4">
      <w:r>
        <w:t>2</w:t>
      </w:r>
      <w:r>
        <w:rPr>
          <w:rFonts w:hint="eastAsia"/>
        </w:rPr>
        <w:t>.3.1</w:t>
      </w:r>
      <w:r>
        <w:rPr>
          <w:rFonts w:hint="eastAsia"/>
        </w:rPr>
        <w:tab/>
      </w:r>
      <w:r>
        <w:rPr>
          <w:rFonts w:hint="eastAsia"/>
        </w:rPr>
        <w:t>相控阵探头，</w:t>
      </w:r>
      <w:r>
        <w:rPr>
          <w:rFonts w:hint="eastAsia"/>
        </w:rPr>
        <w:t xml:space="preserve">18cm </w:t>
      </w:r>
      <w:r>
        <w:rPr>
          <w:rFonts w:hint="eastAsia"/>
        </w:rPr>
        <w:t>深度，扫描角度</w:t>
      </w:r>
      <w:r>
        <w:rPr>
          <w:rFonts w:hint="eastAsia"/>
        </w:rPr>
        <w:t xml:space="preserve"> 81</w:t>
      </w:r>
      <w:r>
        <w:rPr>
          <w:rFonts w:hint="eastAsia"/>
        </w:rPr>
        <w:t>°，最高线密度下，二维帧频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>70</w:t>
      </w:r>
    </w:p>
    <w:p w14:paraId="112D3968" w14:textId="1B18407B" w:rsidR="00B26509" w:rsidRDefault="009D3BA4">
      <w:r>
        <w:t>2</w:t>
      </w:r>
      <w:r>
        <w:rPr>
          <w:rFonts w:hint="eastAsia"/>
        </w:rPr>
        <w:t>.3.6</w:t>
      </w:r>
      <w:r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>扫描深度≥</w:t>
      </w:r>
      <w:r>
        <w:rPr>
          <w:rFonts w:hint="eastAsia"/>
        </w:rPr>
        <w:t>10cm</w:t>
      </w:r>
      <w:r>
        <w:rPr>
          <w:rFonts w:hint="eastAsia"/>
        </w:rPr>
        <w:t>（附图证明）</w:t>
      </w:r>
    </w:p>
    <w:p w14:paraId="776D08E8" w14:textId="7D939E1E" w:rsidR="00B26509" w:rsidRDefault="009D3BA4">
      <w:r>
        <w:t>2</w:t>
      </w:r>
      <w:r>
        <w:rPr>
          <w:rFonts w:hint="eastAsia"/>
        </w:rPr>
        <w:t>.4</w:t>
      </w:r>
      <w:r>
        <w:rPr>
          <w:rFonts w:hint="eastAsia"/>
        </w:rPr>
        <w:tab/>
      </w:r>
      <w:r>
        <w:rPr>
          <w:rFonts w:hint="eastAsia"/>
        </w:rPr>
        <w:t>频谱多普勒</w:t>
      </w:r>
    </w:p>
    <w:p w14:paraId="68A8A99F" w14:textId="00B31E1C" w:rsidR="00B26509" w:rsidRDefault="009D3BA4">
      <w:r>
        <w:t>2</w:t>
      </w:r>
      <w:r>
        <w:rPr>
          <w:rFonts w:hint="eastAsia"/>
        </w:rPr>
        <w:t>.4.1</w:t>
      </w:r>
      <w:r>
        <w:rPr>
          <w:rFonts w:hint="eastAsia"/>
        </w:rPr>
        <w:tab/>
      </w:r>
      <w:r>
        <w:rPr>
          <w:rFonts w:hint="eastAsia"/>
        </w:rPr>
        <w:t>方式：</w:t>
      </w:r>
      <w:r>
        <w:rPr>
          <w:rFonts w:hint="eastAsia"/>
        </w:rPr>
        <w:t>PW</w:t>
      </w:r>
      <w:r>
        <w:rPr>
          <w:rFonts w:hint="eastAsia"/>
        </w:rPr>
        <w:t>，</w:t>
      </w:r>
      <w:r>
        <w:rPr>
          <w:rFonts w:hint="eastAsia"/>
        </w:rPr>
        <w:t>CW</w:t>
      </w:r>
      <w:r>
        <w:rPr>
          <w:rFonts w:hint="eastAsia"/>
        </w:rPr>
        <w:t>，</w:t>
      </w:r>
      <w:r>
        <w:rPr>
          <w:rFonts w:hint="eastAsia"/>
        </w:rPr>
        <w:t>HPRF</w:t>
      </w:r>
    </w:p>
    <w:p w14:paraId="1977B950" w14:textId="1CDBDED1" w:rsidR="00B26509" w:rsidRDefault="009D3BA4">
      <w:r>
        <w:t>2</w:t>
      </w:r>
      <w:r>
        <w:rPr>
          <w:rFonts w:hint="eastAsia"/>
        </w:rPr>
        <w:t>.4.2</w:t>
      </w:r>
      <w:r>
        <w:rPr>
          <w:rFonts w:hint="eastAsia"/>
        </w:rPr>
        <w:tab/>
      </w:r>
      <w:r>
        <w:rPr>
          <w:rFonts w:hint="eastAsia"/>
        </w:rPr>
        <w:t>多普勒发射频率可视可调，中心频率明确显示</w:t>
      </w:r>
    </w:p>
    <w:p w14:paraId="4FD09E62" w14:textId="24E2EC1A" w:rsidR="00B26509" w:rsidRDefault="009D3BA4">
      <w:r>
        <w:t>2</w:t>
      </w:r>
      <w:r>
        <w:rPr>
          <w:rFonts w:hint="eastAsia"/>
        </w:rPr>
        <w:t>.4.3</w:t>
      </w:r>
      <w:r>
        <w:rPr>
          <w:rFonts w:hint="eastAsia"/>
        </w:rPr>
        <w:tab/>
        <w:t>PWD</w:t>
      </w:r>
      <w:r>
        <w:rPr>
          <w:rFonts w:hint="eastAsia"/>
        </w:rPr>
        <w:t>：血流速度≥</w:t>
      </w:r>
      <w:r>
        <w:rPr>
          <w:rFonts w:hint="eastAsia"/>
        </w:rPr>
        <w:t>11m/s</w:t>
      </w:r>
      <w:r>
        <w:rPr>
          <w:rFonts w:hint="eastAsia"/>
        </w:rPr>
        <w:t>；</w:t>
      </w:r>
      <w:r>
        <w:rPr>
          <w:rFonts w:hint="eastAsia"/>
        </w:rPr>
        <w:t>CWD</w:t>
      </w:r>
      <w:r>
        <w:rPr>
          <w:rFonts w:hint="eastAsia"/>
        </w:rPr>
        <w:t>：血流速度≥</w:t>
      </w:r>
      <w:r>
        <w:rPr>
          <w:rFonts w:hint="eastAsia"/>
        </w:rPr>
        <w:t>21m/s</w:t>
      </w:r>
    </w:p>
    <w:p w14:paraId="511B84AD" w14:textId="7DCEFE1F" w:rsidR="00B26509" w:rsidRDefault="009D3BA4">
      <w:r>
        <w:lastRenderedPageBreak/>
        <w:t>2</w:t>
      </w:r>
      <w:r>
        <w:rPr>
          <w:rFonts w:hint="eastAsia"/>
        </w:rPr>
        <w:t>.4.4</w:t>
      </w:r>
      <w:r>
        <w:rPr>
          <w:rFonts w:hint="eastAsia"/>
        </w:rPr>
        <w:tab/>
      </w:r>
      <w:r>
        <w:rPr>
          <w:rFonts w:hint="eastAsia"/>
        </w:rPr>
        <w:t>最低测量速度：≤</w:t>
      </w:r>
      <w:r>
        <w:rPr>
          <w:rFonts w:hint="eastAsia"/>
        </w:rPr>
        <w:t xml:space="preserve">0.6mm/s </w:t>
      </w:r>
      <w:r>
        <w:rPr>
          <w:rFonts w:hint="eastAsia"/>
        </w:rPr>
        <w:t>（非噪声信号）</w:t>
      </w:r>
    </w:p>
    <w:p w14:paraId="240C0553" w14:textId="288457D3" w:rsidR="00B26509" w:rsidRDefault="009D3BA4">
      <w:r>
        <w:t>2</w:t>
      </w:r>
      <w:r>
        <w:rPr>
          <w:rFonts w:hint="eastAsia"/>
        </w:rPr>
        <w:t>.4.1</w:t>
      </w:r>
      <w:r>
        <w:rPr>
          <w:rFonts w:hint="eastAsia"/>
        </w:rPr>
        <w:tab/>
        <w:t>PW</w:t>
      </w:r>
      <w:r>
        <w:rPr>
          <w:rFonts w:hint="eastAsia"/>
        </w:rPr>
        <w:t>取样容积范围：</w:t>
      </w:r>
      <w:r>
        <w:rPr>
          <w:rFonts w:hint="eastAsia"/>
        </w:rPr>
        <w:t>0.01cm-2cm</w:t>
      </w:r>
    </w:p>
    <w:p w14:paraId="198ABEC5" w14:textId="0131FAD6" w:rsidR="00B26509" w:rsidRDefault="009D3BA4">
      <w:r>
        <w:t>2</w:t>
      </w:r>
      <w:r>
        <w:rPr>
          <w:rFonts w:hint="eastAsia"/>
        </w:rPr>
        <w:t>.4.6</w:t>
      </w:r>
      <w:r>
        <w:rPr>
          <w:rFonts w:hint="eastAsia"/>
        </w:rPr>
        <w:tab/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阵探头，</w:t>
      </w:r>
      <w:r>
        <w:rPr>
          <w:rFonts w:hint="eastAsia"/>
        </w:rPr>
        <w:t>18cm</w:t>
      </w:r>
      <w:r>
        <w:rPr>
          <w:rFonts w:hint="eastAsia"/>
        </w:rPr>
        <w:t>深度，全视野，最高线密度下，彩色帧频≥</w:t>
      </w:r>
      <w:r>
        <w:rPr>
          <w:rFonts w:hint="eastAsia"/>
        </w:rPr>
        <w:t>16</w:t>
      </w:r>
    </w:p>
    <w:p w14:paraId="2170DDA1" w14:textId="7D31FC52" w:rsidR="00B26509" w:rsidRDefault="009D3BA4">
      <w:r>
        <w:t>2</w:t>
      </w:r>
      <w:r>
        <w:rPr>
          <w:rFonts w:hint="eastAsia"/>
        </w:rPr>
        <w:t>.4.7</w:t>
      </w:r>
      <w:r>
        <w:rPr>
          <w:rFonts w:hint="eastAsia"/>
        </w:rPr>
        <w:tab/>
      </w:r>
      <w:r>
        <w:rPr>
          <w:rFonts w:hint="eastAsia"/>
        </w:rPr>
        <w:t>相控阵探头，</w:t>
      </w:r>
      <w:r>
        <w:rPr>
          <w:rFonts w:hint="eastAsia"/>
        </w:rPr>
        <w:t xml:space="preserve">18cm </w:t>
      </w:r>
      <w:r>
        <w:rPr>
          <w:rFonts w:hint="eastAsia"/>
        </w:rPr>
        <w:t>深度，扫描角度</w:t>
      </w:r>
      <w:r>
        <w:rPr>
          <w:rFonts w:hint="eastAsia"/>
        </w:rPr>
        <w:t xml:space="preserve"> 81</w:t>
      </w:r>
      <w:r>
        <w:rPr>
          <w:rFonts w:hint="eastAsia"/>
        </w:rPr>
        <w:t>°，最高线密度下，彩色帧频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>31</w:t>
      </w:r>
    </w:p>
    <w:p w14:paraId="673BD57E" w14:textId="6C18BC4B" w:rsidR="00B26509" w:rsidRDefault="009D3BA4">
      <w:r>
        <w:t>2</w:t>
      </w:r>
      <w:r>
        <w:rPr>
          <w:rFonts w:hint="eastAsia"/>
        </w:rPr>
        <w:t>.1</w:t>
      </w:r>
      <w:r>
        <w:rPr>
          <w:rFonts w:hint="eastAsia"/>
        </w:rPr>
        <w:tab/>
      </w:r>
      <w:r>
        <w:rPr>
          <w:rFonts w:hint="eastAsia"/>
        </w:rPr>
        <w:t>彩色多普勒</w:t>
      </w:r>
    </w:p>
    <w:p w14:paraId="068564A6" w14:textId="6FCD9988" w:rsidR="00B26509" w:rsidRDefault="009D3BA4">
      <w:r>
        <w:t>2</w:t>
      </w:r>
      <w:r>
        <w:rPr>
          <w:rFonts w:hint="eastAsia"/>
        </w:rPr>
        <w:t>.1.1</w:t>
      </w:r>
      <w:r>
        <w:rPr>
          <w:rFonts w:hint="eastAsia"/>
        </w:rPr>
        <w:tab/>
      </w:r>
      <w:r>
        <w:rPr>
          <w:rFonts w:hint="eastAsia"/>
        </w:rPr>
        <w:t>显示方式：速度方差显示、能量显示、速度显示、方差显示</w:t>
      </w:r>
    </w:p>
    <w:p w14:paraId="5E56C6CB" w14:textId="2323BAF9" w:rsidR="00B26509" w:rsidRDefault="009D3BA4">
      <w:r>
        <w:t>2</w:t>
      </w:r>
      <w:r>
        <w:rPr>
          <w:rFonts w:hint="eastAsia"/>
        </w:rPr>
        <w:t>.1.2</w:t>
      </w:r>
      <w:r>
        <w:rPr>
          <w:rFonts w:hint="eastAsia"/>
        </w:rPr>
        <w:tab/>
      </w:r>
      <w:r>
        <w:rPr>
          <w:rFonts w:hint="eastAsia"/>
        </w:rPr>
        <w:t>具有双同步</w:t>
      </w:r>
      <w:r>
        <w:rPr>
          <w:rFonts w:hint="eastAsia"/>
        </w:rPr>
        <w:t>/</w:t>
      </w:r>
      <w:r>
        <w:rPr>
          <w:rFonts w:hint="eastAsia"/>
        </w:rPr>
        <w:t>三同步显示（</w:t>
      </w:r>
      <w:r>
        <w:rPr>
          <w:rFonts w:hint="eastAsia"/>
        </w:rPr>
        <w:t>B/D/CFM</w:t>
      </w:r>
      <w:r>
        <w:rPr>
          <w:rFonts w:hint="eastAsia"/>
        </w:rPr>
        <w:t>）</w:t>
      </w:r>
    </w:p>
    <w:p w14:paraId="5A3AB263" w14:textId="267A6002" w:rsidR="00B26509" w:rsidRDefault="009D3BA4">
      <w:r>
        <w:t>2</w:t>
      </w:r>
      <w:r>
        <w:rPr>
          <w:rFonts w:hint="eastAsia"/>
        </w:rPr>
        <w:t>.1.3</w:t>
      </w:r>
      <w:r>
        <w:rPr>
          <w:rFonts w:hint="eastAsia"/>
        </w:rPr>
        <w:tab/>
      </w:r>
      <w:r>
        <w:rPr>
          <w:rFonts w:hint="eastAsia"/>
        </w:rPr>
        <w:t>显示位置调整：线阵扫描感兴趣的图像范围：</w:t>
      </w:r>
      <w:r>
        <w:rPr>
          <w:rFonts w:hint="eastAsia"/>
        </w:rPr>
        <w:t>-20</w:t>
      </w:r>
      <w:r>
        <w:rPr>
          <w:rFonts w:hint="eastAsia"/>
        </w:rPr>
        <w:t>°</w:t>
      </w:r>
      <w:r>
        <w:rPr>
          <w:rFonts w:hint="eastAsia"/>
        </w:rPr>
        <w:t xml:space="preserve"> ~ +20</w:t>
      </w:r>
      <w:r>
        <w:rPr>
          <w:rFonts w:hint="eastAsia"/>
        </w:rPr>
        <w:t>°</w:t>
      </w:r>
    </w:p>
    <w:p w14:paraId="2276EF38" w14:textId="0C4456BF" w:rsidR="00B26509" w:rsidRDefault="009D3BA4">
      <w:r>
        <w:t>2</w:t>
      </w:r>
      <w:r>
        <w:rPr>
          <w:rFonts w:hint="eastAsia"/>
        </w:rPr>
        <w:t>.1.4</w:t>
      </w:r>
      <w:r>
        <w:rPr>
          <w:rFonts w:hint="eastAsia"/>
        </w:rPr>
        <w:tab/>
      </w:r>
      <w:r>
        <w:rPr>
          <w:rFonts w:hint="eastAsia"/>
        </w:rPr>
        <w:t>高频线阵探头彩色血流多普勒中心频率可视可调≥</w:t>
      </w:r>
      <w:r>
        <w:rPr>
          <w:rFonts w:hint="eastAsia"/>
        </w:rPr>
        <w:t>8</w:t>
      </w:r>
      <w:r>
        <w:rPr>
          <w:rFonts w:hint="eastAsia"/>
        </w:rPr>
        <w:t>个（技术白皮书证明）</w:t>
      </w:r>
    </w:p>
    <w:p w14:paraId="7029A967" w14:textId="5B6555BD" w:rsidR="00B26509" w:rsidRDefault="009D3BA4">
      <w:r>
        <w:t>2</w:t>
      </w:r>
      <w:r>
        <w:rPr>
          <w:rFonts w:hint="eastAsia"/>
        </w:rPr>
        <w:t>.1.1</w:t>
      </w:r>
      <w:r>
        <w:rPr>
          <w:rFonts w:hint="eastAsia"/>
        </w:rPr>
        <w:tab/>
      </w:r>
      <w:r>
        <w:rPr>
          <w:rFonts w:hint="eastAsia"/>
        </w:rPr>
        <w:t>彩色多普勒能量图</w:t>
      </w:r>
      <w:r>
        <w:rPr>
          <w:rFonts w:hint="eastAsia"/>
        </w:rPr>
        <w:t xml:space="preserve"> (PDI)</w:t>
      </w:r>
      <w:r>
        <w:rPr>
          <w:rFonts w:hint="eastAsia"/>
        </w:rPr>
        <w:t>，彩色方向性能量图（</w:t>
      </w:r>
      <w:r>
        <w:rPr>
          <w:rFonts w:hint="eastAsia"/>
        </w:rPr>
        <w:t>DPDI</w:t>
      </w:r>
      <w:r>
        <w:rPr>
          <w:rFonts w:hint="eastAsia"/>
        </w:rPr>
        <w:t>）</w:t>
      </w:r>
    </w:p>
    <w:p w14:paraId="5DB4ECBE" w14:textId="15D077F0" w:rsidR="00B26509" w:rsidRDefault="009D3BA4">
      <w:r>
        <w:t>2</w:t>
      </w:r>
      <w:r>
        <w:rPr>
          <w:rFonts w:hint="eastAsia"/>
        </w:rPr>
        <w:t>.6</w:t>
      </w:r>
      <w:r>
        <w:rPr>
          <w:rFonts w:hint="eastAsia"/>
        </w:rPr>
        <w:tab/>
      </w:r>
      <w:r>
        <w:rPr>
          <w:rFonts w:hint="eastAsia"/>
        </w:rPr>
        <w:t>超声功率输出调节：</w:t>
      </w:r>
      <w:r>
        <w:rPr>
          <w:rFonts w:hint="eastAsia"/>
        </w:rPr>
        <w:t>B/M</w:t>
      </w:r>
      <w:r>
        <w:rPr>
          <w:rFonts w:hint="eastAsia"/>
        </w:rPr>
        <w:t>、</w:t>
      </w:r>
      <w:r>
        <w:rPr>
          <w:rFonts w:hint="eastAsia"/>
        </w:rPr>
        <w:t>PWD</w:t>
      </w:r>
      <w:r>
        <w:rPr>
          <w:rFonts w:hint="eastAsia"/>
        </w:rPr>
        <w:t>、</w:t>
      </w:r>
      <w:r>
        <w:rPr>
          <w:rFonts w:hint="eastAsia"/>
        </w:rPr>
        <w:t>Color Doppler</w:t>
      </w:r>
      <w:r>
        <w:rPr>
          <w:rFonts w:hint="eastAsia"/>
        </w:rPr>
        <w:t>输出功率可调</w:t>
      </w:r>
    </w:p>
    <w:p w14:paraId="205FE66B" w14:textId="77777777" w:rsidR="00B26509" w:rsidRDefault="009D3BA4">
      <w:pPr>
        <w:tabs>
          <w:tab w:val="left" w:pos="1578"/>
        </w:tabs>
      </w:pPr>
      <w:r>
        <w:rPr>
          <w:rFonts w:hint="eastAsia"/>
        </w:rPr>
        <w:t>七、备件、技术培训、其他软硬件后期升级功能</w:t>
      </w:r>
    </w:p>
    <w:p w14:paraId="2FA44CE1" w14:textId="77777777" w:rsidR="00B26509" w:rsidRDefault="009D3BA4">
      <w:pPr>
        <w:tabs>
          <w:tab w:val="left" w:pos="1578"/>
        </w:tabs>
      </w:pPr>
      <w:r>
        <w:rPr>
          <w:rFonts w:hint="eastAsia"/>
        </w:rPr>
        <w:t>7.1</w:t>
      </w:r>
      <w:r>
        <w:rPr>
          <w:rFonts w:hint="eastAsia"/>
        </w:rPr>
        <w:t>为保证设备正常运行，卖方在中国境内方便的地点设置备件库，存入所有必须的备件；</w:t>
      </w:r>
    </w:p>
    <w:p w14:paraId="301FDFA0" w14:textId="77777777" w:rsidR="00B26509" w:rsidRDefault="009D3BA4">
      <w:pPr>
        <w:tabs>
          <w:tab w:val="left" w:pos="1578"/>
        </w:tabs>
      </w:pPr>
      <w:r>
        <w:rPr>
          <w:rFonts w:hint="eastAsia"/>
        </w:rPr>
        <w:t>7.2</w:t>
      </w:r>
      <w:r>
        <w:rPr>
          <w:rFonts w:hint="eastAsia"/>
        </w:rPr>
        <w:t>技术服务：在货物到达使用单位后，卖方应在</w:t>
      </w:r>
      <w:r>
        <w:rPr>
          <w:rFonts w:hint="eastAsia"/>
        </w:rPr>
        <w:t>7</w:t>
      </w:r>
      <w:r>
        <w:rPr>
          <w:rFonts w:hint="eastAsia"/>
        </w:rPr>
        <w:t>天内派工程技术人员到达现场，在买方技术人员在场的情况下开箱清点货物，组织安装、调试，并承担因此发生的一切费用；</w:t>
      </w:r>
    </w:p>
    <w:p w14:paraId="17379D57" w14:textId="77777777" w:rsidR="00B26509" w:rsidRDefault="009D3BA4">
      <w:pPr>
        <w:tabs>
          <w:tab w:val="left" w:pos="1578"/>
        </w:tabs>
      </w:pPr>
      <w:r>
        <w:rPr>
          <w:rFonts w:hint="eastAsia"/>
        </w:rPr>
        <w:t>7.3</w:t>
      </w:r>
      <w:r>
        <w:rPr>
          <w:rFonts w:hint="eastAsia"/>
        </w:rPr>
        <w:t>技术培训要求：卖方应提供现场技术培训，保证使用人员正常操作设备的各种功能；</w:t>
      </w:r>
    </w:p>
    <w:p w14:paraId="6C1BEAAE" w14:textId="77777777" w:rsidR="00B26509" w:rsidRDefault="009D3BA4">
      <w:r>
        <w:rPr>
          <w:rFonts w:hint="eastAsia"/>
        </w:rPr>
        <w:t>7.4</w:t>
      </w:r>
      <w:r>
        <w:rPr>
          <w:rFonts w:hint="eastAsia"/>
        </w:rPr>
        <w:t>厂家具备专门为用户开放的集培训、学习、交流于一体的多功能网站。在该网站上，用户能学习各系统超声应用知识和设备操作技能，了解到最新的专业动态和活动，在论坛里交流技术、讨论病例。该网站必须具有</w:t>
      </w:r>
      <w:proofErr w:type="gramStart"/>
      <w:r>
        <w:rPr>
          <w:rFonts w:hint="eastAsia"/>
        </w:rPr>
        <w:t>微信版</w:t>
      </w:r>
      <w:proofErr w:type="gramEnd"/>
      <w:r>
        <w:rPr>
          <w:rFonts w:hint="eastAsia"/>
        </w:rPr>
        <w:t>，提供附图证明。</w:t>
      </w:r>
    </w:p>
    <w:sectPr w:rsidR="00B2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88EF"/>
    <w:rsid w:val="EF7B5C05"/>
    <w:rsid w:val="FBDFD586"/>
    <w:rsid w:val="009D3BA4"/>
    <w:rsid w:val="00AC67E4"/>
    <w:rsid w:val="00B26509"/>
    <w:rsid w:val="00C46E19"/>
    <w:rsid w:val="1354713C"/>
    <w:rsid w:val="1FFC6D49"/>
    <w:rsid w:val="270F0C9C"/>
    <w:rsid w:val="3F7F88EF"/>
    <w:rsid w:val="3FFFA655"/>
    <w:rsid w:val="5F6F9E2F"/>
    <w:rsid w:val="5F7F7705"/>
    <w:rsid w:val="7FF9C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2D149"/>
  <w15:docId w15:val="{8E2249A4-97DF-4D9D-A3F1-D610A6EA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next w:val="a"/>
    <w:pPr>
      <w:tabs>
        <w:tab w:val="left" w:pos="6679"/>
        <w:tab w:val="left" w:pos="6739"/>
      </w:tabs>
      <w:spacing w:line="364" w:lineRule="auto"/>
      <w:ind w:left="380" w:right="2324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Valieva</dc:creator>
  <cp:lastModifiedBy>Administrator</cp:lastModifiedBy>
  <cp:revision>4</cp:revision>
  <dcterms:created xsi:type="dcterms:W3CDTF">2025-02-27T05:58:00Z</dcterms:created>
  <dcterms:modified xsi:type="dcterms:W3CDTF">2025-03-05T08:13:00Z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3973617C443649F89CB96428FC1C1A6B_13</vt:lpwstr>
  </property>
  <property fmtid="{D5CDD505-2E9C-101B-9397-08002B2CF9AE}" pid="4" name="KSOTemplateDocerSaveRecord">
    <vt:lpwstr>eyJoZGlkIjoiZmJhYTM5MWI4ZmRiMjE2ZDgxYTY5NzA1NGQ5MzExM2YiLCJ1c2VySWQiOiIzMzg5MTcxNDUifQ==</vt:lpwstr>
  </property>
</Properties>
</file>