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82" w:rsidRDefault="00E45C3C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</w:t>
      </w:r>
      <w:r>
        <w:rPr>
          <w:rFonts w:hint="eastAsia"/>
          <w:sz w:val="29"/>
          <w:szCs w:val="29"/>
        </w:rPr>
        <w:t>2</w:t>
      </w:r>
      <w:r>
        <w:rPr>
          <w:rFonts w:hint="eastAsia"/>
          <w:sz w:val="29"/>
          <w:szCs w:val="29"/>
        </w:rPr>
        <w:t>：</w:t>
      </w:r>
    </w:p>
    <w:p w:rsidR="00983082" w:rsidRDefault="00EA5C13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</w:rPr>
        <w:t>门诊楼显示屏</w:t>
      </w:r>
      <w:r>
        <w:rPr>
          <w:sz w:val="29"/>
          <w:szCs w:val="29"/>
        </w:rPr>
        <w:t>询价</w:t>
      </w:r>
      <w:r>
        <w:rPr>
          <w:rFonts w:hint="eastAsia"/>
          <w:sz w:val="29"/>
          <w:szCs w:val="29"/>
        </w:rPr>
        <w:t>调研</w:t>
      </w:r>
      <w:r>
        <w:rPr>
          <w:sz w:val="29"/>
          <w:szCs w:val="29"/>
        </w:rPr>
        <w:t>单</w:t>
      </w:r>
    </w:p>
    <w:p w:rsidR="00EA5C13" w:rsidRDefault="00EA5C1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1"/>
        <w:tblW w:w="957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035"/>
        <w:gridCol w:w="383"/>
        <w:gridCol w:w="2311"/>
        <w:gridCol w:w="1516"/>
        <w:gridCol w:w="182"/>
        <w:gridCol w:w="1661"/>
        <w:gridCol w:w="992"/>
        <w:gridCol w:w="790"/>
      </w:tblGrid>
      <w:tr w:rsidR="00983082">
        <w:trPr>
          <w:trHeight w:val="416"/>
          <w:jc w:val="center"/>
        </w:trPr>
        <w:tc>
          <w:tcPr>
            <w:tcW w:w="4433" w:type="dxa"/>
            <w:gridSpan w:val="4"/>
          </w:tcPr>
          <w:p w:rsidR="00983082" w:rsidRDefault="00E45C3C">
            <w:pPr>
              <w:jc w:val="center"/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/>
              </w:rPr>
              <w:t>报价</w:t>
            </w:r>
            <w:r>
              <w:rPr>
                <w:rFonts w:ascii="等线" w:eastAsia="等线" w:hAnsi="等线" w:cs="宋体" w:hint="eastAsia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:rsidR="00983082" w:rsidRDefault="00E45C3C">
            <w:pPr>
              <w:jc w:val="center"/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供应商信息</w:t>
            </w:r>
          </w:p>
        </w:tc>
      </w:tr>
      <w:tr w:rsidR="00983082">
        <w:trPr>
          <w:trHeight w:val="1178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:rsidR="00983082" w:rsidRDefault="00983082">
            <w:pPr>
              <w:rPr>
                <w:rFonts w:ascii="等线" w:eastAsia="等线" w:hAnsi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企业名称：</w:t>
            </w:r>
          </w:p>
          <w:p w:rsidR="00983082" w:rsidRDefault="00E45C3C">
            <w:pPr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>
            <w:pPr>
              <w:rPr>
                <w:rFonts w:ascii="等线" w:eastAsia="等线" w:hAnsi="等线" w:cs="宋体"/>
              </w:rPr>
            </w:pPr>
          </w:p>
        </w:tc>
      </w:tr>
      <w:tr w:rsidR="00983082">
        <w:trPr>
          <w:trHeight w:val="1204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:rsidR="00983082" w:rsidRDefault="00983082">
            <w:pPr>
              <w:rPr>
                <w:rFonts w:ascii="等线" w:eastAsia="等线" w:hAnsi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>
            <w:pPr>
              <w:rPr>
                <w:rFonts w:ascii="等线" w:eastAsia="等线" w:hAnsi="等线" w:cs="宋体"/>
              </w:rPr>
            </w:pPr>
          </w:p>
        </w:tc>
      </w:tr>
      <w:tr w:rsidR="0098308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983082" w:rsidRDefault="001D35E4">
            <w:pPr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预算</w:t>
            </w:r>
            <w:r w:rsidR="00E45C3C">
              <w:rPr>
                <w:rFonts w:ascii="等线" w:eastAsia="等线" w:hAnsi="等线" w:cs="宋体" w:hint="eastAsia"/>
                <w:sz w:val="24"/>
              </w:rPr>
              <w:t>金额</w:t>
            </w:r>
          </w:p>
        </w:tc>
      </w:tr>
      <w:tr w:rsidR="00983082">
        <w:trPr>
          <w:trHeight w:val="787"/>
          <w:jc w:val="center"/>
        </w:trPr>
        <w:tc>
          <w:tcPr>
            <w:tcW w:w="1739" w:type="dxa"/>
            <w:gridSpan w:val="2"/>
            <w:vAlign w:val="center"/>
          </w:tcPr>
          <w:p w:rsidR="00983082" w:rsidRDefault="00E45C3C">
            <w:pPr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:rsidR="00983082" w:rsidRDefault="00983082">
            <w:pPr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83082" w:rsidRDefault="00E45C3C">
            <w:pPr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:rsidR="00983082" w:rsidRDefault="00983082">
            <w:pPr>
              <w:rPr>
                <w:rFonts w:ascii="等线" w:eastAsia="等线" w:hAnsi="等线" w:cs="宋体"/>
                <w:sz w:val="24"/>
              </w:rPr>
            </w:pPr>
          </w:p>
        </w:tc>
      </w:tr>
      <w:tr w:rsidR="00983082">
        <w:trPr>
          <w:trHeight w:val="787"/>
          <w:jc w:val="center"/>
        </w:trPr>
        <w:tc>
          <w:tcPr>
            <w:tcW w:w="9574" w:type="dxa"/>
            <w:gridSpan w:val="9"/>
            <w:vAlign w:val="center"/>
          </w:tcPr>
          <w:p w:rsidR="00983082" w:rsidRDefault="00E45C3C">
            <w:pPr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</w:rPr>
              <w:t>分项报价</w:t>
            </w:r>
          </w:p>
        </w:tc>
      </w:tr>
      <w:tr w:rsidR="00983082">
        <w:trPr>
          <w:trHeight w:val="285"/>
          <w:jc w:val="center"/>
        </w:trPr>
        <w:tc>
          <w:tcPr>
            <w:tcW w:w="704" w:type="dxa"/>
          </w:tcPr>
          <w:p w:rsidR="00983082" w:rsidRDefault="00E45C3C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序号</w:t>
            </w:r>
          </w:p>
        </w:tc>
        <w:tc>
          <w:tcPr>
            <w:tcW w:w="1418" w:type="dxa"/>
            <w:gridSpan w:val="2"/>
          </w:tcPr>
          <w:p w:rsidR="00983082" w:rsidRDefault="00E45C3C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货物名称</w:t>
            </w:r>
          </w:p>
        </w:tc>
        <w:tc>
          <w:tcPr>
            <w:tcW w:w="3827" w:type="dxa"/>
            <w:gridSpan w:val="2"/>
          </w:tcPr>
          <w:p w:rsidR="00983082" w:rsidRDefault="00E45C3C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规格型号</w:t>
            </w:r>
          </w:p>
        </w:tc>
        <w:tc>
          <w:tcPr>
            <w:tcW w:w="1843" w:type="dxa"/>
            <w:gridSpan w:val="2"/>
          </w:tcPr>
          <w:p w:rsidR="00983082" w:rsidRDefault="00E45C3C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单价（元）</w:t>
            </w:r>
          </w:p>
        </w:tc>
        <w:tc>
          <w:tcPr>
            <w:tcW w:w="992" w:type="dxa"/>
          </w:tcPr>
          <w:p w:rsidR="00983082" w:rsidRDefault="00E45C3C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数量</w:t>
            </w:r>
          </w:p>
        </w:tc>
        <w:tc>
          <w:tcPr>
            <w:tcW w:w="790" w:type="dxa"/>
          </w:tcPr>
          <w:p w:rsidR="00983082" w:rsidRDefault="00E45C3C">
            <w:pPr>
              <w:rPr>
                <w:rFonts w:ascii="等线" w:eastAsia="等线" w:hAnsi="等线" w:cs="宋体"/>
              </w:rPr>
            </w:pPr>
            <w:r>
              <w:rPr>
                <w:rFonts w:ascii="等线" w:eastAsia="等线" w:hAnsi="等线" w:cs="宋体" w:hint="eastAsia"/>
              </w:rPr>
              <w:t>单位</w:t>
            </w: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 w:hint="eastAsia"/>
                <w:sz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</w:tr>
      <w:tr w:rsidR="00983082">
        <w:trPr>
          <w:trHeight w:val="285"/>
          <w:jc w:val="center"/>
        </w:trPr>
        <w:tc>
          <w:tcPr>
            <w:tcW w:w="704" w:type="dxa"/>
            <w:vAlign w:val="center"/>
          </w:tcPr>
          <w:p w:rsidR="00983082" w:rsidRDefault="00E45C3C">
            <w:pPr>
              <w:jc w:val="center"/>
              <w:rPr>
                <w:rFonts w:ascii="等线" w:eastAsia="等线" w:hAnsi="等线" w:cs="宋体"/>
                <w:sz w:val="24"/>
              </w:rPr>
            </w:pPr>
            <w:r>
              <w:rPr>
                <w:rFonts w:ascii="等线" w:eastAsia="等线" w:hAnsi="等线" w:cs="宋体"/>
                <w:sz w:val="24"/>
              </w:rPr>
              <w:t>…</w:t>
            </w:r>
          </w:p>
        </w:tc>
        <w:tc>
          <w:tcPr>
            <w:tcW w:w="1418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983082" w:rsidRDefault="00983082">
            <w:pPr>
              <w:jc w:val="center"/>
              <w:rPr>
                <w:rFonts w:ascii="等线" w:eastAsia="等线" w:hAnsi="等线" w:cs="宋体"/>
                <w:sz w:val="24"/>
              </w:rPr>
            </w:pPr>
          </w:p>
        </w:tc>
      </w:tr>
    </w:tbl>
    <w:p w:rsidR="00983082" w:rsidRDefault="00983082"/>
    <w:p w:rsidR="00983082" w:rsidRDefault="00E45C3C">
      <w:r>
        <w:rPr>
          <w:rFonts w:hint="eastAsia"/>
        </w:rPr>
        <w:t>检测报告：</w:t>
      </w:r>
    </w:p>
    <w:p w:rsidR="00983082" w:rsidRDefault="00983082"/>
    <w:sectPr w:rsidR="00983082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3C" w:rsidRDefault="00E45C3C" w:rsidP="001D35E4">
      <w:r>
        <w:separator/>
      </w:r>
    </w:p>
  </w:endnote>
  <w:endnote w:type="continuationSeparator" w:id="0">
    <w:p w:rsidR="00E45C3C" w:rsidRDefault="00E45C3C" w:rsidP="001D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3C" w:rsidRDefault="00E45C3C" w:rsidP="001D35E4">
      <w:r>
        <w:separator/>
      </w:r>
    </w:p>
  </w:footnote>
  <w:footnote w:type="continuationSeparator" w:id="0">
    <w:p w:rsidR="00E45C3C" w:rsidRDefault="00E45C3C" w:rsidP="001D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574055"/>
    <w:rsid w:val="005D21B2"/>
    <w:rsid w:val="006213E0"/>
    <w:rsid w:val="0080719B"/>
    <w:rsid w:val="00847F35"/>
    <w:rsid w:val="00983082"/>
    <w:rsid w:val="00A769E4"/>
    <w:rsid w:val="00B11BAE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3D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A74A1"/>
  <w15:docId w15:val="{E98DAA83-CB51-477B-BD7B-9C8D8EC5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3</cp:revision>
  <dcterms:created xsi:type="dcterms:W3CDTF">2024-12-31T03:39:00Z</dcterms:created>
  <dcterms:modified xsi:type="dcterms:W3CDTF">2024-12-31T03:39:00Z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