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47"/>
        <w:gridCol w:w="1321"/>
        <w:gridCol w:w="557"/>
        <w:gridCol w:w="577"/>
        <w:gridCol w:w="1497"/>
      </w:tblGrid>
      <w:tr w:rsidR="00D16BD4" w14:paraId="3C0B1371" w14:textId="77777777" w:rsidTr="001E0E7C">
        <w:tc>
          <w:tcPr>
            <w:tcW w:w="1271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3073" w:type="dxa"/>
            <w:gridSpan w:val="2"/>
          </w:tcPr>
          <w:p w14:paraId="334E1C2D" w14:textId="11C1C5CE" w:rsidR="00D16BD4" w:rsidRPr="00FE14CC" w:rsidRDefault="00675AAA" w:rsidP="00806B10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  <w:gridSpan w:val="2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gridSpan w:val="2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337FFD">
        <w:trPr>
          <w:trHeight w:val="446"/>
        </w:trPr>
        <w:tc>
          <w:tcPr>
            <w:tcW w:w="1271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7025" w:type="dxa"/>
            <w:gridSpan w:val="6"/>
            <w:vAlign w:val="center"/>
          </w:tcPr>
          <w:p w14:paraId="5D026B2D" w14:textId="094FA080" w:rsidR="00D16BD4" w:rsidRPr="001E1E53" w:rsidRDefault="001E1E53" w:rsidP="00337FFD">
            <w:pPr>
              <w:spacing w:after="160"/>
              <w:jc w:val="left"/>
              <w:rPr>
                <w:rFonts w:ascii="等线" w:eastAsia="等线" w:hAnsi="等线" w:cs="Times New Roman" w:hint="eastAsia"/>
                <w:sz w:val="24"/>
                <w:szCs w:val="28"/>
                <w14:ligatures w14:val="standardContextual"/>
              </w:rPr>
            </w:pPr>
            <w:r w:rsidRPr="001E1E53">
              <w:rPr>
                <w:rFonts w:ascii="等线" w:eastAsia="等线" w:hAnsi="等线" w:cs="Times New Roman" w:hint="eastAsia"/>
                <w:sz w:val="24"/>
                <w:szCs w:val="28"/>
                <w14:ligatures w14:val="standardContextual"/>
              </w:rPr>
              <w:t>一批安全设备授权续期</w:t>
            </w:r>
            <w:r>
              <w:rPr>
                <w:rFonts w:ascii="等线" w:eastAsia="等线" w:hAnsi="等线" w:cs="Times New Roman" w:hint="eastAsia"/>
                <w:sz w:val="24"/>
                <w:szCs w:val="28"/>
                <w14:ligatures w14:val="standardContextual"/>
              </w:rPr>
              <w:t>服务</w:t>
            </w:r>
          </w:p>
        </w:tc>
      </w:tr>
      <w:tr w:rsidR="001E0E7C" w14:paraId="2BDEFA49" w14:textId="77777777" w:rsidTr="000E3E98">
        <w:trPr>
          <w:trHeight w:val="383"/>
        </w:trPr>
        <w:tc>
          <w:tcPr>
            <w:tcW w:w="1271" w:type="dxa"/>
            <w:vMerge w:val="restart"/>
            <w:vAlign w:val="center"/>
          </w:tcPr>
          <w:p w14:paraId="7E84BFA8" w14:textId="33B12F6D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分项报价</w:t>
            </w:r>
          </w:p>
        </w:tc>
        <w:tc>
          <w:tcPr>
            <w:tcW w:w="2126" w:type="dxa"/>
            <w:vAlign w:val="center"/>
          </w:tcPr>
          <w:p w14:paraId="4EEE3D68" w14:textId="72551ACD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深信服防火墙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98EC" w14:textId="45F22295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内，外网防火墙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375" w14:textId="449CD042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3AFC077F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5A67B150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7D6D3C2" w14:textId="75258E8F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网神防火墙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CB8" w14:textId="3CDAFB63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外联区防火墙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360" w14:textId="3BFCAF1E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2E07ABC8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71B86302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CAB2A19" w14:textId="37EACD1F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网神防火墙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2FB" w14:textId="45CBF507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分院区防火墙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35B1" w14:textId="314B9BF7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0737FE2D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7755E162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5F6C039" w14:textId="3C83F46C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亚信防毒墙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EF92" w14:textId="2D4495C6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外联区、分院区防毒墙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29D" w14:textId="5BE5478C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0E01EAE6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0A1EAF5C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0834456" w14:textId="3B328BCC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天融信</w:t>
            </w:r>
            <w:proofErr w:type="gramEnd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防火墙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A1F" w14:textId="1D29D3CC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中医</w:t>
            </w: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馆出口</w:t>
            </w:r>
            <w:proofErr w:type="gramEnd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防火墙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9F0" w14:textId="768CBEDE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5A118F11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7A9D43CE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7E48F0" w14:textId="68AF05E9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亚信防火墙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D31" w14:textId="1D829C74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中医</w:t>
            </w: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馆出口</w:t>
            </w:r>
            <w:proofErr w:type="gramEnd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防毒墙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3642" w14:textId="5C74EB93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5FAF036A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6EAA5A36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DAA86C6" w14:textId="36B8DBB1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proofErr w:type="gramStart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天融信</w:t>
            </w:r>
            <w:proofErr w:type="gramEnd"/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WEB应用安全防护系统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6F6" w14:textId="6CD0EF10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DMZ区出口WAF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BE0F" w14:textId="1F229B3F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7C241C9D" w14:textId="77777777" w:rsidTr="000E3E98">
        <w:trPr>
          <w:trHeight w:val="377"/>
        </w:trPr>
        <w:tc>
          <w:tcPr>
            <w:tcW w:w="1271" w:type="dxa"/>
            <w:vMerge/>
            <w:vAlign w:val="center"/>
          </w:tcPr>
          <w:p w14:paraId="5822DBAA" w14:textId="77777777" w:rsidR="001E0E7C" w:rsidRDefault="001E0E7C" w:rsidP="001E0E7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AE37A4" w14:textId="267029E2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深信服行为管理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5A1C" w14:textId="38037A53" w:rsidR="001E0E7C" w:rsidRPr="00337FFD" w:rsidRDefault="001E0E7C" w:rsidP="000E3E98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337FFD">
              <w:rPr>
                <w:rFonts w:ascii="宋体" w:eastAsia="宋体" w:hAnsi="宋体" w:cs="宋体" w:hint="eastAsia"/>
                <w:kern w:val="0"/>
                <w:sz w:val="20"/>
                <w:szCs w:val="21"/>
              </w:rPr>
              <w:t>上网行为管理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0A6" w14:textId="652691A4" w:rsidR="001E0E7C" w:rsidRDefault="001E0E7C" w:rsidP="001E0E7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1E0E7C" w14:paraId="0D37B6F3" w14:textId="77777777" w:rsidTr="00E44561">
        <w:tc>
          <w:tcPr>
            <w:tcW w:w="8296" w:type="dxa"/>
            <w:gridSpan w:val="7"/>
          </w:tcPr>
          <w:p w14:paraId="243480A3" w14:textId="768D250F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总价报价</w:t>
            </w:r>
          </w:p>
        </w:tc>
      </w:tr>
      <w:tr w:rsidR="001E0E7C" w14:paraId="1BCF5415" w14:textId="77777777" w:rsidTr="001E0E7C">
        <w:tc>
          <w:tcPr>
            <w:tcW w:w="1271" w:type="dxa"/>
          </w:tcPr>
          <w:p w14:paraId="2D723190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528" w:type="dxa"/>
            <w:gridSpan w:val="5"/>
          </w:tcPr>
          <w:p w14:paraId="10E43E60" w14:textId="4285FDE6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1497" w:type="dxa"/>
          </w:tcPr>
          <w:p w14:paraId="039F92CC" w14:textId="74DB797E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1E0E7C" w14:paraId="10D3075E" w14:textId="77777777" w:rsidTr="001E0E7C">
        <w:trPr>
          <w:trHeight w:val="736"/>
        </w:trPr>
        <w:tc>
          <w:tcPr>
            <w:tcW w:w="1271" w:type="dxa"/>
          </w:tcPr>
          <w:p w14:paraId="7BD97767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28" w:type="dxa"/>
            <w:gridSpan w:val="5"/>
          </w:tcPr>
          <w:p w14:paraId="60C69916" w14:textId="03653473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</w:tcPr>
          <w:p w14:paraId="6EECE325" w14:textId="5C99CF81" w:rsidR="001E0E7C" w:rsidRPr="00DA7A24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0E7C" w14:paraId="07955E8F" w14:textId="77777777" w:rsidTr="001E0E7C">
        <w:trPr>
          <w:trHeight w:val="2527"/>
        </w:trPr>
        <w:tc>
          <w:tcPr>
            <w:tcW w:w="1271" w:type="dxa"/>
            <w:vAlign w:val="center"/>
          </w:tcPr>
          <w:p w14:paraId="12B481B8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 w14:paraId="0ACE5D9F" w14:textId="1A8308E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7025" w:type="dxa"/>
            <w:gridSpan w:val="6"/>
          </w:tcPr>
          <w:p w14:paraId="29EA4048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1E0E7C" w:rsidRDefault="001E0E7C" w:rsidP="001E0E7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F520" w14:textId="77777777" w:rsidR="00550D96" w:rsidRDefault="00550D96" w:rsidP="007F3323">
      <w:r>
        <w:separator/>
      </w:r>
    </w:p>
  </w:endnote>
  <w:endnote w:type="continuationSeparator" w:id="0">
    <w:p w14:paraId="7AF27B83" w14:textId="77777777" w:rsidR="00550D96" w:rsidRDefault="00550D96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6631" w14:textId="77777777" w:rsidR="00550D96" w:rsidRDefault="00550D96" w:rsidP="007F3323">
      <w:r>
        <w:separator/>
      </w:r>
    </w:p>
  </w:footnote>
  <w:footnote w:type="continuationSeparator" w:id="0">
    <w:p w14:paraId="286836AA" w14:textId="77777777" w:rsidR="00550D96" w:rsidRDefault="00550D96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96757"/>
    <w:rsid w:val="000C38DE"/>
    <w:rsid w:val="000E3E98"/>
    <w:rsid w:val="000F21B1"/>
    <w:rsid w:val="001E0E7C"/>
    <w:rsid w:val="001E1E53"/>
    <w:rsid w:val="00284C43"/>
    <w:rsid w:val="00311C24"/>
    <w:rsid w:val="00337FFD"/>
    <w:rsid w:val="0034337D"/>
    <w:rsid w:val="003B0BD1"/>
    <w:rsid w:val="004140CD"/>
    <w:rsid w:val="00453532"/>
    <w:rsid w:val="00460F32"/>
    <w:rsid w:val="00482E98"/>
    <w:rsid w:val="004C107F"/>
    <w:rsid w:val="00550D96"/>
    <w:rsid w:val="005A0BEA"/>
    <w:rsid w:val="005A5905"/>
    <w:rsid w:val="005B62D0"/>
    <w:rsid w:val="005D1733"/>
    <w:rsid w:val="005E6EAF"/>
    <w:rsid w:val="00600273"/>
    <w:rsid w:val="00675AAA"/>
    <w:rsid w:val="006F42E6"/>
    <w:rsid w:val="00700E50"/>
    <w:rsid w:val="00712E33"/>
    <w:rsid w:val="00742859"/>
    <w:rsid w:val="007847CD"/>
    <w:rsid w:val="00794D89"/>
    <w:rsid w:val="007B64BF"/>
    <w:rsid w:val="007F3323"/>
    <w:rsid w:val="00802D26"/>
    <w:rsid w:val="00805B87"/>
    <w:rsid w:val="00806B10"/>
    <w:rsid w:val="00862E95"/>
    <w:rsid w:val="008B7111"/>
    <w:rsid w:val="008D2C35"/>
    <w:rsid w:val="00915C7D"/>
    <w:rsid w:val="009A2D24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81EB9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9</cp:revision>
  <dcterms:created xsi:type="dcterms:W3CDTF">2024-05-30T02:04:00Z</dcterms:created>
  <dcterms:modified xsi:type="dcterms:W3CDTF">2024-06-12T07:59:00Z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