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68" w:rsidRPr="002A5419" w:rsidRDefault="00183D68" w:rsidP="00183D68">
      <w:pPr>
        <w:jc w:val="center"/>
        <w:rPr>
          <w:b/>
          <w:sz w:val="32"/>
          <w:szCs w:val="32"/>
        </w:rPr>
      </w:pPr>
      <w:r w:rsidRPr="002A5419">
        <w:rPr>
          <w:rFonts w:hint="eastAsia"/>
          <w:b/>
          <w:sz w:val="32"/>
          <w:szCs w:val="32"/>
        </w:rPr>
        <w:t>医用二氧化碳培养箱参数</w:t>
      </w:r>
    </w:p>
    <w:p w:rsidR="00183D68" w:rsidRDefault="00183D68" w:rsidP="00183D68"/>
    <w:p w:rsidR="00183D68" w:rsidRPr="002A5419" w:rsidRDefault="00183D68" w:rsidP="00183D68">
      <w:pPr>
        <w:adjustRightInd w:val="0"/>
        <w:spacing w:line="420" w:lineRule="exact"/>
        <w:jc w:val="left"/>
        <w:rPr>
          <w:rFonts w:ascii="Calibri" w:eastAsia="宋体" w:hAnsi="Calibri" w:cs="Times New Roman"/>
          <w:bCs/>
          <w:color w:val="000000"/>
          <w:szCs w:val="21"/>
        </w:rPr>
      </w:pPr>
      <w:r w:rsidRPr="002A5419">
        <w:rPr>
          <w:rFonts w:ascii="Calibri" w:eastAsia="宋体" w:hAnsi="Calibri" w:cs="Times New Roman" w:hint="eastAsia"/>
          <w:bCs/>
          <w:color w:val="000000"/>
          <w:szCs w:val="21"/>
        </w:rPr>
        <w:t>检验中心微生物室细菌培养需要的二氧化碳培养箱</w:t>
      </w:r>
      <w:r w:rsidR="00AA264A">
        <w:rPr>
          <w:rFonts w:ascii="Calibri" w:eastAsia="宋体" w:hAnsi="Calibri" w:cs="Times New Roman" w:hint="eastAsia"/>
          <w:bCs/>
          <w:color w:val="000000"/>
          <w:szCs w:val="21"/>
        </w:rPr>
        <w:t>（带钢瓶和气体）</w:t>
      </w:r>
      <w:r w:rsidRPr="002A5419">
        <w:rPr>
          <w:rFonts w:ascii="Calibri" w:eastAsia="宋体" w:hAnsi="Calibri" w:cs="Times New Roman" w:hint="eastAsia"/>
          <w:bCs/>
          <w:color w:val="000000"/>
          <w:szCs w:val="21"/>
        </w:rPr>
        <w:t>参数：</w:t>
      </w:r>
    </w:p>
    <w:p w:rsidR="00183D68" w:rsidRPr="002A5419" w:rsidRDefault="00183D68" w:rsidP="00183D68">
      <w:pPr>
        <w:numPr>
          <w:ilvl w:val="0"/>
          <w:numId w:val="1"/>
        </w:num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2A5419">
        <w:rPr>
          <w:rFonts w:ascii="Times New Roman" w:eastAsia="宋体" w:hAnsi="Times New Roman" w:cs="Times New Roman"/>
          <w:b/>
          <w:bCs/>
          <w:szCs w:val="21"/>
        </w:rPr>
        <w:t>应用范围</w:t>
      </w:r>
    </w:p>
    <w:p w:rsidR="00183D68" w:rsidRPr="002A5419" w:rsidRDefault="00183D68" w:rsidP="002A5419">
      <w:pPr>
        <w:spacing w:line="300" w:lineRule="auto"/>
        <w:ind w:left="-8" w:firstLineChars="200" w:firstLine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该设备适用于细胞、组织、微生物等的培养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1"/>
        </w:num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2A5419">
        <w:rPr>
          <w:rFonts w:ascii="Times New Roman" w:eastAsia="宋体" w:hAnsi="Times New Roman" w:cs="Times New Roman"/>
          <w:b/>
          <w:bCs/>
          <w:szCs w:val="21"/>
        </w:rPr>
        <w:t>主要指标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工作环境温度</w:t>
      </w:r>
      <w:r w:rsidRPr="002A5419">
        <w:rPr>
          <w:rFonts w:ascii="Times New Roman" w:eastAsia="宋体" w:hAnsi="Times New Roman" w:cs="Times New Roman"/>
          <w:szCs w:val="21"/>
        </w:rPr>
        <w:t>5-35°C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工作相对湿度</w:t>
      </w:r>
      <w:r w:rsidRPr="002A5419">
        <w:rPr>
          <w:rFonts w:ascii="宋体" w:eastAsia="宋体" w:hAnsi="宋体" w:cs="Times New Roman"/>
          <w:szCs w:val="21"/>
        </w:rPr>
        <w:t>≤</w:t>
      </w:r>
      <w:r w:rsidRPr="002A5419">
        <w:rPr>
          <w:rFonts w:ascii="Times New Roman" w:eastAsia="宋体" w:hAnsi="Times New Roman" w:cs="Times New Roman"/>
          <w:szCs w:val="21"/>
        </w:rPr>
        <w:t>80%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工作电压：</w:t>
      </w:r>
      <w:r w:rsidRPr="002A5419">
        <w:rPr>
          <w:rFonts w:ascii="Times New Roman" w:eastAsia="宋体" w:hAnsi="Times New Roman" w:cs="Times New Roman"/>
          <w:szCs w:val="21"/>
        </w:rPr>
        <w:t>220V±10%</w:t>
      </w:r>
      <w:r w:rsidRPr="002A5419">
        <w:rPr>
          <w:rFonts w:ascii="Times New Roman" w:eastAsia="宋体" w:hAnsi="Times New Roman" w:cs="Times New Roman"/>
          <w:szCs w:val="21"/>
        </w:rPr>
        <w:t>，</w:t>
      </w:r>
      <w:r w:rsidRPr="002A5419">
        <w:rPr>
          <w:rFonts w:ascii="Times New Roman" w:eastAsia="宋体" w:hAnsi="Times New Roman" w:cs="Times New Roman"/>
          <w:szCs w:val="21"/>
        </w:rPr>
        <w:t>50Hz±1Hz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外箱尺寸</w:t>
      </w:r>
      <w:r w:rsidRPr="002A5419">
        <w:rPr>
          <w:rFonts w:ascii="Times New Roman" w:eastAsia="宋体" w:hAnsi="Times New Roman" w:cs="Times New Roman" w:hint="eastAsia"/>
          <w:szCs w:val="21"/>
        </w:rPr>
        <w:t>(</w:t>
      </w:r>
      <w:r w:rsidRPr="002A5419">
        <w:rPr>
          <w:rFonts w:ascii="Times New Roman" w:eastAsia="宋体" w:hAnsi="Times New Roman" w:cs="Times New Roman"/>
          <w:szCs w:val="21"/>
        </w:rPr>
        <w:t>W</w:t>
      </w:r>
      <w:r w:rsidRPr="002A5419">
        <w:rPr>
          <w:rFonts w:ascii="Times New Roman" w:eastAsia="宋体" w:hAnsi="Times New Roman" w:cs="Times New Roman" w:hint="eastAsia"/>
          <w:szCs w:val="21"/>
        </w:rPr>
        <w:t>×</w:t>
      </w:r>
      <w:r w:rsidRPr="002A5419">
        <w:rPr>
          <w:rFonts w:ascii="Times New Roman" w:eastAsia="宋体" w:hAnsi="Times New Roman" w:cs="Times New Roman"/>
          <w:szCs w:val="21"/>
        </w:rPr>
        <w:t>D</w:t>
      </w:r>
      <w:r w:rsidRPr="002A5419">
        <w:rPr>
          <w:rFonts w:ascii="Times New Roman" w:eastAsia="宋体" w:hAnsi="Times New Roman" w:cs="Times New Roman" w:hint="eastAsia"/>
          <w:szCs w:val="21"/>
        </w:rPr>
        <w:t>×</w:t>
      </w:r>
      <w:r w:rsidRPr="002A5419">
        <w:rPr>
          <w:rFonts w:ascii="Times New Roman" w:eastAsia="宋体" w:hAnsi="Times New Roman" w:cs="Times New Roman"/>
          <w:szCs w:val="21"/>
        </w:rPr>
        <w:t>H</w:t>
      </w:r>
      <w:r w:rsidRPr="002A5419">
        <w:rPr>
          <w:rFonts w:ascii="Times New Roman" w:eastAsia="宋体" w:hAnsi="Times New Roman" w:cs="Times New Roman" w:hint="eastAsia"/>
          <w:szCs w:val="21"/>
        </w:rPr>
        <w:t>)</w:t>
      </w:r>
      <w:r w:rsidRPr="002A5419">
        <w:rPr>
          <w:rFonts w:ascii="Times New Roman" w:eastAsia="宋体" w:hAnsi="Times New Roman" w:cs="Times New Roman"/>
          <w:szCs w:val="21"/>
        </w:rPr>
        <w:t>：</w:t>
      </w:r>
      <w:r w:rsidRPr="002A5419">
        <w:rPr>
          <w:rFonts w:ascii="Times New Roman" w:eastAsia="宋体" w:hAnsi="Times New Roman" w:cs="Times New Roman"/>
          <w:szCs w:val="21"/>
        </w:rPr>
        <w:t>620mm</w:t>
      </w:r>
      <w:r w:rsidRPr="002A5419">
        <w:rPr>
          <w:rFonts w:ascii="Times New Roman" w:eastAsia="宋体" w:hAnsi="Times New Roman" w:cs="Times New Roman" w:hint="eastAsia"/>
          <w:szCs w:val="21"/>
        </w:rPr>
        <w:t>×</w:t>
      </w:r>
      <w:r w:rsidRPr="002A5419">
        <w:rPr>
          <w:rFonts w:ascii="Times New Roman" w:eastAsia="宋体" w:hAnsi="Times New Roman" w:cs="Times New Roman"/>
          <w:szCs w:val="21"/>
        </w:rPr>
        <w:t>772mm</w:t>
      </w:r>
      <w:r w:rsidRPr="002A5419">
        <w:rPr>
          <w:rFonts w:ascii="Times New Roman" w:eastAsia="宋体" w:hAnsi="Times New Roman" w:cs="Times New Roman" w:hint="eastAsia"/>
          <w:szCs w:val="21"/>
        </w:rPr>
        <w:t>×</w:t>
      </w:r>
      <w:r w:rsidRPr="002A5419">
        <w:rPr>
          <w:rFonts w:ascii="Times New Roman" w:eastAsia="宋体" w:hAnsi="Times New Roman" w:cs="Times New Roman"/>
          <w:szCs w:val="21"/>
        </w:rPr>
        <w:t>907mm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内箱尺寸</w:t>
      </w:r>
      <w:r w:rsidRPr="002A5419">
        <w:rPr>
          <w:rFonts w:ascii="Times New Roman" w:eastAsia="宋体" w:hAnsi="Times New Roman" w:cs="Times New Roman" w:hint="eastAsia"/>
          <w:szCs w:val="21"/>
        </w:rPr>
        <w:t>(</w:t>
      </w:r>
      <w:r w:rsidRPr="002A5419">
        <w:rPr>
          <w:rFonts w:ascii="Times New Roman" w:eastAsia="宋体" w:hAnsi="Times New Roman" w:cs="Times New Roman"/>
          <w:szCs w:val="21"/>
        </w:rPr>
        <w:t>W</w:t>
      </w:r>
      <w:r w:rsidRPr="002A5419">
        <w:rPr>
          <w:rFonts w:ascii="Times New Roman" w:eastAsia="宋体" w:hAnsi="Times New Roman" w:cs="Times New Roman" w:hint="eastAsia"/>
          <w:szCs w:val="21"/>
        </w:rPr>
        <w:t>×</w:t>
      </w:r>
      <w:r w:rsidRPr="002A5419">
        <w:rPr>
          <w:rFonts w:ascii="Times New Roman" w:eastAsia="宋体" w:hAnsi="Times New Roman" w:cs="Times New Roman"/>
          <w:szCs w:val="21"/>
        </w:rPr>
        <w:t>D</w:t>
      </w:r>
      <w:r w:rsidRPr="002A5419">
        <w:rPr>
          <w:rFonts w:ascii="Times New Roman" w:eastAsia="宋体" w:hAnsi="Times New Roman" w:cs="Times New Roman" w:hint="eastAsia"/>
          <w:szCs w:val="21"/>
        </w:rPr>
        <w:t>×</w:t>
      </w:r>
      <w:r w:rsidRPr="002A5419">
        <w:rPr>
          <w:rFonts w:ascii="Times New Roman" w:eastAsia="宋体" w:hAnsi="Times New Roman" w:cs="Times New Roman"/>
          <w:szCs w:val="21"/>
        </w:rPr>
        <w:t>H</w:t>
      </w:r>
      <w:r w:rsidRPr="002A5419">
        <w:rPr>
          <w:rFonts w:ascii="Times New Roman" w:eastAsia="宋体" w:hAnsi="Times New Roman" w:cs="Times New Roman" w:hint="eastAsia"/>
          <w:szCs w:val="21"/>
        </w:rPr>
        <w:t>)</w:t>
      </w:r>
      <w:r w:rsidRPr="002A5419">
        <w:rPr>
          <w:rFonts w:ascii="Times New Roman" w:eastAsia="宋体" w:hAnsi="Times New Roman" w:cs="Times New Roman"/>
          <w:szCs w:val="21"/>
        </w:rPr>
        <w:t>：</w:t>
      </w:r>
      <w:r w:rsidRPr="002A5419">
        <w:rPr>
          <w:rFonts w:ascii="Times New Roman" w:eastAsia="宋体" w:hAnsi="Times New Roman" w:cs="Times New Roman"/>
          <w:szCs w:val="21"/>
        </w:rPr>
        <w:t>490mm</w:t>
      </w:r>
      <w:r w:rsidRPr="002A5419">
        <w:rPr>
          <w:rFonts w:ascii="Times New Roman" w:eastAsia="宋体" w:hAnsi="Times New Roman" w:cs="Times New Roman" w:hint="eastAsia"/>
          <w:szCs w:val="21"/>
        </w:rPr>
        <w:t>×</w:t>
      </w:r>
      <w:r w:rsidRPr="002A5419">
        <w:rPr>
          <w:rFonts w:ascii="Times New Roman" w:eastAsia="宋体" w:hAnsi="Times New Roman" w:cs="Times New Roman"/>
          <w:szCs w:val="21"/>
        </w:rPr>
        <w:t>525mm</w:t>
      </w:r>
      <w:r w:rsidRPr="002A5419">
        <w:rPr>
          <w:rFonts w:ascii="Times New Roman" w:eastAsia="宋体" w:hAnsi="Times New Roman" w:cs="Times New Roman" w:hint="eastAsia"/>
          <w:szCs w:val="21"/>
        </w:rPr>
        <w:t>×</w:t>
      </w:r>
      <w:r w:rsidRPr="002A5419">
        <w:rPr>
          <w:rFonts w:ascii="Times New Roman" w:eastAsia="宋体" w:hAnsi="Times New Roman" w:cs="Times New Roman"/>
          <w:szCs w:val="21"/>
        </w:rPr>
        <w:t>666mm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内部容积：</w:t>
      </w:r>
      <w:r w:rsidRPr="002A5419">
        <w:rPr>
          <w:rFonts w:ascii="Times New Roman" w:eastAsia="宋体" w:hAnsi="Times New Roman" w:cs="Times New Roman"/>
          <w:szCs w:val="21"/>
        </w:rPr>
        <w:t>170L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二氧化碳浓度控制范围：</w:t>
      </w:r>
      <w:r w:rsidRPr="002A5419">
        <w:rPr>
          <w:rFonts w:ascii="Times New Roman" w:eastAsia="宋体" w:hAnsi="Times New Roman" w:cs="Times New Roman"/>
          <w:szCs w:val="21"/>
        </w:rPr>
        <w:t>0-20%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二氧化碳浓度控制精度：</w:t>
      </w:r>
      <w:r w:rsidRPr="002A5419">
        <w:rPr>
          <w:rFonts w:ascii="Times New Roman" w:eastAsia="宋体" w:hAnsi="Times New Roman" w:cs="Times New Roman"/>
          <w:szCs w:val="21"/>
        </w:rPr>
        <w:t>±0.15%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加湿系统：增湿盘自然蒸发，</w:t>
      </w:r>
      <w:r w:rsidRPr="002A5419">
        <w:rPr>
          <w:rFonts w:ascii="Times New Roman" w:eastAsia="宋体" w:hAnsi="Times New Roman" w:cs="Times New Roman"/>
          <w:szCs w:val="21"/>
        </w:rPr>
        <w:t>95%RH ±5%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CO2</w:t>
      </w:r>
      <w:r w:rsidRPr="002A5419">
        <w:rPr>
          <w:rFonts w:ascii="Times New Roman" w:eastAsia="宋体" w:hAnsi="Times New Roman" w:cs="Times New Roman"/>
          <w:szCs w:val="21"/>
        </w:rPr>
        <w:t>控制器：</w:t>
      </w:r>
      <w:r w:rsidRPr="002A5419">
        <w:rPr>
          <w:rFonts w:ascii="Times New Roman" w:eastAsia="宋体" w:hAnsi="Times New Roman" w:cs="Times New Roman"/>
          <w:szCs w:val="21"/>
        </w:rPr>
        <w:t>TC</w:t>
      </w:r>
      <w:r w:rsidRPr="002A5419">
        <w:rPr>
          <w:rFonts w:ascii="Times New Roman" w:eastAsia="宋体" w:hAnsi="Times New Roman" w:cs="Times New Roman"/>
          <w:szCs w:val="21"/>
        </w:rPr>
        <w:t>传感器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空气循环：风扇驱动空气循环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外部材料：镀锌钢板，内部材料：</w:t>
      </w:r>
      <w:r w:rsidRPr="002A5419">
        <w:rPr>
          <w:rFonts w:ascii="Times New Roman" w:eastAsia="宋体" w:hAnsi="Times New Roman" w:cs="Times New Roman"/>
          <w:szCs w:val="21"/>
        </w:rPr>
        <w:t>SUS304</w:t>
      </w:r>
      <w:r w:rsidRPr="002A5419">
        <w:rPr>
          <w:rFonts w:ascii="Times New Roman" w:eastAsia="宋体" w:hAnsi="Times New Roman" w:cs="Times New Roman"/>
          <w:szCs w:val="21"/>
        </w:rPr>
        <w:t>钢板，箱门：镀锌钢板，内门：钢化玻璃，内胆采用精密冲压加工，表面细致处理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隔热层：环戊烷硬质聚氨酯发泡，隔热材表面做防颗粒脱落处理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 w:hint="eastAsia"/>
          <w:szCs w:val="21"/>
        </w:rPr>
        <w:t>标配</w:t>
      </w:r>
      <w:r w:rsidRPr="002A5419">
        <w:rPr>
          <w:rFonts w:ascii="Times New Roman" w:eastAsia="宋体" w:hAnsi="Times New Roman" w:cs="Times New Roman" w:hint="eastAsia"/>
          <w:szCs w:val="21"/>
        </w:rPr>
        <w:t>4</w:t>
      </w:r>
      <w:r w:rsidRPr="002A5419">
        <w:rPr>
          <w:rFonts w:ascii="Times New Roman" w:eastAsia="宋体" w:hAnsi="Times New Roman" w:cs="Times New Roman"/>
          <w:szCs w:val="21"/>
        </w:rPr>
        <w:t>枚不锈钢隔板坚固耐用，客户根据需求随意调整高度，无需使用工具即可拆卸，材质为</w:t>
      </w:r>
      <w:r w:rsidRPr="002A5419">
        <w:rPr>
          <w:rFonts w:ascii="Times New Roman" w:eastAsia="宋体" w:hAnsi="Times New Roman" w:cs="Times New Roman"/>
          <w:szCs w:val="21"/>
        </w:rPr>
        <w:t>SUS304</w:t>
      </w:r>
      <w:r w:rsidRPr="002A5419">
        <w:rPr>
          <w:rFonts w:ascii="Times New Roman" w:eastAsia="宋体" w:hAnsi="Times New Roman" w:cs="Times New Roman"/>
          <w:szCs w:val="21"/>
        </w:rPr>
        <w:t>钢板，最大载重</w:t>
      </w:r>
      <w:r w:rsidRPr="002A5419">
        <w:rPr>
          <w:rFonts w:ascii="Times New Roman" w:eastAsia="宋体" w:hAnsi="Times New Roman" w:cs="Times New Roman"/>
          <w:szCs w:val="21"/>
        </w:rPr>
        <w:t>7kg/</w:t>
      </w:r>
      <w:r w:rsidRPr="002A5419">
        <w:rPr>
          <w:rFonts w:ascii="Times New Roman" w:eastAsia="宋体" w:hAnsi="Times New Roman" w:cs="Times New Roman"/>
          <w:szCs w:val="21"/>
        </w:rPr>
        <w:t>盘，最多可加</w:t>
      </w:r>
      <w:r w:rsidRPr="002A5419">
        <w:rPr>
          <w:rFonts w:ascii="Times New Roman" w:eastAsia="宋体" w:hAnsi="Times New Roman" w:cs="Times New Roman"/>
          <w:szCs w:val="21"/>
        </w:rPr>
        <w:t>8</w:t>
      </w:r>
      <w:r w:rsidRPr="002A5419">
        <w:rPr>
          <w:rFonts w:ascii="Times New Roman" w:eastAsia="宋体" w:hAnsi="Times New Roman" w:cs="Times New Roman"/>
          <w:szCs w:val="21"/>
        </w:rPr>
        <w:t>层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采用直接加热式</w:t>
      </w:r>
      <w:r w:rsidRPr="002A5419">
        <w:rPr>
          <w:rFonts w:ascii="Times New Roman" w:eastAsia="宋体" w:hAnsi="Times New Roman" w:cs="Times New Roman"/>
          <w:szCs w:val="21"/>
        </w:rPr>
        <w:t>+</w:t>
      </w:r>
      <w:r w:rsidRPr="002A5419">
        <w:rPr>
          <w:rFonts w:ascii="Times New Roman" w:eastAsia="宋体" w:hAnsi="Times New Roman" w:cs="Times New Roman"/>
          <w:szCs w:val="21"/>
        </w:rPr>
        <w:t>气套式系统，加热速度快，温度、湿度恢复迅速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采用</w:t>
      </w:r>
      <w:r w:rsidRPr="002A5419">
        <w:rPr>
          <w:rFonts w:ascii="Times New Roman" w:eastAsia="宋体" w:hAnsi="Times New Roman" w:cs="Times New Roman"/>
          <w:szCs w:val="21"/>
        </w:rPr>
        <w:t>PID</w:t>
      </w:r>
      <w:r w:rsidRPr="002A5419">
        <w:rPr>
          <w:rFonts w:ascii="Times New Roman" w:eastAsia="宋体" w:hAnsi="Times New Roman" w:cs="Times New Roman"/>
          <w:szCs w:val="21"/>
        </w:rPr>
        <w:t>控制技术的主温度控制系统，高精度</w:t>
      </w:r>
      <w:r w:rsidRPr="002A5419">
        <w:rPr>
          <w:rFonts w:ascii="Times New Roman" w:eastAsia="宋体" w:hAnsi="Times New Roman" w:cs="Times New Roman"/>
          <w:szCs w:val="21"/>
        </w:rPr>
        <w:t>Pt1000</w:t>
      </w:r>
      <w:r w:rsidRPr="002A5419">
        <w:rPr>
          <w:rFonts w:ascii="Times New Roman" w:eastAsia="宋体" w:hAnsi="Times New Roman" w:cs="Times New Roman"/>
          <w:szCs w:val="21"/>
        </w:rPr>
        <w:t>温度传感器，精确控制箱内温度。环境温度检测系统，根据环境温度变化自动调节加热功率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 w:hint="eastAsia"/>
          <w:b/>
          <w:bCs/>
          <w:szCs w:val="21"/>
        </w:rPr>
        <w:t>※</w:t>
      </w:r>
      <w:r w:rsidRPr="002A5419">
        <w:rPr>
          <w:rFonts w:ascii="Times New Roman" w:eastAsia="宋体" w:hAnsi="Times New Roman" w:cs="Times New Roman"/>
          <w:szCs w:val="21"/>
        </w:rPr>
        <w:t>六面加热方式，高性能加热系统，为整个培养箱提供了高度均匀的温度分布，使整个培养箱的温度更为均一。温度均一性：</w:t>
      </w:r>
      <w:r w:rsidRPr="002A5419">
        <w:rPr>
          <w:rFonts w:ascii="Times New Roman" w:eastAsia="宋体" w:hAnsi="Times New Roman" w:cs="Times New Roman"/>
          <w:szCs w:val="21"/>
        </w:rPr>
        <w:t>37±0.25°C</w:t>
      </w:r>
      <w:r w:rsidRPr="002A5419">
        <w:rPr>
          <w:rFonts w:ascii="Times New Roman" w:eastAsia="宋体" w:hAnsi="Times New Roman" w:cs="Times New Roman" w:hint="eastAsia"/>
          <w:szCs w:val="21"/>
        </w:rPr>
        <w:t>；</w:t>
      </w:r>
      <w:r w:rsidRPr="002A5419">
        <w:rPr>
          <w:rFonts w:ascii="Times New Roman" w:eastAsia="宋体" w:hAnsi="Times New Roman" w:cs="Times New Roman"/>
          <w:szCs w:val="21"/>
        </w:rPr>
        <w:t>温度控制精度：</w:t>
      </w:r>
      <w:r w:rsidRPr="002A5419">
        <w:rPr>
          <w:rFonts w:ascii="Times New Roman" w:eastAsia="宋体" w:hAnsi="Times New Roman" w:cs="Times New Roman"/>
          <w:szCs w:val="21"/>
        </w:rPr>
        <w:t>37±0.1°C</w:t>
      </w:r>
      <w:r w:rsidRPr="002A5419">
        <w:rPr>
          <w:rFonts w:ascii="Times New Roman" w:eastAsia="宋体" w:hAnsi="Times New Roman" w:cs="Times New Roman" w:hint="eastAsia"/>
          <w:szCs w:val="21"/>
        </w:rPr>
        <w:t>；</w:t>
      </w:r>
      <w:r w:rsidRPr="002A5419">
        <w:rPr>
          <w:rFonts w:ascii="Times New Roman" w:eastAsia="宋体" w:hAnsi="Times New Roman" w:cs="Times New Roman"/>
          <w:szCs w:val="21"/>
        </w:rPr>
        <w:t>温度范围：</w:t>
      </w:r>
      <w:r w:rsidRPr="002A5419">
        <w:rPr>
          <w:rFonts w:ascii="Times New Roman" w:eastAsia="宋体" w:hAnsi="Times New Roman" w:cs="Times New Roman"/>
          <w:szCs w:val="21"/>
        </w:rPr>
        <w:t>(</w:t>
      </w:r>
      <w:r w:rsidRPr="002A5419">
        <w:rPr>
          <w:rFonts w:ascii="Times New Roman" w:eastAsia="宋体" w:hAnsi="Times New Roman" w:cs="Times New Roman"/>
          <w:szCs w:val="21"/>
        </w:rPr>
        <w:t>室温</w:t>
      </w:r>
      <w:r w:rsidRPr="002A5419">
        <w:rPr>
          <w:rFonts w:ascii="Times New Roman" w:eastAsia="宋体" w:hAnsi="Times New Roman" w:cs="Times New Roman"/>
          <w:szCs w:val="21"/>
        </w:rPr>
        <w:t>+5)-50°C±0.2°C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带有超温保护系统，当主温度控制系统生效时超温保护系统启动，自动切断培养箱加热系统，并具有声光报警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标配</w:t>
      </w:r>
      <w:r w:rsidRPr="002A5419">
        <w:rPr>
          <w:rFonts w:ascii="Times New Roman" w:eastAsia="宋体" w:hAnsi="Times New Roman" w:cs="Times New Roman"/>
          <w:szCs w:val="21"/>
        </w:rPr>
        <w:t>USB</w:t>
      </w:r>
      <w:r w:rsidRPr="002A5419">
        <w:rPr>
          <w:rFonts w:ascii="Times New Roman" w:eastAsia="宋体" w:hAnsi="Times New Roman" w:cs="Times New Roman"/>
          <w:szCs w:val="21"/>
        </w:rPr>
        <w:t>接口，数据实时存储，温度曲线实时显示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进气口标配</w:t>
      </w:r>
      <w:r w:rsidRPr="002A5419">
        <w:rPr>
          <w:rFonts w:ascii="Times New Roman" w:eastAsia="宋体" w:hAnsi="Times New Roman" w:cs="Times New Roman" w:hint="eastAsia"/>
          <w:szCs w:val="21"/>
        </w:rPr>
        <w:t>(</w:t>
      </w:r>
      <w:r w:rsidRPr="002A5419">
        <w:rPr>
          <w:rFonts w:ascii="Times New Roman" w:eastAsia="宋体" w:hAnsi="Times New Roman" w:cs="Times New Roman"/>
          <w:szCs w:val="21"/>
        </w:rPr>
        <w:t>HEPA</w:t>
      </w:r>
      <w:r w:rsidRPr="002A5419">
        <w:rPr>
          <w:rFonts w:ascii="Times New Roman" w:eastAsia="宋体" w:hAnsi="Times New Roman" w:cs="Times New Roman" w:hint="eastAsia"/>
          <w:szCs w:val="21"/>
        </w:rPr>
        <w:t>)</w:t>
      </w:r>
      <w:r w:rsidRPr="002A5419">
        <w:rPr>
          <w:rFonts w:ascii="Times New Roman" w:eastAsia="宋体" w:hAnsi="Times New Roman" w:cs="Times New Roman"/>
          <w:szCs w:val="21"/>
        </w:rPr>
        <w:t>过滤器：针对细菌颗粒等，过滤效率高达</w:t>
      </w:r>
      <w:r w:rsidRPr="002A5419">
        <w:rPr>
          <w:rFonts w:ascii="Times New Roman" w:eastAsia="宋体" w:hAnsi="Times New Roman" w:cs="Times New Roman"/>
          <w:szCs w:val="21"/>
        </w:rPr>
        <w:t>99.995%</w:t>
      </w:r>
      <w:r w:rsidRPr="002A5419">
        <w:rPr>
          <w:rFonts w:ascii="Times New Roman" w:eastAsia="宋体" w:hAnsi="Times New Roman" w:cs="Times New Roman"/>
          <w:szCs w:val="21"/>
        </w:rPr>
        <w:t>，有效过滤</w:t>
      </w:r>
      <w:r w:rsidRPr="002A5419">
        <w:rPr>
          <w:rFonts w:ascii="Times New Roman" w:eastAsia="宋体" w:hAnsi="Times New Roman" w:cs="Times New Roman"/>
          <w:szCs w:val="21"/>
        </w:rPr>
        <w:t>CO2</w:t>
      </w:r>
      <w:r w:rsidRPr="002A5419">
        <w:rPr>
          <w:rFonts w:ascii="Times New Roman" w:eastAsia="宋体" w:hAnsi="Times New Roman" w:cs="Times New Roman"/>
          <w:szCs w:val="21"/>
        </w:rPr>
        <w:t>气体中的细菌和灰尘颗粒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循环风道设计，风扇位于风道内侧，空间利用率高，同时保证箱体内温度、二氧化碳浓度、湿度的高度均一性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lastRenderedPageBreak/>
        <w:t>手动调节内胆密封性，降低污染风险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开门时，风扇电机及</w:t>
      </w:r>
      <w:r w:rsidRPr="002A5419">
        <w:rPr>
          <w:rFonts w:ascii="Times New Roman" w:eastAsia="宋体" w:hAnsi="Times New Roman" w:cs="Times New Roman"/>
          <w:szCs w:val="21"/>
        </w:rPr>
        <w:t>CO2</w:t>
      </w:r>
      <w:r w:rsidRPr="002A5419">
        <w:rPr>
          <w:rFonts w:ascii="Times New Roman" w:eastAsia="宋体" w:hAnsi="Times New Roman" w:cs="Times New Roman"/>
          <w:szCs w:val="21"/>
        </w:rPr>
        <w:t>阀自动停止，防止污染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2"/>
        </w:num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 w:hint="eastAsia"/>
          <w:b/>
          <w:bCs/>
          <w:szCs w:val="21"/>
        </w:rPr>
        <w:t>※</w:t>
      </w:r>
      <w:r w:rsidRPr="002A5419">
        <w:rPr>
          <w:rFonts w:ascii="Times New Roman" w:eastAsia="宋体" w:hAnsi="Times New Roman" w:cs="Times New Roman"/>
          <w:szCs w:val="21"/>
        </w:rPr>
        <w:t>内胆采用</w:t>
      </w:r>
      <w:r w:rsidRPr="002A5419">
        <w:rPr>
          <w:rFonts w:ascii="Times New Roman" w:eastAsia="宋体" w:hAnsi="Times New Roman" w:cs="Times New Roman"/>
          <w:bCs/>
          <w:szCs w:val="21"/>
        </w:rPr>
        <w:t>不锈钢一体</w:t>
      </w:r>
      <w:r w:rsidRPr="002A5419">
        <w:rPr>
          <w:rFonts w:ascii="Times New Roman" w:eastAsia="宋体" w:hAnsi="Times New Roman" w:cs="Times New Roman"/>
          <w:szCs w:val="21"/>
        </w:rPr>
        <w:t>设计，无棚柱条，不易腐蚀、便于清洁，网架平稳</w:t>
      </w:r>
      <w:r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A4676D" w:rsidP="00A4676D">
      <w:pPr>
        <w:spacing w:line="300" w:lineRule="auto"/>
        <w:rPr>
          <w:rFonts w:ascii="Times New Roman" w:eastAsia="宋体" w:hAnsi="Times New Roman" w:cs="Times New Roman"/>
          <w:szCs w:val="21"/>
          <w:highlight w:val="yellow"/>
        </w:rPr>
      </w:pPr>
      <w:r w:rsidRPr="002A5419">
        <w:rPr>
          <w:rFonts w:ascii="Times New Roman" w:eastAsia="宋体" w:hAnsi="Times New Roman" w:cs="Times New Roman" w:hint="eastAsia"/>
          <w:bCs/>
          <w:szCs w:val="21"/>
        </w:rPr>
        <w:t>25</w:t>
      </w:r>
      <w:r w:rsidRPr="002A5419">
        <w:rPr>
          <w:rFonts w:ascii="Times New Roman" w:eastAsia="宋体" w:hAnsi="Times New Roman" w:cs="Times New Roman" w:hint="eastAsia"/>
          <w:b/>
          <w:bCs/>
          <w:szCs w:val="21"/>
        </w:rPr>
        <w:t>.</w:t>
      </w:r>
      <w:r w:rsidR="00183D68" w:rsidRPr="002A5419">
        <w:rPr>
          <w:rFonts w:ascii="Times New Roman" w:eastAsia="宋体" w:hAnsi="Times New Roman" w:cs="Times New Roman" w:hint="eastAsia"/>
          <w:b/>
          <w:bCs/>
          <w:szCs w:val="21"/>
        </w:rPr>
        <w:t>※</w:t>
      </w:r>
      <w:r w:rsidR="00183D68" w:rsidRPr="002A5419">
        <w:rPr>
          <w:rFonts w:ascii="Times New Roman" w:eastAsia="宋体" w:hAnsi="Times New Roman" w:cs="Times New Roman"/>
          <w:b/>
          <w:bCs/>
          <w:szCs w:val="21"/>
        </w:rPr>
        <w:t>7</w:t>
      </w:r>
      <w:r w:rsidR="00183D68" w:rsidRPr="002A5419">
        <w:rPr>
          <w:rFonts w:ascii="Times New Roman" w:eastAsia="宋体" w:hAnsi="Times New Roman" w:cs="Times New Roman"/>
          <w:b/>
          <w:bCs/>
          <w:szCs w:val="21"/>
        </w:rPr>
        <w:t>寸触摸屏</w:t>
      </w:r>
      <w:r w:rsidR="00183D68" w:rsidRPr="002A5419">
        <w:rPr>
          <w:rFonts w:ascii="Times New Roman" w:eastAsia="宋体" w:hAnsi="Times New Roman" w:cs="Times New Roman"/>
          <w:szCs w:val="21"/>
        </w:rPr>
        <w:t>位于门上方，方便操控，电阻屏设计，可带手套操作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，反应灵敏</w:t>
      </w:r>
      <w:r w:rsidR="00183D68" w:rsidRPr="002A5419">
        <w:rPr>
          <w:rFonts w:ascii="Times New Roman" w:eastAsia="宋体" w:hAnsi="Times New Roman" w:cs="Times New Roman"/>
          <w:szCs w:val="21"/>
        </w:rPr>
        <w:t>。可设置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并</w:t>
      </w:r>
      <w:r w:rsidR="00183D68" w:rsidRPr="002A5419">
        <w:rPr>
          <w:rFonts w:ascii="Times New Roman" w:eastAsia="宋体" w:hAnsi="Times New Roman" w:cs="Times New Roman"/>
          <w:szCs w:val="21"/>
        </w:rPr>
        <w:t>显示温度，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具备设定温度提示功能。可设置并显示</w:t>
      </w:r>
      <w:r w:rsidR="00183D68" w:rsidRPr="002A5419">
        <w:rPr>
          <w:rFonts w:ascii="Times New Roman" w:eastAsia="宋体" w:hAnsi="Times New Roman" w:cs="Times New Roman"/>
          <w:szCs w:val="21"/>
        </w:rPr>
        <w:t>二氧化碳浓度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，实现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34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℃，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37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℃，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38.5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℃三个温度点下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CO</w:t>
      </w:r>
      <w:r w:rsidR="00183D68" w:rsidRPr="002A541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浓度单独三点校准功能</w:t>
      </w:r>
      <w:r w:rsidR="00183D68" w:rsidRPr="002A5419">
        <w:rPr>
          <w:rFonts w:ascii="Times New Roman" w:eastAsia="宋体" w:hAnsi="Times New Roman" w:cs="Times New Roman"/>
          <w:szCs w:val="21"/>
        </w:rPr>
        <w:t>。历史数据及曲线直观展示，有权限管理功能，并带有密码锁，安全可靠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。一键实现中英文快速切换。</w:t>
      </w:r>
    </w:p>
    <w:p w:rsidR="00183D68" w:rsidRPr="002A5419" w:rsidRDefault="00A4676D" w:rsidP="00A4676D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 w:hint="eastAsia"/>
          <w:bCs/>
          <w:szCs w:val="21"/>
        </w:rPr>
        <w:t>26.</w:t>
      </w:r>
      <w:r w:rsidR="00183D68" w:rsidRPr="002A5419">
        <w:rPr>
          <w:rFonts w:ascii="Times New Roman" w:eastAsia="宋体" w:hAnsi="Times New Roman" w:cs="Times New Roman" w:hint="eastAsia"/>
          <w:b/>
          <w:bCs/>
          <w:szCs w:val="21"/>
        </w:rPr>
        <w:t>※</w:t>
      </w:r>
      <w:r w:rsidR="00183D68" w:rsidRPr="002A5419">
        <w:rPr>
          <w:rFonts w:ascii="Times New Roman" w:eastAsia="宋体" w:hAnsi="Times New Roman" w:cs="Times New Roman"/>
          <w:szCs w:val="21"/>
        </w:rPr>
        <w:t>标配</w:t>
      </w:r>
      <w:r w:rsidR="00183D68" w:rsidRPr="002A5419">
        <w:rPr>
          <w:rFonts w:ascii="Times New Roman" w:eastAsia="宋体" w:hAnsi="Times New Roman" w:cs="Times New Roman"/>
          <w:bCs/>
          <w:szCs w:val="21"/>
        </w:rPr>
        <w:t>紫外灭菌</w:t>
      </w:r>
      <w:r w:rsidR="00183D68" w:rsidRPr="002A5419">
        <w:rPr>
          <w:rFonts w:ascii="Times New Roman" w:eastAsia="宋体" w:hAnsi="Times New Roman" w:cs="Times New Roman"/>
          <w:szCs w:val="21"/>
        </w:rPr>
        <w:t>功能，无臭氧型</w:t>
      </w:r>
      <w:r w:rsidR="00183D68" w:rsidRPr="002A5419">
        <w:rPr>
          <w:rFonts w:ascii="Times New Roman" w:eastAsia="宋体" w:hAnsi="Times New Roman" w:cs="Times New Roman"/>
          <w:szCs w:val="21"/>
        </w:rPr>
        <w:t>UV</w:t>
      </w:r>
      <w:r w:rsidR="00183D68" w:rsidRPr="002A5419">
        <w:rPr>
          <w:rFonts w:ascii="Times New Roman" w:eastAsia="宋体" w:hAnsi="Times New Roman" w:cs="Times New Roman"/>
          <w:szCs w:val="21"/>
        </w:rPr>
        <w:t>灯可以照射到水盘和整个风道，杀灭箱体内循环空气和增湿盘水蒸汽中的霉菌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A4676D" w:rsidP="00A4676D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 w:hint="eastAsia"/>
          <w:szCs w:val="21"/>
        </w:rPr>
        <w:t>27.</w:t>
      </w:r>
      <w:r w:rsidR="00183D68" w:rsidRPr="002A5419">
        <w:rPr>
          <w:rFonts w:ascii="Times New Roman" w:eastAsia="宋体" w:hAnsi="Times New Roman" w:cs="Times New Roman"/>
          <w:szCs w:val="21"/>
        </w:rPr>
        <w:t>带有声音和视觉报警，屏幕菜单提示。报警功能：高温报警、低温报警、自动设定温度报警、二氧化碳浓度超过上限报警、二氧化碳浓度超过下限报警、气体浓度报警、气体用完报警、开门时间超限报警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A4676D" w:rsidP="00A4676D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 w:hint="eastAsia"/>
          <w:szCs w:val="21"/>
        </w:rPr>
        <w:t>28.</w:t>
      </w:r>
      <w:r w:rsidR="00183D68" w:rsidRPr="002A5419">
        <w:rPr>
          <w:rFonts w:ascii="Times New Roman" w:eastAsia="宋体" w:hAnsi="Times New Roman" w:cs="Times New Roman"/>
          <w:szCs w:val="21"/>
        </w:rPr>
        <w:t>人性化设计：标准的右侧开门方式、依据需求可选左右开门方向，可堆叠存放</w:t>
      </w:r>
      <w:r w:rsidR="00183D68" w:rsidRPr="002A5419">
        <w:rPr>
          <w:rFonts w:ascii="Times New Roman" w:eastAsia="宋体" w:hAnsi="Times New Roman" w:cs="Times New Roman" w:hint="eastAsia"/>
          <w:szCs w:val="21"/>
        </w:rPr>
        <w:t>。</w:t>
      </w:r>
    </w:p>
    <w:p w:rsidR="00183D68" w:rsidRPr="002A5419" w:rsidRDefault="00183D68" w:rsidP="00183D68">
      <w:pPr>
        <w:numPr>
          <w:ilvl w:val="0"/>
          <w:numId w:val="3"/>
        </w:numPr>
        <w:snapToGrid w:val="0"/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bookmarkStart w:id="0" w:name="_Hlk77247504"/>
      <w:r w:rsidRPr="002A5419">
        <w:rPr>
          <w:rFonts w:ascii="Times New Roman" w:eastAsia="宋体" w:hAnsi="Times New Roman" w:cs="Times New Roman" w:hint="eastAsia"/>
          <w:b/>
          <w:bCs/>
          <w:szCs w:val="21"/>
        </w:rPr>
        <w:t>产品资质</w:t>
      </w:r>
    </w:p>
    <w:p w:rsidR="00183D68" w:rsidRPr="002A5419" w:rsidRDefault="00183D68" w:rsidP="00183D68">
      <w:pPr>
        <w:widowControl/>
        <w:numPr>
          <w:ilvl w:val="0"/>
          <w:numId w:val="4"/>
        </w:numPr>
        <w:spacing w:line="300" w:lineRule="auto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医疗器械生产企业许可证</w:t>
      </w:r>
    </w:p>
    <w:p w:rsidR="00183D68" w:rsidRPr="002A5419" w:rsidRDefault="00183D68" w:rsidP="00183D68">
      <w:pPr>
        <w:widowControl/>
        <w:numPr>
          <w:ilvl w:val="0"/>
          <w:numId w:val="4"/>
        </w:numPr>
        <w:spacing w:line="300" w:lineRule="auto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中华人民共和国医疗器械注册证</w:t>
      </w:r>
    </w:p>
    <w:p w:rsidR="00183D68" w:rsidRPr="002A5419" w:rsidRDefault="00183D68" w:rsidP="00183D68">
      <w:pPr>
        <w:widowControl/>
        <w:numPr>
          <w:ilvl w:val="0"/>
          <w:numId w:val="4"/>
        </w:numPr>
        <w:spacing w:line="300" w:lineRule="auto"/>
        <w:rPr>
          <w:rFonts w:ascii="Times New Roman" w:eastAsia="宋体" w:hAnsi="Times New Roman" w:cs="Times New Roman"/>
          <w:szCs w:val="21"/>
        </w:rPr>
      </w:pPr>
      <w:r w:rsidRPr="002A5419">
        <w:rPr>
          <w:rFonts w:ascii="Times New Roman" w:eastAsia="宋体" w:hAnsi="Times New Roman" w:cs="Times New Roman"/>
          <w:szCs w:val="21"/>
        </w:rPr>
        <w:t>ISO13485</w:t>
      </w:r>
      <w:r w:rsidRPr="002A5419">
        <w:rPr>
          <w:rFonts w:ascii="Times New Roman" w:eastAsia="宋体" w:hAnsi="Times New Roman" w:cs="Times New Roman"/>
          <w:szCs w:val="21"/>
        </w:rPr>
        <w:t>医疗器械质量管理体系认证</w:t>
      </w:r>
      <w:bookmarkEnd w:id="0"/>
    </w:p>
    <w:p w:rsidR="00183D68" w:rsidRPr="002A5419" w:rsidRDefault="00A4676D">
      <w:pPr>
        <w:rPr>
          <w:szCs w:val="21"/>
        </w:rPr>
      </w:pPr>
      <w:r w:rsidRPr="002A5419">
        <w:rPr>
          <w:rFonts w:ascii="Times New Roman" w:eastAsia="宋体" w:hAnsi="Times New Roman" w:cs="Times New Roman" w:hint="eastAsia"/>
          <w:b/>
          <w:bCs/>
          <w:szCs w:val="21"/>
        </w:rPr>
        <w:t>注：标</w:t>
      </w:r>
      <w:r w:rsidR="00183D68" w:rsidRPr="002A5419">
        <w:rPr>
          <w:rFonts w:ascii="Times New Roman" w:eastAsia="宋体" w:hAnsi="Times New Roman" w:cs="Times New Roman" w:hint="eastAsia"/>
          <w:b/>
          <w:bCs/>
          <w:szCs w:val="21"/>
        </w:rPr>
        <w:t>※</w:t>
      </w:r>
      <w:r w:rsidRPr="002A5419">
        <w:rPr>
          <w:rFonts w:ascii="Times New Roman" w:eastAsia="宋体" w:hAnsi="Times New Roman" w:cs="Times New Roman" w:hint="eastAsia"/>
          <w:b/>
          <w:bCs/>
          <w:szCs w:val="21"/>
        </w:rPr>
        <w:t>的必须满足的参数。</w:t>
      </w:r>
    </w:p>
    <w:sectPr w:rsidR="00183D68" w:rsidRPr="002A5419" w:rsidSect="00F9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CC" w:rsidRDefault="00F569CC" w:rsidP="002A5419">
      <w:r>
        <w:separator/>
      </w:r>
    </w:p>
  </w:endnote>
  <w:endnote w:type="continuationSeparator" w:id="1">
    <w:p w:rsidR="00F569CC" w:rsidRDefault="00F569CC" w:rsidP="002A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CC" w:rsidRDefault="00F569CC" w:rsidP="002A5419">
      <w:r>
        <w:separator/>
      </w:r>
    </w:p>
  </w:footnote>
  <w:footnote w:type="continuationSeparator" w:id="1">
    <w:p w:rsidR="00F569CC" w:rsidRDefault="00F569CC" w:rsidP="002A5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371"/>
    <w:multiLevelType w:val="multilevel"/>
    <w:tmpl w:val="02535371"/>
    <w:lvl w:ilvl="0">
      <w:start w:val="3"/>
      <w:numFmt w:val="japaneseCounting"/>
      <w:lvlText w:val="%1、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B95CE5"/>
    <w:multiLevelType w:val="singleLevel"/>
    <w:tmpl w:val="2EB95CE5"/>
    <w:lvl w:ilvl="0">
      <w:start w:val="1"/>
      <w:numFmt w:val="chineseCounting"/>
      <w:suff w:val="nothing"/>
      <w:lvlText w:val="%1、"/>
      <w:lvlJc w:val="left"/>
      <w:pPr>
        <w:ind w:left="-8" w:firstLine="0"/>
      </w:pPr>
      <w:rPr>
        <w:rFonts w:hint="eastAsia"/>
      </w:rPr>
    </w:lvl>
  </w:abstractNum>
  <w:abstractNum w:abstractNumId="2">
    <w:nsid w:val="40635EA3"/>
    <w:multiLevelType w:val="multilevel"/>
    <w:tmpl w:val="40635EA3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CB75BC"/>
    <w:multiLevelType w:val="multilevel"/>
    <w:tmpl w:val="52CB75BC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D68"/>
    <w:rsid w:val="00067099"/>
    <w:rsid w:val="00183D68"/>
    <w:rsid w:val="002A5419"/>
    <w:rsid w:val="00A4676D"/>
    <w:rsid w:val="00AA264A"/>
    <w:rsid w:val="00B55901"/>
    <w:rsid w:val="00F569CC"/>
    <w:rsid w:val="00F9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196</Words>
  <Characters>1121</Characters>
  <Application>Microsoft Office Word</Application>
  <DocSecurity>0</DocSecurity>
  <Lines>9</Lines>
  <Paragraphs>2</Paragraphs>
  <ScaleCrop>false</ScaleCrop>
  <Company>www.azyfy.com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PC-ZYFY</dc:creator>
  <cp:lastModifiedBy>赵云</cp:lastModifiedBy>
  <cp:revision>2</cp:revision>
  <dcterms:created xsi:type="dcterms:W3CDTF">2024-03-01T02:40:00Z</dcterms:created>
  <dcterms:modified xsi:type="dcterms:W3CDTF">2024-03-01T02:40:00Z</dcterms:modified>
</cp:coreProperties>
</file>