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281"/>
        <w:gridCol w:w="6417"/>
        <w:gridCol w:w="660"/>
        <w:gridCol w:w="599"/>
      </w:tblGrid>
      <w:tr w:rsidR="00B52FB9" w:rsidRPr="00A01168" w:rsidTr="002A3161">
        <w:trPr>
          <w:trHeight w:val="36"/>
          <w:jc w:val="center"/>
        </w:trPr>
        <w:tc>
          <w:tcPr>
            <w:tcW w:w="4336" w:type="pct"/>
            <w:gridSpan w:val="3"/>
            <w:shd w:val="clear" w:color="auto" w:fill="auto"/>
          </w:tcPr>
          <w:p w:rsidR="00B52FB9" w:rsidRPr="00A01168" w:rsidRDefault="00B52FB9" w:rsidP="002A3161">
            <w:pPr>
              <w:spacing w:line="276" w:lineRule="auto"/>
              <w:jc w:val="center"/>
              <w:rPr>
                <w:rFonts w:ascii="宋体" w:hAnsi="宋体"/>
                <w:color w:val="000000" w:themeColor="text1"/>
                <w:szCs w:val="21"/>
              </w:rPr>
            </w:pPr>
            <w:r w:rsidRPr="00A01168">
              <w:rPr>
                <w:rFonts w:ascii="宋体" w:hAnsi="宋体" w:hint="eastAsia"/>
                <w:color w:val="000000" w:themeColor="text1"/>
                <w:szCs w:val="21"/>
              </w:rPr>
              <w:t>无线会议发言系统</w:t>
            </w:r>
          </w:p>
        </w:tc>
        <w:tc>
          <w:tcPr>
            <w:tcW w:w="348" w:type="pct"/>
            <w:shd w:val="clear" w:color="auto" w:fill="auto"/>
          </w:tcPr>
          <w:p w:rsidR="00B52FB9" w:rsidRPr="00A01168" w:rsidRDefault="002A3161" w:rsidP="002A3161">
            <w:pPr>
              <w:widowControl/>
              <w:spacing w:line="276" w:lineRule="auto"/>
              <w:ind w:leftChars="-50" w:hangingChars="50" w:hanging="105"/>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单位</w:t>
            </w:r>
          </w:p>
        </w:tc>
        <w:tc>
          <w:tcPr>
            <w:tcW w:w="317" w:type="pct"/>
          </w:tcPr>
          <w:p w:rsidR="00B52FB9" w:rsidRPr="00A01168" w:rsidRDefault="002A3161" w:rsidP="002A3161">
            <w:pPr>
              <w:widowControl/>
              <w:spacing w:line="276" w:lineRule="auto"/>
              <w:ind w:leftChars="-30" w:hangingChars="30" w:hanging="63"/>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数量</w:t>
            </w:r>
          </w:p>
        </w:tc>
      </w:tr>
      <w:tr w:rsidR="00B52FB9" w:rsidRPr="00A01168" w:rsidTr="002A3161">
        <w:trPr>
          <w:trHeight w:val="36"/>
          <w:jc w:val="center"/>
        </w:trPr>
        <w:tc>
          <w:tcPr>
            <w:tcW w:w="274" w:type="pct"/>
            <w:shd w:val="clear" w:color="auto" w:fill="auto"/>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hint="eastAsia"/>
                <w:color w:val="000000" w:themeColor="text1"/>
                <w:szCs w:val="21"/>
              </w:rPr>
              <w:t>1</w:t>
            </w:r>
          </w:p>
        </w:tc>
        <w:tc>
          <w:tcPr>
            <w:tcW w:w="676" w:type="pct"/>
            <w:shd w:val="clear" w:color="auto" w:fill="auto"/>
          </w:tcPr>
          <w:p w:rsidR="00B52FB9" w:rsidRPr="00A01168" w:rsidRDefault="00B52FB9" w:rsidP="005A0E70">
            <w:pPr>
              <w:spacing w:line="276" w:lineRule="auto"/>
              <w:rPr>
                <w:rFonts w:ascii="宋体" w:hAnsi="宋体" w:cs="宋体"/>
                <w:color w:val="000000" w:themeColor="text1"/>
                <w:szCs w:val="21"/>
              </w:rPr>
            </w:pPr>
            <w:r w:rsidRPr="00A01168">
              <w:rPr>
                <w:rFonts w:ascii="宋体" w:hAnsi="宋体" w:hint="eastAsia"/>
                <w:color w:val="000000" w:themeColor="text1"/>
                <w:szCs w:val="21"/>
              </w:rPr>
              <w:t>无线会议系统主机</w:t>
            </w:r>
          </w:p>
          <w:p w:rsidR="00B52FB9" w:rsidRPr="00A01168" w:rsidRDefault="00B52FB9" w:rsidP="005A0E70">
            <w:pPr>
              <w:spacing w:line="276" w:lineRule="auto"/>
              <w:ind w:firstLine="420"/>
              <w:rPr>
                <w:rFonts w:ascii="宋体" w:hAnsi="宋体" w:cs="宋体"/>
                <w:color w:val="000000" w:themeColor="text1"/>
                <w:szCs w:val="21"/>
              </w:rPr>
            </w:pPr>
          </w:p>
        </w:tc>
        <w:tc>
          <w:tcPr>
            <w:tcW w:w="3385" w:type="pct"/>
            <w:shd w:val="clear" w:color="auto" w:fill="auto"/>
          </w:tcPr>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w:t>
            </w:r>
            <w:r w:rsidRPr="00B52FB9">
              <w:rPr>
                <w:rFonts w:ascii="宋体" w:hAnsi="宋体"/>
                <w:color w:val="000000" w:themeColor="text1"/>
                <w:szCs w:val="21"/>
              </w:rPr>
              <w:t>设备具有音频时钟同步传输技术，音频延时小于</w:t>
            </w:r>
            <w:r w:rsidRPr="00B52FB9">
              <w:rPr>
                <w:rFonts w:ascii="宋体" w:hAnsi="宋体"/>
                <w:color w:val="000000" w:themeColor="text1"/>
                <w:szCs w:val="21"/>
              </w:rPr>
              <w:t>5ms</w:t>
            </w:r>
            <w:r w:rsidRPr="00B52FB9">
              <w:rPr>
                <w:rFonts w:ascii="宋体" w:hAnsi="宋体"/>
                <w:color w:val="000000" w:themeColor="text1"/>
                <w:szCs w:val="21"/>
              </w:rPr>
              <w:t>，采样率</w:t>
            </w:r>
            <w:r w:rsidRPr="00B52FB9">
              <w:rPr>
                <w:rFonts w:ascii="宋体" w:hAnsi="宋体"/>
                <w:color w:val="000000" w:themeColor="text1"/>
                <w:szCs w:val="21"/>
              </w:rPr>
              <w:t>48K</w:t>
            </w:r>
            <w:r w:rsidRPr="00B52FB9">
              <w:rPr>
                <w:rFonts w:ascii="宋体" w:hAnsi="宋体"/>
                <w:color w:val="000000" w:themeColor="text1"/>
                <w:szCs w:val="21"/>
              </w:rPr>
              <w:t>的非压缩音频传输。采用超五类线屏蔽线，确保会议信息长距离可靠传输，同时提供完美音质。</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2.</w:t>
            </w:r>
            <w:r w:rsidRPr="00B52FB9">
              <w:rPr>
                <w:rFonts w:ascii="宋体" w:hAnsi="宋体"/>
                <w:color w:val="000000" w:themeColor="text1"/>
                <w:szCs w:val="21"/>
              </w:rPr>
              <w:t>内置高性能</w:t>
            </w:r>
            <w:r w:rsidRPr="00B52FB9">
              <w:rPr>
                <w:rFonts w:ascii="宋体" w:hAnsi="宋体"/>
                <w:color w:val="000000" w:themeColor="text1"/>
                <w:szCs w:val="21"/>
              </w:rPr>
              <w:t>DSP</w:t>
            </w:r>
            <w:r w:rsidRPr="00B52FB9">
              <w:rPr>
                <w:rFonts w:ascii="宋体" w:hAnsi="宋体"/>
                <w:color w:val="000000" w:themeColor="text1"/>
                <w:szCs w:val="21"/>
              </w:rPr>
              <w:t>处理器，具有音频矩阵、啸叫抑制、</w:t>
            </w:r>
            <w:r w:rsidRPr="00B52FB9">
              <w:rPr>
                <w:rFonts w:ascii="宋体" w:hAnsi="宋体"/>
                <w:color w:val="000000" w:themeColor="text1"/>
                <w:szCs w:val="21"/>
              </w:rPr>
              <w:t>EQ</w:t>
            </w:r>
            <w:r w:rsidRPr="00B52FB9">
              <w:rPr>
                <w:rFonts w:ascii="宋体" w:hAnsi="宋体"/>
                <w:color w:val="000000" w:themeColor="text1"/>
                <w:szCs w:val="21"/>
              </w:rPr>
              <w:t>、音量、延时器等调节功能。</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3.</w:t>
            </w:r>
            <w:r w:rsidRPr="00B52FB9">
              <w:rPr>
                <w:rFonts w:ascii="宋体" w:hAnsi="宋体"/>
                <w:color w:val="000000" w:themeColor="text1"/>
                <w:szCs w:val="21"/>
              </w:rPr>
              <w:t>音频输入接口包括有</w:t>
            </w:r>
            <w:r w:rsidRPr="00B52FB9">
              <w:rPr>
                <w:rFonts w:ascii="宋体" w:hAnsi="宋体"/>
                <w:color w:val="000000" w:themeColor="text1"/>
                <w:szCs w:val="21"/>
              </w:rPr>
              <w:t>1</w:t>
            </w:r>
            <w:r w:rsidRPr="00B52FB9">
              <w:rPr>
                <w:rFonts w:ascii="宋体" w:hAnsi="宋体"/>
                <w:color w:val="000000" w:themeColor="text1"/>
                <w:szCs w:val="21"/>
              </w:rPr>
              <w:t>路</w:t>
            </w:r>
            <w:r w:rsidRPr="00B52FB9">
              <w:rPr>
                <w:rFonts w:ascii="宋体" w:hAnsi="宋体"/>
                <w:color w:val="000000" w:themeColor="text1"/>
                <w:szCs w:val="21"/>
              </w:rPr>
              <w:t>RCA</w:t>
            </w:r>
            <w:r w:rsidRPr="00B52FB9">
              <w:rPr>
                <w:rFonts w:ascii="宋体" w:hAnsi="宋体"/>
                <w:color w:val="000000" w:themeColor="text1"/>
                <w:szCs w:val="21"/>
              </w:rPr>
              <w:t>、</w:t>
            </w:r>
            <w:r w:rsidRPr="00B52FB9">
              <w:rPr>
                <w:rFonts w:ascii="宋体" w:hAnsi="宋体"/>
                <w:color w:val="000000" w:themeColor="text1"/>
                <w:szCs w:val="21"/>
              </w:rPr>
              <w:t>1</w:t>
            </w:r>
            <w:r w:rsidRPr="00B52FB9">
              <w:rPr>
                <w:rFonts w:ascii="宋体" w:hAnsi="宋体"/>
                <w:color w:val="000000" w:themeColor="text1"/>
                <w:szCs w:val="21"/>
              </w:rPr>
              <w:t>路卡侬头、</w:t>
            </w:r>
            <w:r w:rsidRPr="00B52FB9">
              <w:rPr>
                <w:rFonts w:ascii="宋体" w:hAnsi="宋体"/>
                <w:color w:val="000000" w:themeColor="text1"/>
                <w:szCs w:val="21"/>
              </w:rPr>
              <w:t>2</w:t>
            </w:r>
            <w:r w:rsidRPr="00B52FB9">
              <w:rPr>
                <w:rFonts w:ascii="宋体" w:hAnsi="宋体"/>
                <w:color w:val="000000" w:themeColor="text1"/>
                <w:szCs w:val="21"/>
              </w:rPr>
              <w:t>路凤凰端子。音频输出接口包括有</w:t>
            </w:r>
            <w:r w:rsidRPr="00B52FB9">
              <w:rPr>
                <w:rFonts w:ascii="宋体" w:hAnsi="宋体"/>
                <w:color w:val="000000" w:themeColor="text1"/>
                <w:szCs w:val="21"/>
              </w:rPr>
              <w:t>1</w:t>
            </w:r>
            <w:r w:rsidRPr="00B52FB9">
              <w:rPr>
                <w:rFonts w:ascii="宋体" w:hAnsi="宋体"/>
                <w:color w:val="000000" w:themeColor="text1"/>
                <w:szCs w:val="21"/>
              </w:rPr>
              <w:t>路</w:t>
            </w:r>
            <w:r w:rsidRPr="00B52FB9">
              <w:rPr>
                <w:rFonts w:ascii="宋体" w:hAnsi="宋体"/>
                <w:color w:val="000000" w:themeColor="text1"/>
                <w:szCs w:val="21"/>
              </w:rPr>
              <w:t>RCA</w:t>
            </w:r>
            <w:r w:rsidRPr="00B52FB9">
              <w:rPr>
                <w:rFonts w:ascii="宋体" w:hAnsi="宋体"/>
                <w:color w:val="000000" w:themeColor="text1"/>
                <w:szCs w:val="21"/>
              </w:rPr>
              <w:t>、</w:t>
            </w:r>
            <w:r w:rsidRPr="00B52FB9">
              <w:rPr>
                <w:rFonts w:ascii="宋体" w:hAnsi="宋体"/>
                <w:color w:val="000000" w:themeColor="text1"/>
                <w:szCs w:val="21"/>
              </w:rPr>
              <w:t>1</w:t>
            </w:r>
            <w:r w:rsidRPr="00B52FB9">
              <w:rPr>
                <w:rFonts w:ascii="宋体" w:hAnsi="宋体"/>
                <w:color w:val="000000" w:themeColor="text1"/>
                <w:szCs w:val="21"/>
              </w:rPr>
              <w:t>路卡侬头、</w:t>
            </w:r>
            <w:r w:rsidRPr="00B52FB9">
              <w:rPr>
                <w:rFonts w:ascii="宋体" w:hAnsi="宋体"/>
                <w:color w:val="000000" w:themeColor="text1"/>
                <w:szCs w:val="21"/>
              </w:rPr>
              <w:t>16</w:t>
            </w:r>
            <w:r w:rsidRPr="00B52FB9">
              <w:rPr>
                <w:rFonts w:ascii="宋体" w:hAnsi="宋体"/>
                <w:color w:val="000000" w:themeColor="text1"/>
                <w:szCs w:val="21"/>
              </w:rPr>
              <w:t>路凤凰端子。</w:t>
            </w:r>
            <w:r w:rsidRPr="00B52FB9">
              <w:rPr>
                <w:rFonts w:ascii="宋体" w:hAnsi="宋体"/>
                <w:color w:val="000000" w:themeColor="text1"/>
                <w:szCs w:val="21"/>
              </w:rPr>
              <w:t>16</w:t>
            </w:r>
            <w:r w:rsidRPr="00B52FB9">
              <w:rPr>
                <w:rFonts w:ascii="宋体" w:hAnsi="宋体"/>
                <w:color w:val="000000" w:themeColor="text1"/>
                <w:szCs w:val="21"/>
              </w:rPr>
              <w:t>路凤凰端子支持</w:t>
            </w:r>
            <w:r w:rsidRPr="00B52FB9">
              <w:rPr>
                <w:rFonts w:ascii="宋体" w:hAnsi="宋体"/>
                <w:color w:val="000000" w:themeColor="text1"/>
                <w:szCs w:val="21"/>
              </w:rPr>
              <w:t>16</w:t>
            </w:r>
            <w:r w:rsidRPr="00B52FB9">
              <w:rPr>
                <w:rFonts w:ascii="宋体" w:hAnsi="宋体"/>
                <w:color w:val="000000" w:themeColor="text1"/>
                <w:szCs w:val="21"/>
              </w:rPr>
              <w:t>通道音频输出功能，可灵活配置为角色分离输出模式、同传输出模式、相控输出模式。每个输出通道都可以调节</w:t>
            </w:r>
            <w:r w:rsidRPr="00B52FB9">
              <w:rPr>
                <w:rFonts w:ascii="宋体" w:hAnsi="宋体"/>
                <w:color w:val="000000" w:themeColor="text1"/>
                <w:szCs w:val="21"/>
              </w:rPr>
              <w:t>EQ</w:t>
            </w:r>
            <w:r w:rsidRPr="00B52FB9">
              <w:rPr>
                <w:rFonts w:ascii="宋体" w:hAnsi="宋体"/>
                <w:color w:val="000000" w:themeColor="text1"/>
                <w:szCs w:val="21"/>
              </w:rPr>
              <w:t>、音量、延时器等参数。</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4.16</w:t>
            </w:r>
            <w:r w:rsidRPr="00B52FB9">
              <w:rPr>
                <w:rFonts w:ascii="宋体" w:hAnsi="宋体"/>
                <w:color w:val="000000" w:themeColor="text1"/>
                <w:szCs w:val="21"/>
              </w:rPr>
              <w:t>通道角色分离输出模式，可使有线或无线单元根据</w:t>
            </w:r>
            <w:r w:rsidRPr="00B52FB9">
              <w:rPr>
                <w:rFonts w:ascii="宋体" w:hAnsi="宋体"/>
                <w:color w:val="000000" w:themeColor="text1"/>
                <w:szCs w:val="21"/>
              </w:rPr>
              <w:t>ID</w:t>
            </w:r>
            <w:r w:rsidRPr="00B52FB9">
              <w:rPr>
                <w:rFonts w:ascii="宋体" w:hAnsi="宋体"/>
                <w:color w:val="000000" w:themeColor="text1"/>
                <w:szCs w:val="21"/>
              </w:rPr>
              <w:t>号独立输出，最大支持</w:t>
            </w:r>
            <w:r w:rsidRPr="00B52FB9">
              <w:rPr>
                <w:rFonts w:ascii="宋体" w:hAnsi="宋体"/>
                <w:color w:val="000000" w:themeColor="text1"/>
                <w:szCs w:val="21"/>
              </w:rPr>
              <w:t>128</w:t>
            </w:r>
            <w:r w:rsidRPr="00B52FB9">
              <w:rPr>
                <w:rFonts w:ascii="宋体" w:hAnsi="宋体"/>
                <w:color w:val="000000" w:themeColor="text1"/>
                <w:szCs w:val="21"/>
              </w:rPr>
              <w:t>路有线单元或无线单元独立音频输出，并支持通过录音软件实现每个单元独立录音、或语音转写设备对接实现角色分离。</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5.16</w:t>
            </w:r>
            <w:r w:rsidRPr="00B52FB9">
              <w:rPr>
                <w:rFonts w:ascii="宋体" w:hAnsi="宋体"/>
                <w:color w:val="000000" w:themeColor="text1"/>
                <w:szCs w:val="21"/>
              </w:rPr>
              <w:t>通道同传输出模式，可使同传音频根据通道号独立输出，可供录音或监听设备使用。且输出通道数量，可通过外部设备扩展。</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6.16</w:t>
            </w:r>
            <w:r w:rsidRPr="00B52FB9">
              <w:rPr>
                <w:rFonts w:ascii="宋体" w:hAnsi="宋体"/>
                <w:color w:val="000000" w:themeColor="text1"/>
                <w:szCs w:val="21"/>
              </w:rPr>
              <w:t>通道相控输出模式，内置</w:t>
            </w:r>
            <w:r w:rsidRPr="00B52FB9">
              <w:rPr>
                <w:rFonts w:ascii="宋体" w:hAnsi="宋体"/>
                <w:color w:val="000000" w:themeColor="text1"/>
                <w:szCs w:val="21"/>
              </w:rPr>
              <w:t>nx16</w:t>
            </w:r>
            <w:r w:rsidRPr="00B52FB9">
              <w:rPr>
                <w:rFonts w:ascii="宋体" w:hAnsi="宋体"/>
                <w:color w:val="000000" w:themeColor="text1"/>
                <w:szCs w:val="21"/>
              </w:rPr>
              <w:t>音频矩阵处理器，实现</w:t>
            </w:r>
            <w:r w:rsidRPr="00B52FB9">
              <w:rPr>
                <w:rFonts w:ascii="宋体" w:hAnsi="宋体"/>
                <w:color w:val="000000" w:themeColor="text1"/>
                <w:szCs w:val="21"/>
              </w:rPr>
              <w:t>16</w:t>
            </w:r>
            <w:r w:rsidRPr="00B52FB9">
              <w:rPr>
                <w:rFonts w:ascii="宋体" w:hAnsi="宋体"/>
                <w:color w:val="000000" w:themeColor="text1"/>
                <w:szCs w:val="21"/>
              </w:rPr>
              <w:t>通道分组输出功能。可使任意输入源（包括所有输入源和在线话筒），按任意音量比例，输出到任意通道。</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7.</w:t>
            </w:r>
            <w:r w:rsidRPr="00B52FB9">
              <w:rPr>
                <w:rFonts w:ascii="宋体" w:hAnsi="宋体"/>
                <w:color w:val="000000" w:themeColor="text1"/>
                <w:szCs w:val="21"/>
              </w:rPr>
              <w:t>会议主机采用</w:t>
            </w:r>
            <w:r w:rsidRPr="00B52FB9">
              <w:rPr>
                <w:rFonts w:ascii="宋体" w:hAnsi="宋体"/>
                <w:color w:val="000000" w:themeColor="text1"/>
                <w:szCs w:val="21"/>
              </w:rPr>
              <w:t>TCP/IP</w:t>
            </w:r>
            <w:r w:rsidRPr="00B52FB9">
              <w:rPr>
                <w:rFonts w:ascii="宋体" w:hAnsi="宋体"/>
                <w:color w:val="000000" w:themeColor="text1"/>
                <w:szCs w:val="21"/>
              </w:rPr>
              <w:t>网络协议，且同时支持</w:t>
            </w:r>
            <w:r w:rsidRPr="00B52FB9">
              <w:rPr>
                <w:rFonts w:ascii="宋体" w:hAnsi="宋体"/>
                <w:color w:val="000000" w:themeColor="text1"/>
                <w:szCs w:val="21"/>
              </w:rPr>
              <w:t>C/S</w:t>
            </w:r>
            <w:r w:rsidRPr="00B52FB9">
              <w:rPr>
                <w:rFonts w:ascii="宋体" w:hAnsi="宋体"/>
                <w:color w:val="000000" w:themeColor="text1"/>
                <w:szCs w:val="21"/>
              </w:rPr>
              <w:t>、</w:t>
            </w:r>
            <w:r w:rsidRPr="00B52FB9">
              <w:rPr>
                <w:rFonts w:ascii="宋体" w:hAnsi="宋体"/>
                <w:color w:val="000000" w:themeColor="text1"/>
                <w:szCs w:val="21"/>
              </w:rPr>
              <w:t>B/S</w:t>
            </w:r>
            <w:r w:rsidRPr="00B52FB9">
              <w:rPr>
                <w:rFonts w:ascii="宋体" w:hAnsi="宋体"/>
                <w:color w:val="000000" w:themeColor="text1"/>
                <w:szCs w:val="21"/>
              </w:rPr>
              <w:t>架构，可供</w:t>
            </w:r>
            <w:r w:rsidRPr="00B52FB9">
              <w:rPr>
                <w:rFonts w:ascii="宋体" w:hAnsi="宋体"/>
                <w:color w:val="000000" w:themeColor="text1"/>
                <w:szCs w:val="21"/>
              </w:rPr>
              <w:t>PC</w:t>
            </w:r>
            <w:r w:rsidRPr="00B52FB9">
              <w:rPr>
                <w:rFonts w:ascii="宋体" w:hAnsi="宋体"/>
                <w:color w:val="000000" w:themeColor="text1"/>
                <w:szCs w:val="21"/>
              </w:rPr>
              <w:t>软件或浏览器控制。</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8.</w:t>
            </w:r>
            <w:r w:rsidRPr="00B52FB9">
              <w:rPr>
                <w:rFonts w:ascii="宋体" w:hAnsi="宋体"/>
                <w:color w:val="000000" w:themeColor="text1"/>
                <w:szCs w:val="21"/>
              </w:rPr>
              <w:t>通过</w:t>
            </w:r>
            <w:r w:rsidRPr="00B52FB9">
              <w:rPr>
                <w:rFonts w:ascii="宋体" w:hAnsi="宋体"/>
                <w:color w:val="000000" w:themeColor="text1"/>
                <w:szCs w:val="21"/>
              </w:rPr>
              <w:t>WEB</w:t>
            </w:r>
            <w:r w:rsidRPr="00B52FB9">
              <w:rPr>
                <w:rFonts w:ascii="宋体" w:hAnsi="宋体"/>
                <w:color w:val="000000" w:themeColor="text1"/>
                <w:szCs w:val="21"/>
              </w:rPr>
              <w:t>控制音频矩阵参数（包括</w:t>
            </w:r>
            <w:r w:rsidRPr="00B52FB9">
              <w:rPr>
                <w:rFonts w:ascii="宋体" w:hAnsi="宋体"/>
                <w:color w:val="000000" w:themeColor="text1"/>
                <w:szCs w:val="21"/>
              </w:rPr>
              <w:t>EQ</w:t>
            </w:r>
            <w:r w:rsidRPr="00B52FB9">
              <w:rPr>
                <w:rFonts w:ascii="宋体" w:hAnsi="宋体"/>
                <w:color w:val="000000" w:themeColor="text1"/>
                <w:szCs w:val="21"/>
              </w:rPr>
              <w:t>、音量、延时器、话筒灵敏度等）、</w:t>
            </w:r>
            <w:r w:rsidRPr="00B52FB9">
              <w:rPr>
                <w:rFonts w:ascii="宋体" w:hAnsi="宋体"/>
                <w:color w:val="000000" w:themeColor="text1"/>
                <w:szCs w:val="21"/>
              </w:rPr>
              <w:t>16</w:t>
            </w:r>
            <w:r w:rsidRPr="00B52FB9">
              <w:rPr>
                <w:rFonts w:ascii="宋体" w:hAnsi="宋体"/>
                <w:color w:val="000000" w:themeColor="text1"/>
                <w:szCs w:val="21"/>
              </w:rPr>
              <w:t>通道输出模式切换、开关话筒同步、中英俄法四种语言切换、控制角色分离主机。</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9.</w:t>
            </w:r>
            <w:r w:rsidRPr="00B52FB9">
              <w:rPr>
                <w:rFonts w:ascii="宋体" w:hAnsi="宋体"/>
                <w:color w:val="000000" w:themeColor="text1"/>
                <w:szCs w:val="21"/>
              </w:rPr>
              <w:t>超大系统容量，系统最大支持</w:t>
            </w:r>
            <w:r w:rsidRPr="00B52FB9">
              <w:rPr>
                <w:rFonts w:ascii="宋体" w:hAnsi="宋体"/>
                <w:color w:val="000000" w:themeColor="text1"/>
                <w:szCs w:val="21"/>
              </w:rPr>
              <w:t>4096</w:t>
            </w:r>
            <w:r w:rsidRPr="00B52FB9">
              <w:rPr>
                <w:rFonts w:ascii="宋体" w:hAnsi="宋体"/>
                <w:color w:val="000000" w:themeColor="text1"/>
                <w:szCs w:val="21"/>
              </w:rPr>
              <w:t>台有线会议单元和</w:t>
            </w:r>
            <w:r w:rsidRPr="00B52FB9">
              <w:rPr>
                <w:rFonts w:ascii="宋体" w:hAnsi="宋体"/>
                <w:color w:val="000000" w:themeColor="text1"/>
                <w:szCs w:val="21"/>
              </w:rPr>
              <w:t>300</w:t>
            </w:r>
            <w:r w:rsidRPr="00B52FB9">
              <w:rPr>
                <w:rFonts w:ascii="宋体" w:hAnsi="宋体"/>
                <w:color w:val="000000" w:themeColor="text1"/>
                <w:szCs w:val="21"/>
              </w:rPr>
              <w:t>台无线会议单元。系统最大发言数量为</w:t>
            </w:r>
            <w:r w:rsidRPr="00B52FB9">
              <w:rPr>
                <w:rFonts w:ascii="宋体" w:hAnsi="宋体"/>
                <w:color w:val="000000" w:themeColor="text1"/>
                <w:szCs w:val="21"/>
              </w:rPr>
              <w:t>16</w:t>
            </w:r>
            <w:r w:rsidRPr="00B52FB9">
              <w:rPr>
                <w:rFonts w:ascii="宋体" w:hAnsi="宋体"/>
                <w:color w:val="000000" w:themeColor="text1"/>
                <w:szCs w:val="21"/>
              </w:rPr>
              <w:t>个有线话筒和</w:t>
            </w:r>
            <w:r w:rsidRPr="00B52FB9">
              <w:rPr>
                <w:rFonts w:ascii="宋体" w:hAnsi="宋体"/>
                <w:color w:val="000000" w:themeColor="text1"/>
                <w:szCs w:val="21"/>
              </w:rPr>
              <w:t>8</w:t>
            </w:r>
            <w:r w:rsidRPr="00B52FB9">
              <w:rPr>
                <w:rFonts w:ascii="宋体" w:hAnsi="宋体"/>
                <w:color w:val="000000" w:themeColor="text1"/>
                <w:szCs w:val="21"/>
              </w:rPr>
              <w:t>个无线话筒。</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10.</w:t>
            </w:r>
            <w:r w:rsidRPr="00B52FB9">
              <w:rPr>
                <w:rFonts w:ascii="宋体" w:hAnsi="宋体"/>
                <w:color w:val="000000" w:themeColor="text1"/>
                <w:szCs w:val="21"/>
              </w:rPr>
              <w:t>可实现环形手拉手功能，确保在其中的一条网线断开或者单元出问题时，会议能继续正常进行。</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11.</w:t>
            </w:r>
            <w:r w:rsidRPr="00B52FB9">
              <w:rPr>
                <w:rFonts w:ascii="宋体" w:hAnsi="宋体"/>
                <w:color w:val="000000" w:themeColor="text1"/>
                <w:szCs w:val="21"/>
              </w:rPr>
              <w:t>具有支持中、英、俄、法文多种语言任意切换显示。</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12.PC</w:t>
            </w:r>
            <w:r w:rsidRPr="00B52FB9">
              <w:rPr>
                <w:rFonts w:ascii="宋体" w:hAnsi="宋体"/>
                <w:color w:val="000000" w:themeColor="text1"/>
                <w:szCs w:val="21"/>
              </w:rPr>
              <w:t>软件可查看在线无线单元的电池电量、</w:t>
            </w:r>
            <w:r w:rsidRPr="00B52FB9">
              <w:rPr>
                <w:rFonts w:ascii="宋体" w:hAnsi="宋体"/>
                <w:color w:val="000000" w:themeColor="text1"/>
                <w:szCs w:val="21"/>
              </w:rPr>
              <w:t>WiFi</w:t>
            </w:r>
            <w:r w:rsidRPr="00B52FB9">
              <w:rPr>
                <w:rFonts w:ascii="宋体" w:hAnsi="宋体"/>
                <w:color w:val="000000" w:themeColor="text1"/>
                <w:szCs w:val="21"/>
              </w:rPr>
              <w:t>信号等信息状态；支持一键关闭所有无线单元、单独关闭某个无线单元。</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13.</w:t>
            </w:r>
            <w:r w:rsidRPr="00B52FB9">
              <w:rPr>
                <w:rFonts w:ascii="宋体" w:hAnsi="宋体"/>
                <w:color w:val="000000" w:themeColor="text1"/>
                <w:szCs w:val="21"/>
              </w:rPr>
              <w:t>支持同声传译功能，系统最大可同时传输</w:t>
            </w:r>
            <w:r w:rsidRPr="00B52FB9">
              <w:rPr>
                <w:rFonts w:ascii="宋体" w:hAnsi="宋体"/>
                <w:color w:val="000000" w:themeColor="text1"/>
                <w:szCs w:val="21"/>
              </w:rPr>
              <w:t>63+1</w:t>
            </w:r>
            <w:r w:rsidRPr="00B52FB9">
              <w:rPr>
                <w:rFonts w:ascii="宋体" w:hAnsi="宋体"/>
                <w:color w:val="000000" w:themeColor="text1"/>
                <w:szCs w:val="21"/>
              </w:rPr>
              <w:t>的有线同声传译。</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14.</w:t>
            </w:r>
            <w:r w:rsidRPr="00B52FB9">
              <w:rPr>
                <w:rFonts w:ascii="宋体" w:hAnsi="宋体"/>
                <w:color w:val="000000" w:themeColor="text1"/>
                <w:szCs w:val="21"/>
              </w:rPr>
              <w:t>具有消防报警联动触发接口，提供火灾报警信息，第一时间提醒会场人员紧急撤离，确保与会人员安全。</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15.</w:t>
            </w:r>
            <w:r w:rsidRPr="00B52FB9">
              <w:rPr>
                <w:rFonts w:ascii="宋体" w:hAnsi="宋体"/>
                <w:color w:val="000000" w:themeColor="text1"/>
                <w:szCs w:val="21"/>
              </w:rPr>
              <w:t>具有</w:t>
            </w:r>
            <w:r w:rsidRPr="00B52FB9">
              <w:rPr>
                <w:rFonts w:ascii="宋体" w:hAnsi="宋体"/>
                <w:color w:val="000000" w:themeColor="text1"/>
                <w:szCs w:val="21"/>
              </w:rPr>
              <w:t>1</w:t>
            </w:r>
            <w:r w:rsidRPr="00B52FB9">
              <w:rPr>
                <w:rFonts w:ascii="宋体" w:hAnsi="宋体"/>
                <w:color w:val="000000" w:themeColor="text1"/>
                <w:szCs w:val="21"/>
              </w:rPr>
              <w:t>路</w:t>
            </w:r>
            <w:r w:rsidRPr="00B52FB9">
              <w:rPr>
                <w:rFonts w:ascii="宋体" w:hAnsi="宋体"/>
                <w:color w:val="000000" w:themeColor="text1"/>
                <w:szCs w:val="21"/>
              </w:rPr>
              <w:t>RS-485</w:t>
            </w:r>
            <w:r w:rsidRPr="00B52FB9">
              <w:rPr>
                <w:rFonts w:ascii="宋体" w:hAnsi="宋体"/>
                <w:color w:val="000000" w:themeColor="text1"/>
                <w:szCs w:val="21"/>
              </w:rPr>
              <w:t>接口，支持一台摄像机实现摄像跟踪，支持</w:t>
            </w:r>
            <w:r w:rsidRPr="00B52FB9">
              <w:rPr>
                <w:rFonts w:ascii="宋体" w:hAnsi="宋体"/>
                <w:color w:val="000000" w:themeColor="text1"/>
                <w:szCs w:val="21"/>
              </w:rPr>
              <w:t>PELCO-D</w:t>
            </w:r>
            <w:r w:rsidRPr="00B52FB9">
              <w:rPr>
                <w:rFonts w:ascii="宋体" w:hAnsi="宋体"/>
                <w:color w:val="000000" w:themeColor="text1"/>
                <w:szCs w:val="21"/>
              </w:rPr>
              <w:t>、</w:t>
            </w:r>
            <w:r w:rsidRPr="00B52FB9">
              <w:rPr>
                <w:rFonts w:ascii="宋体" w:hAnsi="宋体"/>
                <w:color w:val="000000" w:themeColor="text1"/>
                <w:szCs w:val="21"/>
              </w:rPr>
              <w:t>VISCA</w:t>
            </w:r>
            <w:r w:rsidRPr="00B52FB9">
              <w:rPr>
                <w:rFonts w:ascii="宋体" w:hAnsi="宋体"/>
                <w:color w:val="000000" w:themeColor="text1"/>
                <w:szCs w:val="21"/>
              </w:rPr>
              <w:t>控制协议。配合摄像跟踪主机达到多路视频自动跟踪功能。</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lastRenderedPageBreak/>
              <w:t>16.</w:t>
            </w:r>
            <w:r w:rsidRPr="00B52FB9">
              <w:rPr>
                <w:rFonts w:ascii="宋体" w:hAnsi="宋体"/>
                <w:color w:val="000000" w:themeColor="text1"/>
                <w:szCs w:val="21"/>
              </w:rPr>
              <w:t>四种话筒管理模式</w:t>
            </w:r>
            <w:r w:rsidRPr="00B52FB9">
              <w:rPr>
                <w:rFonts w:ascii="宋体" w:hAnsi="宋体"/>
                <w:color w:val="000000" w:themeColor="text1"/>
                <w:szCs w:val="21"/>
              </w:rPr>
              <w:t>:FIFO</w:t>
            </w:r>
            <w:r w:rsidRPr="00B52FB9">
              <w:rPr>
                <w:rFonts w:ascii="宋体" w:hAnsi="宋体"/>
                <w:color w:val="000000" w:themeColor="text1"/>
                <w:szCs w:val="21"/>
              </w:rPr>
              <w:t>（先进先出）、</w:t>
            </w:r>
            <w:r w:rsidRPr="00B52FB9">
              <w:rPr>
                <w:rFonts w:ascii="宋体" w:hAnsi="宋体"/>
                <w:color w:val="000000" w:themeColor="text1"/>
                <w:szCs w:val="21"/>
              </w:rPr>
              <w:t>NORMAL</w:t>
            </w:r>
            <w:r w:rsidRPr="00B52FB9">
              <w:rPr>
                <w:rFonts w:ascii="宋体" w:hAnsi="宋体"/>
                <w:color w:val="000000" w:themeColor="text1"/>
                <w:szCs w:val="21"/>
              </w:rPr>
              <w:t>（普通模式）、</w:t>
            </w:r>
            <w:r w:rsidRPr="00B52FB9">
              <w:rPr>
                <w:rFonts w:ascii="宋体" w:hAnsi="宋体"/>
                <w:color w:val="000000" w:themeColor="text1"/>
                <w:szCs w:val="21"/>
              </w:rPr>
              <w:t>VOICE</w:t>
            </w:r>
            <w:r w:rsidRPr="00B52FB9">
              <w:rPr>
                <w:rFonts w:ascii="宋体" w:hAnsi="宋体"/>
                <w:color w:val="000000" w:themeColor="text1"/>
                <w:szCs w:val="21"/>
              </w:rPr>
              <w:t>（声控模式）、</w:t>
            </w:r>
            <w:r w:rsidRPr="00B52FB9">
              <w:rPr>
                <w:rFonts w:ascii="宋体" w:hAnsi="宋体"/>
                <w:color w:val="000000" w:themeColor="text1"/>
                <w:szCs w:val="21"/>
              </w:rPr>
              <w:t>APPLY</w:t>
            </w:r>
            <w:r w:rsidRPr="00B52FB9">
              <w:rPr>
                <w:rFonts w:ascii="宋体" w:hAnsi="宋体"/>
                <w:color w:val="000000" w:themeColor="text1"/>
                <w:szCs w:val="21"/>
              </w:rPr>
              <w:t>（申请模式）。</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17.</w:t>
            </w:r>
            <w:r w:rsidRPr="00B52FB9">
              <w:rPr>
                <w:rFonts w:ascii="宋体" w:hAnsi="宋体"/>
                <w:color w:val="000000" w:themeColor="text1"/>
                <w:szCs w:val="21"/>
              </w:rPr>
              <w:t>系统具有发起会议签到、表决、选举、评级、满意度、自定义等功能。</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18.</w:t>
            </w:r>
            <w:r w:rsidRPr="00B52FB9">
              <w:rPr>
                <w:rFonts w:ascii="宋体" w:hAnsi="宋体"/>
                <w:color w:val="000000" w:themeColor="text1"/>
                <w:szCs w:val="21"/>
              </w:rPr>
              <w:t>具有</w:t>
            </w:r>
            <w:r w:rsidRPr="00B52FB9">
              <w:rPr>
                <w:rFonts w:ascii="宋体" w:hAnsi="宋体"/>
                <w:color w:val="000000" w:themeColor="text1"/>
                <w:szCs w:val="21"/>
              </w:rPr>
              <w:t>4.3</w:t>
            </w:r>
            <w:r w:rsidRPr="00B52FB9">
              <w:rPr>
                <w:rFonts w:ascii="宋体" w:hAnsi="宋体"/>
                <w:color w:val="000000" w:themeColor="text1"/>
                <w:szCs w:val="21"/>
              </w:rPr>
              <w:t>英寸全彩触摸屏，可实现对参数设置或查看，进行任意触摸操作。</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19.</w:t>
            </w:r>
            <w:r w:rsidRPr="00B52FB9">
              <w:rPr>
                <w:rFonts w:ascii="宋体" w:hAnsi="宋体"/>
                <w:color w:val="000000" w:themeColor="text1"/>
                <w:szCs w:val="21"/>
              </w:rPr>
              <w:t>强大的编</w:t>
            </w:r>
            <w:r w:rsidRPr="00B52FB9">
              <w:rPr>
                <w:rFonts w:ascii="宋体" w:hAnsi="宋体"/>
                <w:color w:val="000000" w:themeColor="text1"/>
                <w:szCs w:val="21"/>
              </w:rPr>
              <w:t>ID</w:t>
            </w:r>
            <w:r w:rsidRPr="00B52FB9">
              <w:rPr>
                <w:rFonts w:ascii="宋体" w:hAnsi="宋体"/>
                <w:color w:val="000000" w:themeColor="text1"/>
                <w:szCs w:val="21"/>
              </w:rPr>
              <w:t>功能，可对有线单元、无线单元、译员机、角色分离主机进行编</w:t>
            </w:r>
            <w:r w:rsidRPr="00B52FB9">
              <w:rPr>
                <w:rFonts w:ascii="宋体" w:hAnsi="宋体"/>
                <w:color w:val="000000" w:themeColor="text1"/>
                <w:szCs w:val="21"/>
              </w:rPr>
              <w:t>ID</w:t>
            </w:r>
            <w:r w:rsidRPr="00B52FB9">
              <w:rPr>
                <w:rFonts w:ascii="宋体" w:hAnsi="宋体"/>
                <w:color w:val="000000" w:themeColor="text1"/>
                <w:szCs w:val="21"/>
              </w:rPr>
              <w:t>。</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20.</w:t>
            </w:r>
            <w:r w:rsidRPr="00B52FB9">
              <w:rPr>
                <w:rFonts w:ascii="宋体" w:hAnsi="宋体"/>
                <w:color w:val="000000" w:themeColor="text1"/>
                <w:szCs w:val="21"/>
              </w:rPr>
              <w:t>具备</w:t>
            </w:r>
            <w:r w:rsidRPr="00B52FB9">
              <w:rPr>
                <w:rFonts w:ascii="宋体" w:hAnsi="宋体"/>
                <w:color w:val="000000" w:themeColor="text1"/>
                <w:szCs w:val="21"/>
              </w:rPr>
              <w:t>USB</w:t>
            </w:r>
            <w:r w:rsidRPr="00B52FB9">
              <w:rPr>
                <w:rFonts w:ascii="宋体" w:hAnsi="宋体"/>
                <w:color w:val="000000" w:themeColor="text1"/>
                <w:szCs w:val="21"/>
              </w:rPr>
              <w:t>录音功能，可录制和播放会议记录。</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21.</w:t>
            </w:r>
            <w:r w:rsidRPr="00B52FB9">
              <w:rPr>
                <w:rFonts w:ascii="宋体" w:hAnsi="宋体"/>
                <w:color w:val="000000" w:themeColor="text1"/>
                <w:szCs w:val="21"/>
              </w:rPr>
              <w:t>支持</w:t>
            </w:r>
            <w:r w:rsidRPr="00B52FB9">
              <w:rPr>
                <w:rFonts w:ascii="宋体" w:hAnsi="宋体"/>
                <w:color w:val="000000" w:themeColor="text1"/>
                <w:szCs w:val="21"/>
              </w:rPr>
              <w:t>10</w:t>
            </w:r>
            <w:r w:rsidRPr="00B52FB9">
              <w:rPr>
                <w:rFonts w:ascii="宋体" w:hAnsi="宋体"/>
                <w:color w:val="000000" w:themeColor="text1"/>
                <w:szCs w:val="21"/>
              </w:rPr>
              <w:t>段</w:t>
            </w:r>
            <w:r w:rsidRPr="00B52FB9">
              <w:rPr>
                <w:rFonts w:ascii="宋体" w:hAnsi="宋体"/>
                <w:color w:val="000000" w:themeColor="text1"/>
                <w:szCs w:val="21"/>
              </w:rPr>
              <w:t>EQ</w:t>
            </w:r>
            <w:r w:rsidRPr="00B52FB9">
              <w:rPr>
                <w:rFonts w:ascii="宋体" w:hAnsi="宋体"/>
                <w:color w:val="000000" w:themeColor="text1"/>
                <w:szCs w:val="21"/>
              </w:rPr>
              <w:t>调节功能，</w:t>
            </w:r>
            <w:r w:rsidRPr="00B52FB9">
              <w:rPr>
                <w:rFonts w:ascii="宋体" w:hAnsi="宋体"/>
                <w:color w:val="000000" w:themeColor="text1"/>
                <w:szCs w:val="21"/>
              </w:rPr>
              <w:t>16</w:t>
            </w:r>
            <w:r w:rsidRPr="00B52FB9">
              <w:rPr>
                <w:rFonts w:ascii="宋体" w:hAnsi="宋体"/>
                <w:color w:val="000000" w:themeColor="text1"/>
                <w:szCs w:val="21"/>
              </w:rPr>
              <w:t>路多功能输出通道与</w:t>
            </w:r>
            <w:r w:rsidRPr="00B52FB9">
              <w:rPr>
                <w:rFonts w:ascii="宋体" w:hAnsi="宋体"/>
                <w:color w:val="000000" w:themeColor="text1"/>
                <w:szCs w:val="21"/>
              </w:rPr>
              <w:t>2</w:t>
            </w:r>
            <w:r w:rsidRPr="00B52FB9">
              <w:rPr>
                <w:rFonts w:ascii="宋体" w:hAnsi="宋体"/>
                <w:color w:val="000000" w:themeColor="text1"/>
                <w:szCs w:val="21"/>
              </w:rPr>
              <w:t>路</w:t>
            </w:r>
            <w:r w:rsidRPr="00B52FB9">
              <w:rPr>
                <w:rFonts w:ascii="宋体" w:hAnsi="宋体"/>
                <w:color w:val="000000" w:themeColor="text1"/>
                <w:szCs w:val="21"/>
              </w:rPr>
              <w:t>LINEOUT</w:t>
            </w:r>
            <w:r w:rsidRPr="00B52FB9">
              <w:rPr>
                <w:rFonts w:ascii="宋体" w:hAnsi="宋体"/>
                <w:color w:val="000000" w:themeColor="text1"/>
                <w:szCs w:val="21"/>
              </w:rPr>
              <w:t>输出通道都具有</w:t>
            </w:r>
            <w:r w:rsidRPr="00B52FB9">
              <w:rPr>
                <w:rFonts w:ascii="宋体" w:hAnsi="宋体"/>
                <w:color w:val="000000" w:themeColor="text1"/>
                <w:szCs w:val="21"/>
              </w:rPr>
              <w:t>10</w:t>
            </w:r>
            <w:r w:rsidRPr="00B52FB9">
              <w:rPr>
                <w:rFonts w:ascii="宋体" w:hAnsi="宋体"/>
                <w:color w:val="000000" w:themeColor="text1"/>
                <w:szCs w:val="21"/>
              </w:rPr>
              <w:t>段</w:t>
            </w:r>
            <w:r w:rsidRPr="00B52FB9">
              <w:rPr>
                <w:rFonts w:ascii="宋体" w:hAnsi="宋体"/>
                <w:color w:val="000000" w:themeColor="text1"/>
                <w:szCs w:val="21"/>
              </w:rPr>
              <w:t>EQ</w:t>
            </w:r>
            <w:r w:rsidRPr="00B52FB9">
              <w:rPr>
                <w:rFonts w:ascii="宋体" w:hAnsi="宋体"/>
                <w:color w:val="000000" w:themeColor="text1"/>
                <w:szCs w:val="21"/>
              </w:rPr>
              <w:t>调节功能。</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22.</w:t>
            </w:r>
            <w:r w:rsidRPr="00B52FB9">
              <w:rPr>
                <w:rFonts w:ascii="宋体" w:hAnsi="宋体"/>
                <w:color w:val="000000" w:themeColor="text1"/>
                <w:szCs w:val="21"/>
              </w:rPr>
              <w:t>支持</w:t>
            </w:r>
            <w:r w:rsidRPr="00B52FB9">
              <w:rPr>
                <w:rFonts w:ascii="宋体" w:hAnsi="宋体"/>
                <w:color w:val="000000" w:themeColor="text1"/>
                <w:szCs w:val="21"/>
              </w:rPr>
              <w:t>AP</w:t>
            </w:r>
            <w:r w:rsidRPr="00B52FB9">
              <w:rPr>
                <w:rFonts w:ascii="宋体" w:hAnsi="宋体"/>
                <w:color w:val="000000" w:themeColor="text1"/>
                <w:szCs w:val="21"/>
              </w:rPr>
              <w:t>信道扫描，监测现场的无线信道使用情况，支持信道自动或手动配置最佳信道，支持</w:t>
            </w:r>
            <w:r w:rsidRPr="00B52FB9">
              <w:rPr>
                <w:rFonts w:ascii="宋体" w:hAnsi="宋体"/>
                <w:color w:val="000000" w:themeColor="text1"/>
                <w:szCs w:val="21"/>
              </w:rPr>
              <w:t>AP</w:t>
            </w:r>
            <w:r w:rsidRPr="00B52FB9">
              <w:rPr>
                <w:rFonts w:ascii="宋体" w:hAnsi="宋体"/>
                <w:color w:val="000000" w:themeColor="text1"/>
                <w:szCs w:val="21"/>
              </w:rPr>
              <w:t>名称在线显示列表，方便查阅。</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23.</w:t>
            </w:r>
            <w:r w:rsidRPr="00B52FB9">
              <w:rPr>
                <w:rFonts w:ascii="宋体" w:hAnsi="宋体"/>
                <w:color w:val="000000" w:themeColor="text1"/>
                <w:szCs w:val="21"/>
              </w:rPr>
              <w:t>支持触摸屏幕输入注册码进行主机注册。</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24.</w:t>
            </w:r>
            <w:r w:rsidRPr="00B52FB9">
              <w:rPr>
                <w:rFonts w:ascii="宋体" w:hAnsi="宋体"/>
                <w:color w:val="000000" w:themeColor="text1"/>
                <w:szCs w:val="21"/>
              </w:rPr>
              <w:t>支持对接语音转写服务器，实现语音转写功能</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25.</w:t>
            </w:r>
            <w:r w:rsidRPr="00B52FB9">
              <w:rPr>
                <w:rFonts w:ascii="宋体" w:hAnsi="宋体"/>
                <w:color w:val="000000" w:themeColor="text1"/>
                <w:szCs w:val="21"/>
              </w:rPr>
              <w:t>会议主机具备设置主机或从机功能，当主机出现故障时，可自动切换至从机运行，实现双备份功能。</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26.</w:t>
            </w:r>
            <w:r w:rsidRPr="00B52FB9">
              <w:rPr>
                <w:rFonts w:ascii="宋体" w:hAnsi="宋体"/>
                <w:color w:val="000000" w:themeColor="text1"/>
                <w:szCs w:val="21"/>
              </w:rPr>
              <w:t>支持通过</w:t>
            </w:r>
            <w:r w:rsidRPr="00B52FB9">
              <w:rPr>
                <w:rFonts w:ascii="宋体" w:hAnsi="宋体"/>
                <w:color w:val="000000" w:themeColor="text1"/>
                <w:szCs w:val="21"/>
              </w:rPr>
              <w:t>web</w:t>
            </w:r>
            <w:r w:rsidRPr="00B52FB9">
              <w:rPr>
                <w:rFonts w:ascii="宋体" w:hAnsi="宋体"/>
                <w:color w:val="000000" w:themeColor="text1"/>
                <w:szCs w:val="21"/>
              </w:rPr>
              <w:t>端远程固件升级。</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27.</w:t>
            </w:r>
            <w:r w:rsidRPr="00B52FB9">
              <w:rPr>
                <w:rFonts w:ascii="宋体" w:hAnsi="宋体"/>
                <w:color w:val="000000" w:themeColor="text1"/>
                <w:szCs w:val="21"/>
              </w:rPr>
              <w:t>具有运维管理功能，支持日志管理。可实时监测设备运行状态、设备故障信息，包括内存不足、火警提示、</w:t>
            </w:r>
            <w:r w:rsidRPr="00B52FB9">
              <w:rPr>
                <w:rFonts w:ascii="宋体" w:hAnsi="宋体"/>
                <w:color w:val="000000" w:themeColor="text1"/>
                <w:szCs w:val="21"/>
              </w:rPr>
              <w:t>id</w:t>
            </w:r>
            <w:r w:rsidRPr="00B52FB9">
              <w:rPr>
                <w:rFonts w:ascii="宋体" w:hAnsi="宋体"/>
                <w:color w:val="000000" w:themeColor="text1"/>
                <w:szCs w:val="21"/>
              </w:rPr>
              <w:t>重复等。</w:t>
            </w:r>
          </w:p>
          <w:p w:rsidR="00235F77"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28.</w:t>
            </w:r>
            <w:r w:rsidRPr="00B52FB9">
              <w:rPr>
                <w:rFonts w:ascii="宋体" w:hAnsi="宋体"/>
                <w:color w:val="000000" w:themeColor="text1"/>
                <w:szCs w:val="21"/>
              </w:rPr>
              <w:t>支持选择</w:t>
            </w:r>
            <w:r w:rsidRPr="00B52FB9">
              <w:rPr>
                <w:rFonts w:ascii="宋体" w:hAnsi="宋体"/>
                <w:color w:val="000000" w:themeColor="text1"/>
                <w:szCs w:val="21"/>
              </w:rPr>
              <w:t>VISCA</w:t>
            </w:r>
            <w:r w:rsidRPr="00B52FB9">
              <w:rPr>
                <w:rFonts w:ascii="宋体" w:hAnsi="宋体"/>
                <w:color w:val="000000" w:themeColor="text1"/>
                <w:szCs w:val="21"/>
              </w:rPr>
              <w:t>、</w:t>
            </w:r>
            <w:r w:rsidRPr="00B52FB9">
              <w:rPr>
                <w:rFonts w:ascii="宋体" w:hAnsi="宋体"/>
                <w:color w:val="000000" w:themeColor="text1"/>
                <w:szCs w:val="21"/>
              </w:rPr>
              <w:t>Pelcd-D</w:t>
            </w:r>
            <w:r w:rsidRPr="00B52FB9">
              <w:rPr>
                <w:rFonts w:ascii="宋体" w:hAnsi="宋体"/>
                <w:color w:val="000000" w:themeColor="text1"/>
                <w:szCs w:val="21"/>
              </w:rPr>
              <w:t>协议对接摄像机、中控类等设备。</w:t>
            </w:r>
          </w:p>
          <w:p w:rsidR="00B52FB9" w:rsidRPr="00B52FB9" w:rsidRDefault="00235F77" w:rsidP="00B52FB9">
            <w:pPr>
              <w:spacing w:line="276" w:lineRule="auto"/>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9.</w:t>
            </w:r>
            <w:r>
              <w:rPr>
                <w:rFonts w:ascii="宋体" w:hAnsi="宋体" w:hint="eastAsia"/>
                <w:color w:val="000000" w:themeColor="text1"/>
                <w:szCs w:val="21"/>
              </w:rPr>
              <w:t>含相关软件及使用授权</w:t>
            </w:r>
            <w:r w:rsidR="00B52FB9" w:rsidRPr="00A01168">
              <w:rPr>
                <w:rFonts w:ascii="宋体" w:hAnsi="宋体" w:hint="eastAsia"/>
                <w:color w:val="000000" w:themeColor="text1"/>
                <w:szCs w:val="21"/>
              </w:rPr>
              <w:br/>
            </w:r>
            <w:r w:rsidR="00B52FB9" w:rsidRPr="00A01168">
              <w:rPr>
                <w:rFonts w:ascii="宋体" w:hAnsi="宋体" w:hint="eastAsia"/>
                <w:color w:val="000000" w:themeColor="text1"/>
                <w:szCs w:val="21"/>
              </w:rPr>
              <w:t>技术参数：</w:t>
            </w:r>
            <w:r w:rsidR="00B52FB9" w:rsidRPr="00A01168">
              <w:rPr>
                <w:rFonts w:ascii="宋体" w:hAnsi="宋体" w:hint="eastAsia"/>
                <w:color w:val="000000" w:themeColor="text1"/>
                <w:szCs w:val="21"/>
              </w:rPr>
              <w:br/>
            </w:r>
            <w:r w:rsidR="00B52FB9" w:rsidRPr="00B52FB9">
              <w:rPr>
                <w:rFonts w:ascii="宋体" w:hAnsi="宋体"/>
                <w:color w:val="000000" w:themeColor="text1"/>
                <w:szCs w:val="21"/>
              </w:rPr>
              <w:t>1.</w:t>
            </w:r>
            <w:r w:rsidR="00B52FB9" w:rsidRPr="00B52FB9">
              <w:rPr>
                <w:rFonts w:ascii="宋体" w:hAnsi="宋体"/>
                <w:color w:val="000000" w:themeColor="text1"/>
                <w:szCs w:val="21"/>
              </w:rPr>
              <w:t>话筒容量：有线话筒</w:t>
            </w:r>
            <w:r w:rsidR="00B52FB9" w:rsidRPr="00B52FB9">
              <w:rPr>
                <w:rFonts w:ascii="宋体" w:hAnsi="宋体"/>
                <w:color w:val="000000" w:themeColor="text1"/>
                <w:szCs w:val="21"/>
              </w:rPr>
              <w:t>4096</w:t>
            </w:r>
            <w:r w:rsidR="00B52FB9" w:rsidRPr="00B52FB9">
              <w:rPr>
                <w:rFonts w:ascii="宋体" w:hAnsi="宋体"/>
                <w:color w:val="000000" w:themeColor="text1"/>
                <w:szCs w:val="21"/>
              </w:rPr>
              <w:t>；无线话筒</w:t>
            </w:r>
            <w:r w:rsidR="00B52FB9" w:rsidRPr="00B52FB9">
              <w:rPr>
                <w:rFonts w:ascii="宋体" w:hAnsi="宋体"/>
                <w:color w:val="000000" w:themeColor="text1"/>
                <w:szCs w:val="21"/>
              </w:rPr>
              <w:t>300</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2.</w:t>
            </w:r>
            <w:r w:rsidRPr="00B52FB9">
              <w:rPr>
                <w:rFonts w:ascii="宋体" w:hAnsi="宋体"/>
                <w:color w:val="000000" w:themeColor="text1"/>
                <w:szCs w:val="21"/>
              </w:rPr>
              <w:t>同声传译通道：</w:t>
            </w:r>
            <w:r w:rsidRPr="00B52FB9">
              <w:rPr>
                <w:rFonts w:ascii="宋体" w:hAnsi="宋体"/>
                <w:color w:val="000000" w:themeColor="text1"/>
                <w:szCs w:val="21"/>
              </w:rPr>
              <w:t>63+1</w:t>
            </w:r>
            <w:r w:rsidRPr="00B52FB9">
              <w:rPr>
                <w:rFonts w:ascii="宋体" w:hAnsi="宋体"/>
                <w:color w:val="000000" w:themeColor="text1"/>
                <w:szCs w:val="21"/>
              </w:rPr>
              <w:t>通道</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3.</w:t>
            </w:r>
            <w:r w:rsidRPr="00B52FB9">
              <w:rPr>
                <w:rFonts w:ascii="宋体" w:hAnsi="宋体"/>
                <w:color w:val="000000" w:themeColor="text1"/>
                <w:szCs w:val="21"/>
              </w:rPr>
              <w:t>频率响应：</w:t>
            </w:r>
            <w:r w:rsidRPr="00B52FB9">
              <w:rPr>
                <w:rFonts w:ascii="宋体" w:hAnsi="宋体"/>
                <w:color w:val="000000" w:themeColor="text1"/>
                <w:szCs w:val="21"/>
              </w:rPr>
              <w:t>80Hz~16KHz</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4.</w:t>
            </w:r>
            <w:r w:rsidRPr="00B52FB9">
              <w:rPr>
                <w:rFonts w:ascii="宋体" w:hAnsi="宋体"/>
                <w:color w:val="000000" w:themeColor="text1"/>
                <w:szCs w:val="21"/>
              </w:rPr>
              <w:t>信噪比：</w:t>
            </w:r>
            <w:r w:rsidRPr="00B52FB9">
              <w:rPr>
                <w:rFonts w:ascii="宋体" w:hAnsi="宋体"/>
                <w:color w:val="000000" w:themeColor="text1"/>
                <w:szCs w:val="21"/>
              </w:rPr>
              <w:t>&gt;78dB(A)</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5.</w:t>
            </w:r>
            <w:r w:rsidRPr="00B52FB9">
              <w:rPr>
                <w:rFonts w:ascii="宋体" w:hAnsi="宋体"/>
                <w:color w:val="000000" w:themeColor="text1"/>
                <w:szCs w:val="21"/>
              </w:rPr>
              <w:t>动态范围：</w:t>
            </w:r>
            <w:r w:rsidRPr="00B52FB9">
              <w:rPr>
                <w:rFonts w:ascii="宋体" w:hAnsi="宋体"/>
                <w:color w:val="000000" w:themeColor="text1"/>
                <w:szCs w:val="21"/>
              </w:rPr>
              <w:t>&gt;80dB</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6.</w:t>
            </w:r>
            <w:r w:rsidRPr="00B52FB9">
              <w:rPr>
                <w:rFonts w:ascii="宋体" w:hAnsi="宋体"/>
                <w:color w:val="000000" w:themeColor="text1"/>
                <w:szCs w:val="21"/>
              </w:rPr>
              <w:t>总谐波失真：</w:t>
            </w:r>
            <w:r w:rsidRPr="00B52FB9">
              <w:rPr>
                <w:rFonts w:ascii="宋体" w:hAnsi="宋体"/>
                <w:color w:val="000000" w:themeColor="text1"/>
                <w:szCs w:val="21"/>
              </w:rPr>
              <w:t>&lt;0.05%</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7.</w:t>
            </w:r>
            <w:r w:rsidRPr="00B52FB9">
              <w:rPr>
                <w:rFonts w:ascii="宋体" w:hAnsi="宋体"/>
                <w:color w:val="000000" w:themeColor="text1"/>
                <w:szCs w:val="21"/>
              </w:rPr>
              <w:t>主电源：</w:t>
            </w:r>
            <w:r w:rsidRPr="00B52FB9">
              <w:rPr>
                <w:rFonts w:ascii="宋体" w:hAnsi="宋体"/>
                <w:color w:val="000000" w:themeColor="text1"/>
                <w:szCs w:val="21"/>
              </w:rPr>
              <w:t>100-120VAC/200-240VACbyswitch</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8.</w:t>
            </w:r>
            <w:r w:rsidRPr="00B52FB9">
              <w:rPr>
                <w:rFonts w:ascii="宋体" w:hAnsi="宋体"/>
                <w:color w:val="000000" w:themeColor="text1"/>
                <w:szCs w:val="21"/>
              </w:rPr>
              <w:t>音频输入：</w:t>
            </w:r>
            <w:r w:rsidRPr="00B52FB9">
              <w:rPr>
                <w:rFonts w:ascii="宋体" w:hAnsi="宋体"/>
                <w:color w:val="000000" w:themeColor="text1"/>
                <w:szCs w:val="21"/>
              </w:rPr>
              <w:t>LINEIN1:775mVrms</w:t>
            </w:r>
            <w:r w:rsidRPr="00B52FB9">
              <w:rPr>
                <w:rFonts w:ascii="宋体" w:hAnsi="宋体"/>
                <w:color w:val="000000" w:themeColor="text1"/>
                <w:szCs w:val="21"/>
              </w:rPr>
              <w:t>平衡；</w:t>
            </w:r>
            <w:r w:rsidRPr="00B52FB9">
              <w:rPr>
                <w:rFonts w:ascii="宋体" w:hAnsi="宋体"/>
                <w:color w:val="000000" w:themeColor="text1"/>
                <w:szCs w:val="21"/>
              </w:rPr>
              <w:t>2</w:t>
            </w:r>
            <w:r w:rsidRPr="00B52FB9">
              <w:rPr>
                <w:rFonts w:ascii="宋体" w:hAnsi="宋体"/>
                <w:color w:val="000000" w:themeColor="text1"/>
                <w:szCs w:val="21"/>
              </w:rPr>
              <w:t>路输入凤凰端子</w:t>
            </w:r>
            <w:r w:rsidRPr="00B52FB9">
              <w:rPr>
                <w:rFonts w:ascii="宋体" w:hAnsi="宋体"/>
                <w:color w:val="000000" w:themeColor="text1"/>
                <w:szCs w:val="21"/>
              </w:rPr>
              <w:t>:775mVrms</w:t>
            </w:r>
            <w:r w:rsidRPr="00B52FB9">
              <w:rPr>
                <w:rFonts w:ascii="宋体" w:hAnsi="宋体"/>
                <w:color w:val="000000" w:themeColor="text1"/>
                <w:szCs w:val="21"/>
              </w:rPr>
              <w:t>平衡；</w:t>
            </w:r>
            <w:r w:rsidRPr="00B52FB9">
              <w:rPr>
                <w:rFonts w:ascii="宋体" w:hAnsi="宋体"/>
                <w:color w:val="000000" w:themeColor="text1"/>
                <w:szCs w:val="21"/>
              </w:rPr>
              <w:t>LINEIN2:775mVrms</w:t>
            </w:r>
            <w:r w:rsidRPr="00B52FB9">
              <w:rPr>
                <w:rFonts w:ascii="宋体" w:hAnsi="宋体"/>
                <w:color w:val="000000" w:themeColor="text1"/>
                <w:szCs w:val="21"/>
              </w:rPr>
              <w:t>非平衡</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9.</w:t>
            </w:r>
            <w:r w:rsidRPr="00B52FB9">
              <w:rPr>
                <w:rFonts w:ascii="宋体" w:hAnsi="宋体"/>
                <w:color w:val="000000" w:themeColor="text1"/>
                <w:szCs w:val="21"/>
              </w:rPr>
              <w:t>音频输出：</w:t>
            </w:r>
            <w:r w:rsidRPr="00B52FB9">
              <w:rPr>
                <w:rFonts w:ascii="宋体" w:hAnsi="宋体"/>
                <w:color w:val="000000" w:themeColor="text1"/>
                <w:szCs w:val="21"/>
              </w:rPr>
              <w:t>LINEOUT1:1Vrms</w:t>
            </w:r>
            <w:r w:rsidRPr="00B52FB9">
              <w:rPr>
                <w:rFonts w:ascii="宋体" w:hAnsi="宋体"/>
                <w:color w:val="000000" w:themeColor="text1"/>
                <w:szCs w:val="21"/>
              </w:rPr>
              <w:t>平衡；</w:t>
            </w:r>
            <w:r w:rsidRPr="00B52FB9">
              <w:rPr>
                <w:rFonts w:ascii="宋体" w:hAnsi="宋体"/>
                <w:color w:val="000000" w:themeColor="text1"/>
                <w:szCs w:val="21"/>
              </w:rPr>
              <w:t>16</w:t>
            </w:r>
            <w:r w:rsidRPr="00B52FB9">
              <w:rPr>
                <w:rFonts w:ascii="宋体" w:hAnsi="宋体"/>
                <w:color w:val="000000" w:themeColor="text1"/>
                <w:szCs w:val="21"/>
              </w:rPr>
              <w:t>路多功能输出凤凰端子</w:t>
            </w:r>
            <w:r w:rsidRPr="00B52FB9">
              <w:rPr>
                <w:rFonts w:ascii="宋体" w:hAnsi="宋体"/>
                <w:color w:val="000000" w:themeColor="text1"/>
                <w:szCs w:val="21"/>
              </w:rPr>
              <w:t>:1Vrms</w:t>
            </w:r>
            <w:r w:rsidRPr="00B52FB9">
              <w:rPr>
                <w:rFonts w:ascii="宋体" w:hAnsi="宋体"/>
                <w:color w:val="000000" w:themeColor="text1"/>
                <w:szCs w:val="21"/>
              </w:rPr>
              <w:t>平衡；</w:t>
            </w:r>
            <w:r w:rsidRPr="00B52FB9">
              <w:rPr>
                <w:rFonts w:ascii="宋体" w:hAnsi="宋体"/>
                <w:color w:val="000000" w:themeColor="text1"/>
                <w:szCs w:val="21"/>
              </w:rPr>
              <w:t>LINEOUT2:1Vrms</w:t>
            </w:r>
            <w:r w:rsidRPr="00B52FB9">
              <w:rPr>
                <w:rFonts w:ascii="宋体" w:hAnsi="宋体"/>
                <w:color w:val="000000" w:themeColor="text1"/>
                <w:szCs w:val="21"/>
              </w:rPr>
              <w:t>非平衡</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10.</w:t>
            </w:r>
            <w:r w:rsidRPr="00B52FB9">
              <w:rPr>
                <w:rFonts w:ascii="宋体" w:hAnsi="宋体"/>
                <w:color w:val="000000" w:themeColor="text1"/>
                <w:szCs w:val="21"/>
              </w:rPr>
              <w:t>输出负载：</w:t>
            </w:r>
            <w:r w:rsidRPr="00B52FB9">
              <w:rPr>
                <w:rFonts w:ascii="宋体" w:hAnsi="宋体"/>
                <w:color w:val="000000" w:themeColor="text1"/>
                <w:szCs w:val="21"/>
              </w:rPr>
              <w:t>&gt;1KΩ</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11.EXTENSION</w:t>
            </w:r>
            <w:r w:rsidRPr="00B52FB9">
              <w:rPr>
                <w:rFonts w:ascii="宋体" w:hAnsi="宋体"/>
                <w:color w:val="000000" w:themeColor="text1"/>
                <w:szCs w:val="21"/>
              </w:rPr>
              <w:t>口：</w:t>
            </w:r>
            <w:r w:rsidRPr="00B52FB9">
              <w:rPr>
                <w:rFonts w:ascii="宋体" w:hAnsi="宋体"/>
                <w:color w:val="000000" w:themeColor="text1"/>
                <w:szCs w:val="21"/>
              </w:rPr>
              <w:t>1</w:t>
            </w:r>
            <w:r w:rsidRPr="00B52FB9">
              <w:rPr>
                <w:rFonts w:ascii="宋体" w:hAnsi="宋体"/>
                <w:color w:val="000000" w:themeColor="text1"/>
                <w:szCs w:val="21"/>
              </w:rPr>
              <w:t>路，连接会议系统扩展设备</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12.DANTE/NC</w:t>
            </w:r>
            <w:r w:rsidRPr="00B52FB9">
              <w:rPr>
                <w:rFonts w:ascii="宋体" w:hAnsi="宋体"/>
                <w:color w:val="000000" w:themeColor="text1"/>
                <w:szCs w:val="21"/>
              </w:rPr>
              <w:t>口：</w:t>
            </w:r>
            <w:r w:rsidRPr="00B52FB9">
              <w:rPr>
                <w:rFonts w:ascii="宋体" w:hAnsi="宋体"/>
                <w:color w:val="000000" w:themeColor="text1"/>
                <w:szCs w:val="21"/>
              </w:rPr>
              <w:t>1</w:t>
            </w:r>
            <w:r w:rsidRPr="00B52FB9">
              <w:rPr>
                <w:rFonts w:ascii="宋体" w:hAnsi="宋体"/>
                <w:color w:val="000000" w:themeColor="text1"/>
                <w:szCs w:val="21"/>
              </w:rPr>
              <w:t>路，对接</w:t>
            </w:r>
            <w:r w:rsidRPr="00B52FB9">
              <w:rPr>
                <w:rFonts w:ascii="宋体" w:hAnsi="宋体"/>
                <w:color w:val="000000" w:themeColor="text1"/>
                <w:szCs w:val="21"/>
              </w:rPr>
              <w:t>DANTE</w:t>
            </w:r>
            <w:r w:rsidRPr="00B52FB9">
              <w:rPr>
                <w:rFonts w:ascii="宋体" w:hAnsi="宋体"/>
                <w:color w:val="000000" w:themeColor="text1"/>
                <w:szCs w:val="21"/>
              </w:rPr>
              <w:t>协议的外部设备</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13.WIFI</w:t>
            </w:r>
            <w:r w:rsidRPr="00B52FB9">
              <w:rPr>
                <w:rFonts w:ascii="宋体" w:hAnsi="宋体"/>
                <w:color w:val="000000" w:themeColor="text1"/>
                <w:szCs w:val="21"/>
              </w:rPr>
              <w:t>网口：</w:t>
            </w:r>
            <w:r w:rsidRPr="00B52FB9">
              <w:rPr>
                <w:rFonts w:ascii="宋体" w:hAnsi="宋体"/>
                <w:color w:val="000000" w:themeColor="text1"/>
                <w:szCs w:val="21"/>
              </w:rPr>
              <w:t>1</w:t>
            </w:r>
            <w:r w:rsidRPr="00B52FB9">
              <w:rPr>
                <w:rFonts w:ascii="宋体" w:hAnsi="宋体"/>
                <w:color w:val="000000" w:themeColor="text1"/>
                <w:szCs w:val="21"/>
              </w:rPr>
              <w:t>路，连接无线</w:t>
            </w:r>
            <w:r w:rsidRPr="00B52FB9">
              <w:rPr>
                <w:rFonts w:ascii="宋体" w:hAnsi="宋体"/>
                <w:color w:val="000000" w:themeColor="text1"/>
                <w:szCs w:val="21"/>
              </w:rPr>
              <w:t>AP</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lastRenderedPageBreak/>
              <w:t>14.PC</w:t>
            </w:r>
            <w:r w:rsidRPr="00B52FB9">
              <w:rPr>
                <w:rFonts w:ascii="宋体" w:hAnsi="宋体"/>
                <w:color w:val="000000" w:themeColor="text1"/>
                <w:szCs w:val="21"/>
              </w:rPr>
              <w:t>网口：</w:t>
            </w:r>
            <w:r w:rsidRPr="00B52FB9">
              <w:rPr>
                <w:rFonts w:ascii="宋体" w:hAnsi="宋体"/>
                <w:color w:val="000000" w:themeColor="text1"/>
                <w:szCs w:val="21"/>
              </w:rPr>
              <w:t>1</w:t>
            </w:r>
            <w:r w:rsidRPr="00B52FB9">
              <w:rPr>
                <w:rFonts w:ascii="宋体" w:hAnsi="宋体"/>
                <w:color w:val="000000" w:themeColor="text1"/>
                <w:szCs w:val="21"/>
              </w:rPr>
              <w:t>路，连接电脑</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15.DELEGATES</w:t>
            </w:r>
            <w:r w:rsidRPr="00B52FB9">
              <w:rPr>
                <w:rFonts w:ascii="宋体" w:hAnsi="宋体"/>
                <w:color w:val="000000" w:themeColor="text1"/>
                <w:szCs w:val="21"/>
              </w:rPr>
              <w:t>输出接口：</w:t>
            </w:r>
            <w:r w:rsidRPr="00B52FB9">
              <w:rPr>
                <w:rFonts w:ascii="宋体" w:hAnsi="宋体"/>
                <w:color w:val="000000" w:themeColor="text1"/>
                <w:szCs w:val="21"/>
              </w:rPr>
              <w:t>4</w:t>
            </w:r>
            <w:r w:rsidRPr="00B52FB9">
              <w:rPr>
                <w:rFonts w:ascii="宋体" w:hAnsi="宋体"/>
                <w:color w:val="000000" w:themeColor="text1"/>
                <w:szCs w:val="21"/>
              </w:rPr>
              <w:t>路，用于连接会议发言单元</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16.RS-232</w:t>
            </w:r>
            <w:r w:rsidRPr="00B52FB9">
              <w:rPr>
                <w:rFonts w:ascii="宋体" w:hAnsi="宋体"/>
                <w:color w:val="000000" w:themeColor="text1"/>
                <w:szCs w:val="21"/>
              </w:rPr>
              <w:t>接口：</w:t>
            </w:r>
            <w:r w:rsidRPr="00B52FB9">
              <w:rPr>
                <w:rFonts w:ascii="宋体" w:hAnsi="宋体"/>
                <w:color w:val="000000" w:themeColor="text1"/>
                <w:szCs w:val="21"/>
              </w:rPr>
              <w:t>2</w:t>
            </w:r>
            <w:r w:rsidRPr="00B52FB9">
              <w:rPr>
                <w:rFonts w:ascii="宋体" w:hAnsi="宋体"/>
                <w:color w:val="000000" w:themeColor="text1"/>
                <w:szCs w:val="21"/>
              </w:rPr>
              <w:t>路，</w:t>
            </w:r>
            <w:r w:rsidRPr="00B52FB9">
              <w:rPr>
                <w:rFonts w:ascii="宋体" w:hAnsi="宋体"/>
                <w:color w:val="000000" w:themeColor="text1"/>
                <w:szCs w:val="21"/>
              </w:rPr>
              <w:t>1</w:t>
            </w:r>
            <w:r w:rsidRPr="00B52FB9">
              <w:rPr>
                <w:rFonts w:ascii="宋体" w:hAnsi="宋体"/>
                <w:color w:val="000000" w:themeColor="text1"/>
                <w:szCs w:val="21"/>
              </w:rPr>
              <w:t>路用于摄像跟踪，</w:t>
            </w:r>
            <w:r w:rsidRPr="00B52FB9">
              <w:rPr>
                <w:rFonts w:ascii="宋体" w:hAnsi="宋体"/>
                <w:color w:val="000000" w:themeColor="text1"/>
                <w:szCs w:val="21"/>
              </w:rPr>
              <w:t>1</w:t>
            </w:r>
            <w:r w:rsidRPr="00B52FB9">
              <w:rPr>
                <w:rFonts w:ascii="宋体" w:hAnsi="宋体"/>
                <w:color w:val="000000" w:themeColor="text1"/>
                <w:szCs w:val="21"/>
              </w:rPr>
              <w:t>路用于对接外部设备</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17.RS-485</w:t>
            </w:r>
            <w:r w:rsidRPr="00B52FB9">
              <w:rPr>
                <w:rFonts w:ascii="宋体" w:hAnsi="宋体"/>
                <w:color w:val="000000" w:themeColor="text1"/>
                <w:szCs w:val="21"/>
              </w:rPr>
              <w:t>接口：</w:t>
            </w:r>
            <w:r w:rsidRPr="00B52FB9">
              <w:rPr>
                <w:rFonts w:ascii="宋体" w:hAnsi="宋体"/>
                <w:color w:val="000000" w:themeColor="text1"/>
                <w:szCs w:val="21"/>
              </w:rPr>
              <w:t>1</w:t>
            </w:r>
            <w:r w:rsidRPr="00B52FB9">
              <w:rPr>
                <w:rFonts w:ascii="宋体" w:hAnsi="宋体"/>
                <w:color w:val="000000" w:themeColor="text1"/>
                <w:szCs w:val="21"/>
              </w:rPr>
              <w:t>路，用于摄像跟踪</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18.</w:t>
            </w:r>
            <w:r w:rsidRPr="00B52FB9">
              <w:rPr>
                <w:rFonts w:ascii="宋体" w:hAnsi="宋体"/>
                <w:color w:val="000000" w:themeColor="text1"/>
                <w:szCs w:val="21"/>
              </w:rPr>
              <w:t>静态功耗：</w:t>
            </w:r>
            <w:r w:rsidRPr="00B52FB9">
              <w:rPr>
                <w:rFonts w:ascii="宋体" w:hAnsi="宋体"/>
                <w:color w:val="000000" w:themeColor="text1"/>
                <w:szCs w:val="21"/>
              </w:rPr>
              <w:t>30W</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19.</w:t>
            </w:r>
            <w:r w:rsidRPr="00B52FB9">
              <w:rPr>
                <w:rFonts w:ascii="宋体" w:hAnsi="宋体"/>
                <w:color w:val="000000" w:themeColor="text1"/>
                <w:szCs w:val="21"/>
              </w:rPr>
              <w:t>输出功耗：</w:t>
            </w:r>
            <w:r w:rsidRPr="00B52FB9">
              <w:rPr>
                <w:rFonts w:ascii="宋体" w:hAnsi="宋体"/>
                <w:color w:val="000000" w:themeColor="text1"/>
                <w:szCs w:val="21"/>
              </w:rPr>
              <w:t>320W</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20.</w:t>
            </w:r>
            <w:r w:rsidRPr="00B52FB9">
              <w:rPr>
                <w:rFonts w:ascii="宋体" w:hAnsi="宋体"/>
                <w:color w:val="000000" w:themeColor="text1"/>
                <w:szCs w:val="21"/>
              </w:rPr>
              <w:t>有线话筒连接方式：专用电缆（</w:t>
            </w:r>
            <w:r w:rsidRPr="00B52FB9">
              <w:rPr>
                <w:rFonts w:ascii="宋体" w:hAnsi="宋体"/>
                <w:color w:val="000000" w:themeColor="text1"/>
                <w:szCs w:val="21"/>
              </w:rPr>
              <w:t>6</w:t>
            </w:r>
            <w:r w:rsidRPr="00B52FB9">
              <w:rPr>
                <w:rFonts w:ascii="宋体" w:hAnsi="宋体"/>
                <w:color w:val="000000" w:themeColor="text1"/>
                <w:szCs w:val="21"/>
              </w:rPr>
              <w:t>芯）</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21.</w:t>
            </w:r>
            <w:r w:rsidRPr="00B52FB9">
              <w:rPr>
                <w:rFonts w:ascii="宋体" w:hAnsi="宋体"/>
                <w:color w:val="000000" w:themeColor="text1"/>
                <w:szCs w:val="21"/>
              </w:rPr>
              <w:t>触屏控制：</w:t>
            </w:r>
            <w:r w:rsidRPr="00B52FB9">
              <w:rPr>
                <w:rFonts w:ascii="宋体" w:hAnsi="宋体"/>
                <w:color w:val="000000" w:themeColor="text1"/>
                <w:szCs w:val="21"/>
              </w:rPr>
              <w:t>4.3</w:t>
            </w:r>
            <w:r w:rsidRPr="00B52FB9">
              <w:rPr>
                <w:rFonts w:ascii="宋体" w:hAnsi="宋体"/>
                <w:color w:val="000000" w:themeColor="text1"/>
                <w:szCs w:val="21"/>
              </w:rPr>
              <w:t>英寸全彩触摸屏</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22.</w:t>
            </w:r>
            <w:r w:rsidRPr="00B52FB9">
              <w:rPr>
                <w:rFonts w:ascii="宋体" w:hAnsi="宋体"/>
                <w:color w:val="000000" w:themeColor="text1"/>
                <w:szCs w:val="21"/>
              </w:rPr>
              <w:t>颜色：黑色</w:t>
            </w:r>
          </w:p>
          <w:p w:rsidR="00B52FB9" w:rsidRPr="00A01168" w:rsidRDefault="00B52FB9" w:rsidP="00A64F23">
            <w:pPr>
              <w:spacing w:line="276" w:lineRule="auto"/>
              <w:rPr>
                <w:rFonts w:ascii="宋体" w:hAnsi="宋体" w:cs="宋体"/>
                <w:color w:val="000000" w:themeColor="text1"/>
                <w:szCs w:val="21"/>
              </w:rPr>
            </w:pPr>
            <w:r w:rsidRPr="00B52FB9">
              <w:rPr>
                <w:rFonts w:ascii="宋体" w:hAnsi="宋体"/>
                <w:color w:val="000000" w:themeColor="text1"/>
                <w:szCs w:val="21"/>
              </w:rPr>
              <w:t>2</w:t>
            </w:r>
            <w:r w:rsidR="00A64F23">
              <w:rPr>
                <w:rFonts w:ascii="宋体" w:hAnsi="宋体"/>
                <w:color w:val="000000" w:themeColor="text1"/>
                <w:szCs w:val="21"/>
              </w:rPr>
              <w:t>3</w:t>
            </w:r>
            <w:r w:rsidRPr="00B52FB9">
              <w:rPr>
                <w:rFonts w:ascii="宋体" w:hAnsi="宋体"/>
                <w:color w:val="000000" w:themeColor="text1"/>
                <w:szCs w:val="21"/>
              </w:rPr>
              <w:t>.</w:t>
            </w:r>
            <w:r w:rsidRPr="00B52FB9">
              <w:rPr>
                <w:rFonts w:ascii="宋体" w:hAnsi="宋体"/>
                <w:color w:val="000000" w:themeColor="text1"/>
                <w:szCs w:val="21"/>
              </w:rPr>
              <w:t>安装方式：</w:t>
            </w:r>
            <w:r w:rsidRPr="00B52FB9">
              <w:rPr>
                <w:rFonts w:ascii="宋体" w:hAnsi="宋体"/>
                <w:color w:val="000000" w:themeColor="text1"/>
                <w:szCs w:val="21"/>
              </w:rPr>
              <w:t>19</w:t>
            </w:r>
            <w:r w:rsidRPr="00B52FB9">
              <w:rPr>
                <w:rFonts w:ascii="宋体" w:hAnsi="宋体"/>
                <w:color w:val="000000" w:themeColor="text1"/>
                <w:szCs w:val="21"/>
              </w:rPr>
              <w:t>英寸标准机柜</w:t>
            </w:r>
          </w:p>
        </w:tc>
        <w:tc>
          <w:tcPr>
            <w:tcW w:w="348" w:type="pct"/>
            <w:shd w:val="clear" w:color="auto" w:fill="auto"/>
          </w:tcPr>
          <w:p w:rsidR="00B52FB9" w:rsidRPr="00A01168" w:rsidRDefault="00B52FB9" w:rsidP="005A0E70">
            <w:pPr>
              <w:spacing w:line="276" w:lineRule="auto"/>
              <w:jc w:val="center"/>
              <w:rPr>
                <w:rFonts w:ascii="宋体" w:hAnsi="宋体" w:cs="宋体"/>
                <w:color w:val="000000" w:themeColor="text1"/>
                <w:szCs w:val="21"/>
              </w:rPr>
            </w:pPr>
            <w:r>
              <w:rPr>
                <w:rFonts w:ascii="宋体" w:hAnsi="宋体" w:cs="宋体" w:hint="eastAsia"/>
                <w:color w:val="000000" w:themeColor="text1"/>
                <w:szCs w:val="21"/>
              </w:rPr>
              <w:lastRenderedPageBreak/>
              <w:t>台</w:t>
            </w:r>
          </w:p>
        </w:tc>
        <w:tc>
          <w:tcPr>
            <w:tcW w:w="317" w:type="pct"/>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noProof/>
                <w:color w:val="000000" w:themeColor="text1"/>
                <w:szCs w:val="21"/>
              </w:rPr>
              <w:drawing>
                <wp:anchor distT="0" distB="0" distL="114300" distR="114300" simplePos="0" relativeHeight="251659264" behindDoc="0" locked="0" layoutInCell="1" allowOverlap="1" wp14:anchorId="31D9DB37" wp14:editId="0DBBA5B3">
                  <wp:simplePos x="0" y="0"/>
                  <wp:positionH relativeFrom="column">
                    <wp:posOffset>-9525</wp:posOffset>
                  </wp:positionH>
                  <wp:positionV relativeFrom="paragraph">
                    <wp:posOffset>-9525</wp:posOffset>
                  </wp:positionV>
                  <wp:extent cx="314325" cy="314325"/>
                  <wp:effectExtent l="0" t="0" r="0" b="0"/>
                  <wp:wrapNone/>
                  <wp:docPr id="41" name="图片 17" descr="http://exmail.qq.com/cgi-bin/viewfile?f=B813CC0BC3A372B55F343A8B287AAABB351DE255042E90C6A3AB15C6DBB19D6D8CC1812032A4E89F2BAFAB02376AB547EC58117CA38A0E568712490632DB6D8FAAB1F28FC6B4C59B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7" descr="http://exmail.qq.com/cgi-bin/viewfile?f=B813CC0BC3A372B55F343A8B287AAABB351DE255042E90C6A3AB15C6DBB19D6D8CC1812032A4E89F2BAFAB02376AB547EC58117CA38A0E568712490632DB6D8FAAB1F28FC6B4C59B655202B0E6A1F23A8475F3F6207C6309&amp;sid=kXin3Upge5QQiRJB,7"/>
                          <pic:cNvPicPr>
                            <a:picLocks noChangeAspect="1"/>
                          </pic:cNvPicPr>
                        </pic:nvPicPr>
                        <pic:blipFill>
                          <a:blip r:embed="rId6"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60288" behindDoc="0" locked="0" layoutInCell="1" allowOverlap="1" wp14:anchorId="72D079E6" wp14:editId="42E15D66">
                  <wp:simplePos x="0" y="0"/>
                  <wp:positionH relativeFrom="column">
                    <wp:posOffset>-9525</wp:posOffset>
                  </wp:positionH>
                  <wp:positionV relativeFrom="paragraph">
                    <wp:posOffset>-9525</wp:posOffset>
                  </wp:positionV>
                  <wp:extent cx="314325" cy="314325"/>
                  <wp:effectExtent l="0" t="0" r="0" b="0"/>
                  <wp:wrapNone/>
                  <wp:docPr id="37" name="图片 18" descr="http://exmail.qq.com/cgi-bin/viewfile?f=B813CC0BC3A372B55F343A8B287AAABB351DE255042E90C6A3AB15C6DBB19D6D8CC1812032A4E89F2BAFAB02376AB547EC58117CA38A0E568712490632DB6D8F21BDFC25C75CB001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8" descr="http://exmail.qq.com/cgi-bin/viewfile?f=B813CC0BC3A372B55F343A8B287AAABB351DE255042E90C6A3AB15C6DBB19D6D8CC1812032A4E89F2BAFAB02376AB547EC58117CA38A0E568712490632DB6D8F21BDFC25C75CB001655202B0E6A1F23A8475F3F6207C6309&amp;sid=kXin3Upge5QQiRJB,7"/>
                          <pic:cNvPicPr>
                            <a:picLocks noChangeAspect="1"/>
                          </pic:cNvPicPr>
                        </pic:nvPicPr>
                        <pic:blipFill>
                          <a:blip r:embed="rId6"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61312" behindDoc="0" locked="0" layoutInCell="1" allowOverlap="1" wp14:anchorId="5AC8DACF" wp14:editId="667F1F59">
                  <wp:simplePos x="0" y="0"/>
                  <wp:positionH relativeFrom="column">
                    <wp:posOffset>-9525</wp:posOffset>
                  </wp:positionH>
                  <wp:positionV relativeFrom="paragraph">
                    <wp:posOffset>-9525</wp:posOffset>
                  </wp:positionV>
                  <wp:extent cx="314325" cy="314325"/>
                  <wp:effectExtent l="0" t="0" r="0" b="0"/>
                  <wp:wrapNone/>
                  <wp:docPr id="49" name="图片 19" descr="http://exmail.qq.com/cgi-bin/viewfile?f=B813CC0BC3A372B55F343A8B287AAABB351DE255042E90C6A3AB15C6DBB19D6D8CC1812032A4E89F2BAFAB02376AB547EC58117CA38A0E568712490632DB6D8FAAB1F28FC6B4C59B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9" descr="http://exmail.qq.com/cgi-bin/viewfile?f=B813CC0BC3A372B55F343A8B287AAABB351DE255042E90C6A3AB15C6DBB19D6D8CC1812032A4E89F2BAFAB02376AB547EC58117CA38A0E568712490632DB6D8FAAB1F28FC6B4C59B655202B0E6A1F23A8475F3F6207C6309&amp;sid=kXin3Upge5QQiRJB,7"/>
                          <pic:cNvPicPr>
                            <a:picLocks noChangeAspect="1"/>
                          </pic:cNvPicPr>
                        </pic:nvPicPr>
                        <pic:blipFill>
                          <a:blip r:embed="rId6"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62336" behindDoc="0" locked="0" layoutInCell="1" allowOverlap="1" wp14:anchorId="35E2859B" wp14:editId="4E2C50D7">
                  <wp:simplePos x="0" y="0"/>
                  <wp:positionH relativeFrom="column">
                    <wp:posOffset>-9525</wp:posOffset>
                  </wp:positionH>
                  <wp:positionV relativeFrom="paragraph">
                    <wp:posOffset>-9525</wp:posOffset>
                  </wp:positionV>
                  <wp:extent cx="314325" cy="314325"/>
                  <wp:effectExtent l="0" t="0" r="0" b="0"/>
                  <wp:wrapNone/>
                  <wp:docPr id="42" name="图片 20" descr="http://exmail.qq.com/cgi-bin/viewfile?f=B813CC0BC3A372B55F343A8B287AAABB351DE255042E90C6A3AB15C6DBB19D6D8CC1812032A4E89F2BAFAB02376AB547EC58117CA38A0E568712490632DB6D8F21BDFC25C75CB001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0" descr="http://exmail.qq.com/cgi-bin/viewfile?f=B813CC0BC3A372B55F343A8B287AAABB351DE255042E90C6A3AB15C6DBB19D6D8CC1812032A4E89F2BAFAB02376AB547EC58117CA38A0E568712490632DB6D8F21BDFC25C75CB001655202B0E6A1F23A8475F3F6207C6309&amp;sid=kXin3Upge5QQiRJB,7"/>
                          <pic:cNvPicPr>
                            <a:picLocks noChangeAspect="1"/>
                          </pic:cNvPicPr>
                        </pic:nvPicPr>
                        <pic:blipFill>
                          <a:blip r:embed="rId6"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63360" behindDoc="0" locked="0" layoutInCell="1" allowOverlap="1" wp14:anchorId="15263787" wp14:editId="762CED56">
                  <wp:simplePos x="0" y="0"/>
                  <wp:positionH relativeFrom="column">
                    <wp:posOffset>-9525</wp:posOffset>
                  </wp:positionH>
                  <wp:positionV relativeFrom="paragraph">
                    <wp:posOffset>-9525</wp:posOffset>
                  </wp:positionV>
                  <wp:extent cx="314325" cy="314325"/>
                  <wp:effectExtent l="0" t="0" r="0" b="0"/>
                  <wp:wrapNone/>
                  <wp:docPr id="43" name="图片 21" descr="http://exmail.qq.com/cgi-bin/viewfile?f=B813CC0BC3A372B55F343A8B287AAABB351DE255042E90C6A3AB15C6DBB19D6D8CC1812032A4E89F2BAFAB02376AB547EC58117CA38A0E568712490632DB6D8FAAB1F28FC6B4C59B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1" descr="http://exmail.qq.com/cgi-bin/viewfile?f=B813CC0BC3A372B55F343A8B287AAABB351DE255042E90C6A3AB15C6DBB19D6D8CC1812032A4E89F2BAFAB02376AB547EC58117CA38A0E568712490632DB6D8FAAB1F28FC6B4C59B655202B0E6A1F23A8475F3F6207C6309&amp;sid=kXin3Upge5QQiRJB,7"/>
                          <pic:cNvPicPr>
                            <a:picLocks noChangeAspect="1"/>
                          </pic:cNvPicPr>
                        </pic:nvPicPr>
                        <pic:blipFill>
                          <a:blip r:embed="rId6"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64384" behindDoc="0" locked="0" layoutInCell="1" allowOverlap="1" wp14:anchorId="3499FE65" wp14:editId="12C12FCD">
                  <wp:simplePos x="0" y="0"/>
                  <wp:positionH relativeFrom="column">
                    <wp:posOffset>-9525</wp:posOffset>
                  </wp:positionH>
                  <wp:positionV relativeFrom="paragraph">
                    <wp:posOffset>-9525</wp:posOffset>
                  </wp:positionV>
                  <wp:extent cx="314325" cy="314325"/>
                  <wp:effectExtent l="0" t="0" r="0" b="0"/>
                  <wp:wrapNone/>
                  <wp:docPr id="47" name="图片 22" descr="http://exmail.qq.com/cgi-bin/viewfile?f=B813CC0BC3A372B55F343A8B287AAABB351DE255042E90C6A3AB15C6DBB19D6D8CC1812032A4E89F2BAFAB02376AB547EC58117CA38A0E568712490632DB6D8F21BDFC25C75CB001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2" descr="http://exmail.qq.com/cgi-bin/viewfile?f=B813CC0BC3A372B55F343A8B287AAABB351DE255042E90C6A3AB15C6DBB19D6D8CC1812032A4E89F2BAFAB02376AB547EC58117CA38A0E568712490632DB6D8F21BDFC25C75CB001655202B0E6A1F23A8475F3F6207C6309&amp;sid=kXin3Upge5QQiRJB,7"/>
                          <pic:cNvPicPr>
                            <a:picLocks noChangeAspect="1"/>
                          </pic:cNvPicPr>
                        </pic:nvPicPr>
                        <pic:blipFill>
                          <a:blip r:embed="rId6"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65408" behindDoc="0" locked="0" layoutInCell="1" allowOverlap="1" wp14:anchorId="18538D6A" wp14:editId="5864C8FD">
                  <wp:simplePos x="0" y="0"/>
                  <wp:positionH relativeFrom="column">
                    <wp:posOffset>-9525</wp:posOffset>
                  </wp:positionH>
                  <wp:positionV relativeFrom="paragraph">
                    <wp:posOffset>-9525</wp:posOffset>
                  </wp:positionV>
                  <wp:extent cx="314325" cy="314325"/>
                  <wp:effectExtent l="0" t="0" r="0" b="0"/>
                  <wp:wrapNone/>
                  <wp:docPr id="23" name="图片 23" descr="http://exmail.qq.com/cgi-bin/viewfile?f=B813CC0BC3A372B55F343A8B287AAABB351DE255042E90C6A3AB15C6DBB19D6D8CC1812032A4E89F2BAFAB02376AB547EC58117CA38A0E568712490632DB6D8FAAB1F28FC6B4C59B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http://exmail.qq.com/cgi-bin/viewfile?f=B813CC0BC3A372B55F343A8B287AAABB351DE255042E90C6A3AB15C6DBB19D6D8CC1812032A4E89F2BAFAB02376AB547EC58117CA38A0E568712490632DB6D8FAAB1F28FC6B4C59B655202B0E6A1F23A8475F3F6207C6309&amp;sid=kXin3Upge5QQiRJB,7"/>
                          <pic:cNvPicPr>
                            <a:picLocks noChangeAspect="1"/>
                          </pic:cNvPicPr>
                        </pic:nvPicPr>
                        <pic:blipFill>
                          <a:blip r:embed="rId6"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66432" behindDoc="0" locked="0" layoutInCell="1" allowOverlap="1" wp14:anchorId="2D7F7591" wp14:editId="0DCE057C">
                  <wp:simplePos x="0" y="0"/>
                  <wp:positionH relativeFrom="column">
                    <wp:posOffset>-9525</wp:posOffset>
                  </wp:positionH>
                  <wp:positionV relativeFrom="paragraph">
                    <wp:posOffset>-9525</wp:posOffset>
                  </wp:positionV>
                  <wp:extent cx="314325" cy="314325"/>
                  <wp:effectExtent l="0" t="0" r="0" b="0"/>
                  <wp:wrapNone/>
                  <wp:docPr id="32" name="图片 24" descr="http://exmail.qq.com/cgi-bin/viewfile?f=B813CC0BC3A372B55F343A8B287AAABB351DE255042E90C6A3AB15C6DBB19D6D8CC1812032A4E89F2BAFAB02376AB547EC58117CA38A0E568712490632DB6D8F21BDFC25C75CB001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4" descr="http://exmail.qq.com/cgi-bin/viewfile?f=B813CC0BC3A372B55F343A8B287AAABB351DE255042E90C6A3AB15C6DBB19D6D8CC1812032A4E89F2BAFAB02376AB547EC58117CA38A0E568712490632DB6D8F21BDFC25C75CB001655202B0E6A1F23A8475F3F6207C6309&amp;sid=kXin3Upge5QQiRJB,7"/>
                          <pic:cNvPicPr>
                            <a:picLocks noChangeAspect="1"/>
                          </pic:cNvPicPr>
                        </pic:nvPicPr>
                        <pic:blipFill>
                          <a:blip r:embed="rId6"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67456" behindDoc="0" locked="0" layoutInCell="1" allowOverlap="1" wp14:anchorId="33B5164D" wp14:editId="452560EA">
                  <wp:simplePos x="0" y="0"/>
                  <wp:positionH relativeFrom="column">
                    <wp:posOffset>-9525</wp:posOffset>
                  </wp:positionH>
                  <wp:positionV relativeFrom="paragraph">
                    <wp:posOffset>-9525</wp:posOffset>
                  </wp:positionV>
                  <wp:extent cx="314325" cy="314325"/>
                  <wp:effectExtent l="0" t="0" r="0" b="0"/>
                  <wp:wrapNone/>
                  <wp:docPr id="38" name="图片 25" descr="http://exmail.qq.com/cgi-bin/viewfile?f=B813CC0BC3A372B55F343A8B287AAABB351DE255042E90C6A3AB15C6DBB19D6D8CC1812032A4E89F2BAFAB02376AB547EC58117CA38A0E568712490632DB6D8FAAB1F28FC6B4C59B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5" descr="http://exmail.qq.com/cgi-bin/viewfile?f=B813CC0BC3A372B55F343A8B287AAABB351DE255042E90C6A3AB15C6DBB19D6D8CC1812032A4E89F2BAFAB02376AB547EC58117CA38A0E568712490632DB6D8FAAB1F28FC6B4C59B655202B0E6A1F23A8475F3F6207C6309&amp;sid=kXin3Upge5QQiRJB,7"/>
                          <pic:cNvPicPr>
                            <a:picLocks noChangeAspect="1"/>
                          </pic:cNvPicPr>
                        </pic:nvPicPr>
                        <pic:blipFill>
                          <a:blip r:embed="rId6"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68480" behindDoc="0" locked="0" layoutInCell="1" allowOverlap="1" wp14:anchorId="4603BBC9" wp14:editId="1847F280">
                  <wp:simplePos x="0" y="0"/>
                  <wp:positionH relativeFrom="column">
                    <wp:posOffset>-9525</wp:posOffset>
                  </wp:positionH>
                  <wp:positionV relativeFrom="paragraph">
                    <wp:posOffset>-9525</wp:posOffset>
                  </wp:positionV>
                  <wp:extent cx="314325" cy="314325"/>
                  <wp:effectExtent l="0" t="0" r="0" b="0"/>
                  <wp:wrapNone/>
                  <wp:docPr id="24" name="图片 26" descr="http://exmail.qq.com/cgi-bin/viewfile?f=B813CC0BC3A372B55F343A8B287AAABB351DE255042E90C6A3AB15C6DBB19D6D8CC1812032A4E89F2BAFAB02376AB547EC58117CA38A0E568712490632DB6D8F21BDFC25C75CB001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6" descr="http://exmail.qq.com/cgi-bin/viewfile?f=B813CC0BC3A372B55F343A8B287AAABB351DE255042E90C6A3AB15C6DBB19D6D8CC1812032A4E89F2BAFAB02376AB547EC58117CA38A0E568712490632DB6D8F21BDFC25C75CB001655202B0E6A1F23A8475F3F6207C6309&amp;sid=kXin3Upge5QQiRJB,7"/>
                          <pic:cNvPicPr>
                            <a:picLocks noChangeAspect="1"/>
                          </pic:cNvPicPr>
                        </pic:nvPicPr>
                        <pic:blipFill>
                          <a:blip r:embed="rId6"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cs="宋体" w:hint="eastAsia"/>
                <w:color w:val="000000" w:themeColor="text1"/>
                <w:szCs w:val="21"/>
              </w:rPr>
              <w:t>1</w:t>
            </w:r>
          </w:p>
        </w:tc>
      </w:tr>
      <w:tr w:rsidR="00B52FB9" w:rsidRPr="00A01168" w:rsidTr="002A3161">
        <w:trPr>
          <w:trHeight w:val="36"/>
          <w:jc w:val="center"/>
        </w:trPr>
        <w:tc>
          <w:tcPr>
            <w:tcW w:w="274" w:type="pct"/>
            <w:shd w:val="clear" w:color="auto" w:fill="auto"/>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hint="eastAsia"/>
                <w:color w:val="000000" w:themeColor="text1"/>
                <w:szCs w:val="21"/>
              </w:rPr>
              <w:lastRenderedPageBreak/>
              <w:t>2</w:t>
            </w:r>
          </w:p>
        </w:tc>
        <w:tc>
          <w:tcPr>
            <w:tcW w:w="676" w:type="pct"/>
            <w:shd w:val="clear" w:color="auto" w:fill="auto"/>
          </w:tcPr>
          <w:p w:rsidR="00B52FB9" w:rsidRPr="00A01168" w:rsidRDefault="00B52FB9" w:rsidP="005A0E70">
            <w:pPr>
              <w:spacing w:line="276" w:lineRule="auto"/>
              <w:rPr>
                <w:rFonts w:ascii="宋体" w:hAnsi="宋体" w:cs="宋体"/>
                <w:color w:val="000000" w:themeColor="text1"/>
                <w:szCs w:val="21"/>
              </w:rPr>
            </w:pPr>
            <w:r>
              <w:rPr>
                <w:rFonts w:ascii="宋体" w:hAnsi="宋体" w:hint="eastAsia"/>
                <w:color w:val="000000" w:themeColor="text1"/>
                <w:szCs w:val="21"/>
              </w:rPr>
              <w:t>会议话筒</w:t>
            </w:r>
            <w:r w:rsidRPr="00A01168">
              <w:rPr>
                <w:rFonts w:ascii="宋体" w:hAnsi="宋体" w:hint="eastAsia"/>
                <w:color w:val="000000" w:themeColor="text1"/>
                <w:szCs w:val="21"/>
              </w:rPr>
              <w:t>(</w:t>
            </w:r>
            <w:r w:rsidRPr="00A01168">
              <w:rPr>
                <w:rFonts w:ascii="宋体" w:hAnsi="宋体" w:hint="eastAsia"/>
                <w:color w:val="000000" w:themeColor="text1"/>
                <w:szCs w:val="21"/>
              </w:rPr>
              <w:t>含锂电充电）</w:t>
            </w:r>
          </w:p>
        </w:tc>
        <w:tc>
          <w:tcPr>
            <w:tcW w:w="3385" w:type="pct"/>
            <w:shd w:val="clear" w:color="auto" w:fill="auto"/>
          </w:tcPr>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w:t>
            </w:r>
            <w:r w:rsidRPr="00B52FB9">
              <w:rPr>
                <w:rFonts w:ascii="宋体" w:hAnsi="宋体"/>
                <w:color w:val="000000" w:themeColor="text1"/>
                <w:szCs w:val="21"/>
              </w:rPr>
              <w:t>话筒采用</w:t>
            </w:r>
            <w:r w:rsidRPr="00B52FB9">
              <w:rPr>
                <w:rFonts w:ascii="宋体" w:hAnsi="宋体"/>
                <w:color w:val="000000" w:themeColor="text1"/>
                <w:szCs w:val="21"/>
              </w:rPr>
              <w:t>48kHz</w:t>
            </w:r>
            <w:r w:rsidRPr="00B52FB9">
              <w:rPr>
                <w:rFonts w:ascii="宋体" w:hAnsi="宋体"/>
                <w:color w:val="000000" w:themeColor="text1"/>
                <w:szCs w:val="21"/>
              </w:rPr>
              <w:t>采样率，高于</w:t>
            </w:r>
            <w:r w:rsidRPr="00B52FB9">
              <w:rPr>
                <w:rFonts w:ascii="宋体" w:hAnsi="宋体"/>
                <w:color w:val="000000" w:themeColor="text1"/>
                <w:szCs w:val="21"/>
              </w:rPr>
              <w:t>CD</w:t>
            </w:r>
            <w:r w:rsidRPr="00B52FB9">
              <w:rPr>
                <w:rFonts w:ascii="宋体" w:hAnsi="宋体"/>
                <w:color w:val="000000" w:themeColor="text1"/>
                <w:szCs w:val="21"/>
              </w:rPr>
              <w:t>的音质，清晰明亮。</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2.</w:t>
            </w:r>
            <w:r w:rsidRPr="00B52FB9">
              <w:rPr>
                <w:rFonts w:ascii="宋体" w:hAnsi="宋体"/>
                <w:color w:val="000000" w:themeColor="text1"/>
                <w:szCs w:val="21"/>
              </w:rPr>
              <w:t>采用先进处理芯片架构，及独特的处理算法，话筒开机连接时间只需</w:t>
            </w:r>
            <w:r w:rsidRPr="00B52FB9">
              <w:rPr>
                <w:rFonts w:ascii="宋体" w:hAnsi="宋体"/>
                <w:color w:val="000000" w:themeColor="text1"/>
                <w:szCs w:val="21"/>
              </w:rPr>
              <w:t>5</w:t>
            </w:r>
            <w:r w:rsidRPr="00B52FB9">
              <w:rPr>
                <w:rFonts w:ascii="宋体" w:hAnsi="宋体"/>
                <w:color w:val="000000" w:themeColor="text1"/>
                <w:szCs w:val="21"/>
              </w:rPr>
              <w:t>秒。</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3.</w:t>
            </w:r>
            <w:r w:rsidRPr="00B52FB9">
              <w:rPr>
                <w:rFonts w:ascii="宋体" w:hAnsi="宋体"/>
                <w:color w:val="000000" w:themeColor="text1"/>
                <w:szCs w:val="21"/>
              </w:rPr>
              <w:t>具有智能检测故障功能，提示用户</w:t>
            </w:r>
            <w:r w:rsidRPr="00B52FB9">
              <w:rPr>
                <w:rFonts w:ascii="宋体" w:hAnsi="宋体"/>
                <w:color w:val="000000" w:themeColor="text1"/>
                <w:szCs w:val="21"/>
              </w:rPr>
              <w:t>AP</w:t>
            </w:r>
            <w:r w:rsidRPr="00B52FB9">
              <w:rPr>
                <w:rFonts w:ascii="宋体" w:hAnsi="宋体"/>
                <w:color w:val="000000" w:themeColor="text1"/>
                <w:szCs w:val="21"/>
              </w:rPr>
              <w:t>故障、主机通信故障、信号强度过低等情况。</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4.</w:t>
            </w:r>
            <w:r w:rsidRPr="00B52FB9">
              <w:rPr>
                <w:rFonts w:ascii="宋体" w:hAnsi="宋体"/>
                <w:color w:val="000000" w:themeColor="text1"/>
                <w:szCs w:val="21"/>
              </w:rPr>
              <w:t>支持通过</w:t>
            </w:r>
            <w:r w:rsidRPr="00B52FB9">
              <w:rPr>
                <w:rFonts w:ascii="宋体" w:hAnsi="宋体"/>
                <w:color w:val="000000" w:themeColor="text1"/>
                <w:szCs w:val="21"/>
              </w:rPr>
              <w:t>Type-C</w:t>
            </w:r>
            <w:r w:rsidRPr="00B52FB9">
              <w:rPr>
                <w:rFonts w:ascii="宋体" w:hAnsi="宋体"/>
                <w:color w:val="000000" w:themeColor="text1"/>
                <w:szCs w:val="21"/>
              </w:rPr>
              <w:t>口充电，支持</w:t>
            </w:r>
            <w:r w:rsidRPr="00B52FB9">
              <w:rPr>
                <w:rFonts w:ascii="宋体" w:hAnsi="宋体"/>
                <w:color w:val="000000" w:themeColor="text1"/>
                <w:szCs w:val="21"/>
              </w:rPr>
              <w:t>18W</w:t>
            </w:r>
            <w:r w:rsidRPr="00B52FB9">
              <w:rPr>
                <w:rFonts w:ascii="宋体" w:hAnsi="宋体"/>
                <w:color w:val="000000" w:themeColor="text1"/>
                <w:szCs w:val="21"/>
              </w:rPr>
              <w:t>快充，具有智能指标状态。</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5.</w:t>
            </w:r>
            <w:r w:rsidRPr="00B52FB9">
              <w:rPr>
                <w:rFonts w:ascii="宋体" w:hAnsi="宋体"/>
                <w:color w:val="000000" w:themeColor="text1"/>
                <w:szCs w:val="21"/>
              </w:rPr>
              <w:t>可通过</w:t>
            </w:r>
            <w:r w:rsidRPr="00B52FB9">
              <w:rPr>
                <w:rFonts w:ascii="宋体" w:hAnsi="宋体"/>
                <w:color w:val="000000" w:themeColor="text1"/>
                <w:szCs w:val="21"/>
              </w:rPr>
              <w:t>UI</w:t>
            </w:r>
            <w:r w:rsidRPr="00B52FB9">
              <w:rPr>
                <w:rFonts w:ascii="宋体" w:hAnsi="宋体"/>
                <w:color w:val="000000" w:themeColor="text1"/>
                <w:szCs w:val="21"/>
              </w:rPr>
              <w:t>设置</w:t>
            </w:r>
            <w:r w:rsidRPr="00B52FB9">
              <w:rPr>
                <w:rFonts w:ascii="宋体" w:hAnsi="宋体"/>
                <w:color w:val="000000" w:themeColor="text1"/>
                <w:szCs w:val="21"/>
              </w:rPr>
              <w:t>SSID</w:t>
            </w:r>
            <w:r w:rsidRPr="00B52FB9">
              <w:rPr>
                <w:rFonts w:ascii="宋体" w:hAnsi="宋体"/>
                <w:color w:val="000000" w:themeColor="text1"/>
                <w:szCs w:val="21"/>
              </w:rPr>
              <w:t>。</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6.</w:t>
            </w:r>
            <w:r w:rsidRPr="00B52FB9">
              <w:rPr>
                <w:rFonts w:ascii="宋体" w:hAnsi="宋体"/>
                <w:color w:val="000000" w:themeColor="text1"/>
                <w:szCs w:val="21"/>
              </w:rPr>
              <w:t>具有中英文切换显示功能，通过</w:t>
            </w:r>
            <w:r w:rsidRPr="00B52FB9">
              <w:rPr>
                <w:rFonts w:ascii="宋体" w:hAnsi="宋体"/>
                <w:color w:val="000000" w:themeColor="text1"/>
                <w:szCs w:val="21"/>
              </w:rPr>
              <w:t>PC</w:t>
            </w:r>
            <w:r w:rsidRPr="00B52FB9">
              <w:rPr>
                <w:rFonts w:ascii="宋体" w:hAnsi="宋体"/>
                <w:color w:val="000000" w:themeColor="text1"/>
                <w:szCs w:val="21"/>
              </w:rPr>
              <w:t>软件统一设置。</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7.</w:t>
            </w:r>
            <w:r w:rsidRPr="00B52FB9">
              <w:rPr>
                <w:rFonts w:ascii="宋体" w:hAnsi="宋体"/>
                <w:color w:val="000000" w:themeColor="text1"/>
                <w:szCs w:val="21"/>
              </w:rPr>
              <w:t>具有发言计时和定时发言功能。</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8.</w:t>
            </w:r>
            <w:r w:rsidRPr="00B52FB9">
              <w:rPr>
                <w:rFonts w:ascii="宋体" w:hAnsi="宋体"/>
                <w:color w:val="000000" w:themeColor="text1"/>
                <w:szCs w:val="21"/>
              </w:rPr>
              <w:t>具有声控功能，可智能打开话筒。通过软件调节声控灵敏度及设置关闭时间。</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9.</w:t>
            </w:r>
            <w:r w:rsidRPr="00B52FB9">
              <w:rPr>
                <w:rFonts w:ascii="宋体" w:hAnsi="宋体"/>
                <w:color w:val="000000" w:themeColor="text1"/>
                <w:szCs w:val="21"/>
              </w:rPr>
              <w:t>支持签到功能，通过</w:t>
            </w:r>
            <w:r w:rsidRPr="00B52FB9">
              <w:rPr>
                <w:rFonts w:ascii="宋体" w:hAnsi="宋体"/>
                <w:color w:val="000000" w:themeColor="text1"/>
                <w:szCs w:val="21"/>
              </w:rPr>
              <w:t>PC</w:t>
            </w:r>
            <w:r w:rsidRPr="00B52FB9">
              <w:rPr>
                <w:rFonts w:ascii="宋体" w:hAnsi="宋体"/>
                <w:color w:val="000000" w:themeColor="text1"/>
                <w:szCs w:val="21"/>
              </w:rPr>
              <w:t>软件设置并发起。</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10.</w:t>
            </w:r>
            <w:r w:rsidRPr="00B52FB9">
              <w:rPr>
                <w:rFonts w:ascii="宋体" w:hAnsi="宋体"/>
                <w:color w:val="000000" w:themeColor="text1"/>
                <w:szCs w:val="21"/>
              </w:rPr>
              <w:t>支持会议投票功能、支持五键选举、三键表决功能，灵活方便。</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11.</w:t>
            </w:r>
            <w:r w:rsidRPr="00B52FB9">
              <w:rPr>
                <w:rFonts w:ascii="宋体" w:hAnsi="宋体"/>
                <w:color w:val="000000" w:themeColor="text1"/>
                <w:szCs w:val="21"/>
              </w:rPr>
              <w:t>采用</w:t>
            </w:r>
            <w:r w:rsidRPr="00B52FB9">
              <w:rPr>
                <w:rFonts w:ascii="宋体" w:hAnsi="宋体"/>
                <w:color w:val="000000" w:themeColor="text1"/>
                <w:szCs w:val="21"/>
              </w:rPr>
              <w:t>128</w:t>
            </w:r>
            <w:r w:rsidRPr="00B52FB9">
              <w:rPr>
                <w:rFonts w:ascii="宋体" w:hAnsi="宋体"/>
                <w:color w:val="000000" w:themeColor="text1"/>
                <w:szCs w:val="21"/>
              </w:rPr>
              <w:t>位</w:t>
            </w:r>
            <w:r w:rsidRPr="00B52FB9">
              <w:rPr>
                <w:rFonts w:ascii="宋体" w:hAnsi="宋体"/>
                <w:color w:val="000000" w:themeColor="text1"/>
                <w:szCs w:val="21"/>
              </w:rPr>
              <w:t>AES</w:t>
            </w:r>
            <w:r w:rsidRPr="00B52FB9">
              <w:rPr>
                <w:rFonts w:ascii="宋体" w:hAnsi="宋体"/>
                <w:color w:val="000000" w:themeColor="text1"/>
                <w:szCs w:val="21"/>
              </w:rPr>
              <w:t>加密技术，支持</w:t>
            </w:r>
            <w:r w:rsidRPr="00B52FB9">
              <w:rPr>
                <w:rFonts w:ascii="宋体" w:hAnsi="宋体"/>
                <w:color w:val="000000" w:themeColor="text1"/>
                <w:szCs w:val="21"/>
              </w:rPr>
              <w:t xml:space="preserve"> WPA/WPA2 </w:t>
            </w:r>
            <w:r w:rsidRPr="00B52FB9">
              <w:rPr>
                <w:rFonts w:ascii="宋体" w:hAnsi="宋体"/>
                <w:color w:val="000000" w:themeColor="text1"/>
                <w:szCs w:val="21"/>
              </w:rPr>
              <w:t>无线安全技术，防止窃听和非授权访问，提供更高的会议系统机密性。</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12.</w:t>
            </w:r>
            <w:r w:rsidRPr="00B52FB9">
              <w:rPr>
                <w:rFonts w:ascii="宋体" w:hAnsi="宋体"/>
                <w:color w:val="000000" w:themeColor="text1"/>
                <w:szCs w:val="21"/>
              </w:rPr>
              <w:t>采用无线传输技术，只需要极少会场布置时间，即可开展会场活动。</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13.</w:t>
            </w:r>
            <w:r w:rsidRPr="00B52FB9">
              <w:rPr>
                <w:rFonts w:ascii="宋体" w:hAnsi="宋体"/>
                <w:color w:val="000000" w:themeColor="text1"/>
                <w:szCs w:val="21"/>
              </w:rPr>
              <w:t>代表机具有申请发言功能，通过主席机批准申请人发言。</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14.</w:t>
            </w:r>
            <w:r w:rsidRPr="00B52FB9">
              <w:rPr>
                <w:rFonts w:ascii="宋体" w:hAnsi="宋体"/>
                <w:color w:val="000000" w:themeColor="text1"/>
                <w:szCs w:val="21"/>
              </w:rPr>
              <w:t>采用</w:t>
            </w:r>
            <w:r w:rsidRPr="00B52FB9">
              <w:rPr>
                <w:rFonts w:ascii="宋体" w:hAnsi="宋体"/>
                <w:color w:val="000000" w:themeColor="text1"/>
                <w:szCs w:val="21"/>
              </w:rPr>
              <w:t>4.3</w:t>
            </w:r>
            <w:r w:rsidRPr="00B52FB9">
              <w:rPr>
                <w:rFonts w:ascii="宋体" w:hAnsi="宋体"/>
                <w:color w:val="000000" w:themeColor="text1"/>
                <w:szCs w:val="21"/>
              </w:rPr>
              <w:t>英寸全彩触屏。</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15.</w:t>
            </w:r>
            <w:r w:rsidRPr="00B52FB9">
              <w:rPr>
                <w:rFonts w:ascii="宋体" w:hAnsi="宋体"/>
                <w:color w:val="000000" w:themeColor="text1"/>
                <w:szCs w:val="21"/>
              </w:rPr>
              <w:t>具备</w:t>
            </w:r>
            <w:r w:rsidRPr="00B52FB9">
              <w:rPr>
                <w:rFonts w:ascii="宋体" w:hAnsi="宋体"/>
                <w:color w:val="000000" w:themeColor="text1"/>
                <w:szCs w:val="21"/>
              </w:rPr>
              <w:t>3.5mm</w:t>
            </w:r>
            <w:r w:rsidRPr="00B52FB9">
              <w:rPr>
                <w:rFonts w:ascii="宋体" w:hAnsi="宋体"/>
                <w:color w:val="000000" w:themeColor="text1"/>
                <w:szCs w:val="21"/>
              </w:rPr>
              <w:t>耳机孔，可连接外置麦克风。</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16.</w:t>
            </w:r>
            <w:r w:rsidRPr="00B52FB9">
              <w:rPr>
                <w:rFonts w:ascii="宋体" w:hAnsi="宋体"/>
                <w:color w:val="000000" w:themeColor="text1"/>
                <w:szCs w:val="21"/>
              </w:rPr>
              <w:t>内置锂电池，电池容量支持</w:t>
            </w:r>
            <w:r w:rsidRPr="00B52FB9">
              <w:rPr>
                <w:rFonts w:ascii="宋体" w:hAnsi="宋体"/>
                <w:color w:val="000000" w:themeColor="text1"/>
                <w:szCs w:val="21"/>
              </w:rPr>
              <w:t>14</w:t>
            </w:r>
            <w:r w:rsidRPr="00B52FB9">
              <w:rPr>
                <w:rFonts w:ascii="宋体" w:hAnsi="宋体"/>
                <w:color w:val="000000" w:themeColor="text1"/>
                <w:szCs w:val="21"/>
              </w:rPr>
              <w:t>小时持续发言。</w:t>
            </w:r>
          </w:p>
          <w:p w:rsidR="00B52FB9" w:rsidRPr="00B52FB9" w:rsidRDefault="00B52FB9" w:rsidP="00B52FB9">
            <w:pPr>
              <w:spacing w:line="276" w:lineRule="auto"/>
              <w:rPr>
                <w:rFonts w:ascii="宋体" w:hAnsi="宋体"/>
                <w:color w:val="000000" w:themeColor="text1"/>
                <w:szCs w:val="21"/>
              </w:rPr>
            </w:pPr>
          </w:p>
          <w:p w:rsidR="00B52FB9" w:rsidRPr="00B52FB9" w:rsidRDefault="00B52FB9" w:rsidP="00B52FB9">
            <w:pPr>
              <w:spacing w:line="276" w:lineRule="auto"/>
              <w:rPr>
                <w:rFonts w:ascii="宋体" w:hAnsi="宋体"/>
                <w:color w:val="000000" w:themeColor="text1"/>
                <w:szCs w:val="21"/>
              </w:rPr>
            </w:pPr>
            <w:r w:rsidRPr="00B52FB9">
              <w:rPr>
                <w:rFonts w:ascii="宋体" w:hAnsi="宋体" w:hint="eastAsia"/>
                <w:color w:val="000000" w:themeColor="text1"/>
                <w:szCs w:val="21"/>
              </w:rPr>
              <w:t>产品参数</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w:t>
            </w:r>
            <w:r w:rsidRPr="00B52FB9">
              <w:rPr>
                <w:rFonts w:ascii="宋体" w:hAnsi="宋体"/>
                <w:color w:val="000000" w:themeColor="text1"/>
                <w:szCs w:val="21"/>
              </w:rPr>
              <w:t>麦克风类型：心型指向性驻极体</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2.</w:t>
            </w:r>
            <w:r w:rsidRPr="00B52FB9">
              <w:rPr>
                <w:rFonts w:ascii="宋体" w:hAnsi="宋体"/>
                <w:color w:val="000000" w:themeColor="text1"/>
                <w:szCs w:val="21"/>
              </w:rPr>
              <w:t>频率响应：</w:t>
            </w:r>
            <w:r w:rsidRPr="00B52FB9">
              <w:rPr>
                <w:rFonts w:ascii="宋体" w:hAnsi="宋体"/>
                <w:color w:val="000000" w:themeColor="text1"/>
                <w:szCs w:val="21"/>
              </w:rPr>
              <w:t>80Hz~16kHz</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3.</w:t>
            </w:r>
            <w:r w:rsidRPr="00B52FB9">
              <w:rPr>
                <w:rFonts w:ascii="宋体" w:hAnsi="宋体"/>
                <w:color w:val="000000" w:themeColor="text1"/>
                <w:szCs w:val="21"/>
              </w:rPr>
              <w:t>灵敏度：</w:t>
            </w:r>
            <w:r w:rsidRPr="00B52FB9">
              <w:rPr>
                <w:rFonts w:ascii="宋体" w:hAnsi="宋体"/>
                <w:color w:val="000000" w:themeColor="text1"/>
                <w:szCs w:val="21"/>
              </w:rPr>
              <w:t>-40±1dB (0dB=1V/Pa,at 1KHz)</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4.</w:t>
            </w:r>
            <w:r w:rsidRPr="00B52FB9">
              <w:rPr>
                <w:rFonts w:ascii="宋体" w:hAnsi="宋体"/>
                <w:color w:val="000000" w:themeColor="text1"/>
                <w:szCs w:val="21"/>
              </w:rPr>
              <w:t>最大</w:t>
            </w:r>
            <w:r w:rsidRPr="00B52FB9">
              <w:rPr>
                <w:rFonts w:ascii="宋体" w:hAnsi="宋体"/>
                <w:color w:val="000000" w:themeColor="text1"/>
                <w:szCs w:val="21"/>
              </w:rPr>
              <w:t>SPL</w:t>
            </w:r>
            <w:r w:rsidRPr="00B52FB9">
              <w:rPr>
                <w:rFonts w:ascii="宋体" w:hAnsi="宋体"/>
                <w:color w:val="000000" w:themeColor="text1"/>
                <w:szCs w:val="21"/>
              </w:rPr>
              <w:t>：</w:t>
            </w:r>
            <w:r w:rsidRPr="00B52FB9">
              <w:rPr>
                <w:rFonts w:ascii="宋体" w:hAnsi="宋体"/>
                <w:color w:val="000000" w:themeColor="text1"/>
                <w:szCs w:val="21"/>
              </w:rPr>
              <w:t>120dB(THD&lt;3%)</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5.</w:t>
            </w:r>
            <w:r w:rsidRPr="00B52FB9">
              <w:rPr>
                <w:rFonts w:ascii="宋体" w:hAnsi="宋体"/>
                <w:color w:val="000000" w:themeColor="text1"/>
                <w:szCs w:val="21"/>
              </w:rPr>
              <w:t>信噪比：</w:t>
            </w:r>
            <w:r w:rsidRPr="00B52FB9">
              <w:rPr>
                <w:rFonts w:ascii="宋体" w:hAnsi="宋体"/>
                <w:color w:val="000000" w:themeColor="text1"/>
                <w:szCs w:val="21"/>
              </w:rPr>
              <w:t>&gt;80dB(A)</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lastRenderedPageBreak/>
              <w:t>6.</w:t>
            </w:r>
            <w:r w:rsidRPr="00B52FB9">
              <w:rPr>
                <w:rFonts w:ascii="宋体" w:hAnsi="宋体"/>
                <w:color w:val="000000" w:themeColor="text1"/>
                <w:szCs w:val="21"/>
              </w:rPr>
              <w:t>串扰：</w:t>
            </w:r>
            <w:r w:rsidRPr="00B52FB9">
              <w:rPr>
                <w:rFonts w:ascii="宋体" w:hAnsi="宋体"/>
                <w:color w:val="000000" w:themeColor="text1"/>
                <w:szCs w:val="21"/>
              </w:rPr>
              <w:t>&gt;70dB</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7.</w:t>
            </w:r>
            <w:r w:rsidRPr="00B52FB9">
              <w:rPr>
                <w:rFonts w:ascii="宋体" w:hAnsi="宋体"/>
                <w:color w:val="000000" w:themeColor="text1"/>
                <w:szCs w:val="21"/>
              </w:rPr>
              <w:t>动态范围：</w:t>
            </w:r>
            <w:r w:rsidRPr="00B52FB9">
              <w:rPr>
                <w:rFonts w:ascii="宋体" w:hAnsi="宋体"/>
                <w:color w:val="000000" w:themeColor="text1"/>
                <w:szCs w:val="21"/>
              </w:rPr>
              <w:t>&gt;80dB</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8.THD</w:t>
            </w:r>
            <w:r w:rsidRPr="00B52FB9">
              <w:rPr>
                <w:rFonts w:ascii="宋体" w:hAnsi="宋体"/>
                <w:color w:val="000000" w:themeColor="text1"/>
                <w:szCs w:val="21"/>
              </w:rPr>
              <w:t>：</w:t>
            </w:r>
            <w:r w:rsidRPr="00B52FB9">
              <w:rPr>
                <w:rFonts w:ascii="宋体" w:hAnsi="宋体"/>
                <w:color w:val="000000" w:themeColor="text1"/>
                <w:szCs w:val="21"/>
              </w:rPr>
              <w:t>&lt;0.1%</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9.</w:t>
            </w:r>
            <w:r w:rsidRPr="00B52FB9">
              <w:rPr>
                <w:rFonts w:ascii="宋体" w:hAnsi="宋体"/>
                <w:color w:val="000000" w:themeColor="text1"/>
                <w:szCs w:val="21"/>
              </w:rPr>
              <w:t>最大功耗：</w:t>
            </w:r>
            <w:r w:rsidRPr="00B52FB9">
              <w:rPr>
                <w:rFonts w:ascii="宋体" w:hAnsi="宋体"/>
                <w:color w:val="000000" w:themeColor="text1"/>
                <w:szCs w:val="21"/>
              </w:rPr>
              <w:t>3W</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10.</w:t>
            </w:r>
            <w:r w:rsidRPr="00B52FB9">
              <w:rPr>
                <w:rFonts w:ascii="宋体" w:hAnsi="宋体"/>
                <w:color w:val="000000" w:themeColor="text1"/>
                <w:szCs w:val="21"/>
              </w:rPr>
              <w:t>供电方式：</w:t>
            </w:r>
            <w:r w:rsidRPr="00B52FB9">
              <w:rPr>
                <w:rFonts w:ascii="宋体" w:hAnsi="宋体"/>
                <w:color w:val="000000" w:themeColor="text1"/>
                <w:szCs w:val="21"/>
              </w:rPr>
              <w:t>18650</w:t>
            </w:r>
            <w:r w:rsidRPr="00B52FB9">
              <w:rPr>
                <w:rFonts w:ascii="宋体" w:hAnsi="宋体"/>
                <w:color w:val="000000" w:themeColor="text1"/>
                <w:szCs w:val="21"/>
              </w:rPr>
              <w:t>锂电池供电</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11.</w:t>
            </w:r>
            <w:r w:rsidRPr="00B52FB9">
              <w:rPr>
                <w:rFonts w:ascii="宋体" w:hAnsi="宋体"/>
                <w:color w:val="000000" w:themeColor="text1"/>
                <w:szCs w:val="21"/>
              </w:rPr>
              <w:t>充电方式：通过</w:t>
            </w:r>
            <w:r w:rsidRPr="00B52FB9">
              <w:rPr>
                <w:rFonts w:ascii="宋体" w:hAnsi="宋体"/>
                <w:color w:val="000000" w:themeColor="text1"/>
                <w:szCs w:val="21"/>
              </w:rPr>
              <w:t>Type-C</w:t>
            </w:r>
            <w:r w:rsidRPr="00B52FB9">
              <w:rPr>
                <w:rFonts w:ascii="宋体" w:hAnsi="宋体"/>
                <w:color w:val="000000" w:themeColor="text1"/>
                <w:szCs w:val="21"/>
              </w:rPr>
              <w:t>接口，连接充电箱充电</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12.</w:t>
            </w:r>
            <w:r w:rsidRPr="00B52FB9">
              <w:rPr>
                <w:rFonts w:ascii="宋体" w:hAnsi="宋体"/>
                <w:color w:val="000000" w:themeColor="text1"/>
                <w:szCs w:val="21"/>
              </w:rPr>
              <w:t>颜色：石墨灰</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13.</w:t>
            </w:r>
            <w:r w:rsidRPr="00B52FB9">
              <w:rPr>
                <w:rFonts w:ascii="宋体" w:hAnsi="宋体"/>
                <w:color w:val="000000" w:themeColor="text1"/>
                <w:szCs w:val="21"/>
              </w:rPr>
              <w:t>签到功能：触屏签到</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14.</w:t>
            </w:r>
            <w:r w:rsidRPr="00B52FB9">
              <w:rPr>
                <w:rFonts w:ascii="宋体" w:hAnsi="宋体"/>
                <w:color w:val="000000" w:themeColor="text1"/>
                <w:szCs w:val="21"/>
              </w:rPr>
              <w:t>显示屏：</w:t>
            </w:r>
            <w:r w:rsidRPr="00B52FB9">
              <w:rPr>
                <w:rFonts w:ascii="宋体" w:hAnsi="宋体"/>
                <w:color w:val="000000" w:themeColor="text1"/>
                <w:szCs w:val="21"/>
              </w:rPr>
              <w:t>IPS</w:t>
            </w:r>
            <w:r w:rsidRPr="00B52FB9">
              <w:rPr>
                <w:rFonts w:ascii="宋体" w:hAnsi="宋体"/>
                <w:color w:val="000000" w:themeColor="text1"/>
                <w:szCs w:val="21"/>
              </w:rPr>
              <w:t>屏</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15.</w:t>
            </w:r>
            <w:r w:rsidR="00A64F23" w:rsidRPr="00B52FB9">
              <w:rPr>
                <w:rFonts w:ascii="宋体" w:hAnsi="宋体"/>
                <w:color w:val="000000" w:themeColor="text1"/>
                <w:szCs w:val="21"/>
              </w:rPr>
              <w:t xml:space="preserve"> </w:t>
            </w:r>
            <w:r w:rsidR="00A64F23" w:rsidRPr="00B52FB9">
              <w:rPr>
                <w:rFonts w:ascii="宋体" w:hAnsi="宋体"/>
                <w:color w:val="000000" w:themeColor="text1"/>
                <w:szCs w:val="21"/>
              </w:rPr>
              <w:t>咪杆长度：</w:t>
            </w:r>
            <w:r w:rsidR="00A64F23">
              <w:rPr>
                <w:rFonts w:ascii="宋体" w:hAnsi="宋体" w:hint="eastAsia"/>
                <w:color w:val="000000" w:themeColor="text1"/>
                <w:szCs w:val="21"/>
              </w:rPr>
              <w:t>≤</w:t>
            </w:r>
            <w:r w:rsidR="00A64F23" w:rsidRPr="00B52FB9">
              <w:rPr>
                <w:rFonts w:ascii="宋体" w:hAnsi="宋体"/>
                <w:color w:val="000000" w:themeColor="text1"/>
                <w:szCs w:val="21"/>
              </w:rPr>
              <w:t>240mm</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16.</w:t>
            </w:r>
            <w:r w:rsidR="00A64F23" w:rsidRPr="00B52FB9">
              <w:rPr>
                <w:rFonts w:ascii="宋体" w:hAnsi="宋体"/>
                <w:color w:val="000000" w:themeColor="text1"/>
                <w:szCs w:val="21"/>
              </w:rPr>
              <w:t xml:space="preserve"> </w:t>
            </w:r>
            <w:r w:rsidR="00A64F23" w:rsidRPr="00B52FB9">
              <w:rPr>
                <w:rFonts w:ascii="宋体" w:hAnsi="宋体"/>
                <w:color w:val="000000" w:themeColor="text1"/>
                <w:szCs w:val="21"/>
              </w:rPr>
              <w:t>安装方式：桌面式</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17.</w:t>
            </w:r>
            <w:r w:rsidR="00A64F23" w:rsidRPr="00B52FB9">
              <w:rPr>
                <w:rFonts w:ascii="宋体" w:hAnsi="宋体"/>
                <w:color w:val="000000" w:themeColor="text1"/>
                <w:szCs w:val="21"/>
              </w:rPr>
              <w:t xml:space="preserve"> </w:t>
            </w:r>
            <w:r w:rsidR="00A64F23" w:rsidRPr="00B52FB9">
              <w:rPr>
                <w:rFonts w:ascii="宋体" w:hAnsi="宋体"/>
                <w:color w:val="000000" w:themeColor="text1"/>
                <w:szCs w:val="21"/>
              </w:rPr>
              <w:t>无线频率范围：</w:t>
            </w:r>
            <w:r w:rsidR="00A64F23" w:rsidRPr="00B52FB9">
              <w:rPr>
                <w:rFonts w:ascii="宋体" w:hAnsi="宋体"/>
                <w:color w:val="000000" w:themeColor="text1"/>
                <w:szCs w:val="21"/>
              </w:rPr>
              <w:t>5.15~5.85GHz</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18.</w:t>
            </w:r>
            <w:r w:rsidR="00A64F23" w:rsidRPr="00B52FB9">
              <w:rPr>
                <w:rFonts w:ascii="宋体" w:hAnsi="宋体"/>
                <w:color w:val="000000" w:themeColor="text1"/>
                <w:szCs w:val="21"/>
              </w:rPr>
              <w:t xml:space="preserve"> </w:t>
            </w:r>
            <w:r w:rsidR="00A64F23" w:rsidRPr="00B52FB9">
              <w:rPr>
                <w:rFonts w:ascii="宋体" w:hAnsi="宋体"/>
                <w:color w:val="000000" w:themeColor="text1"/>
                <w:szCs w:val="21"/>
              </w:rPr>
              <w:t>电池容量：</w:t>
            </w:r>
            <w:r w:rsidR="00A64F23">
              <w:rPr>
                <w:rFonts w:ascii="宋体" w:hAnsi="宋体" w:hint="eastAsia"/>
                <w:color w:val="000000" w:themeColor="text1"/>
                <w:szCs w:val="21"/>
              </w:rPr>
              <w:t>≥</w:t>
            </w:r>
            <w:r w:rsidR="00A64F23" w:rsidRPr="00B52FB9">
              <w:rPr>
                <w:rFonts w:ascii="宋体" w:hAnsi="宋体"/>
                <w:color w:val="000000" w:themeColor="text1"/>
                <w:szCs w:val="21"/>
              </w:rPr>
              <w:t>9600mAh</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19.</w:t>
            </w:r>
            <w:r w:rsidR="00A64F23" w:rsidRPr="00B52FB9">
              <w:rPr>
                <w:rFonts w:ascii="宋体" w:hAnsi="宋体"/>
                <w:color w:val="000000" w:themeColor="text1"/>
                <w:szCs w:val="21"/>
              </w:rPr>
              <w:t xml:space="preserve"> </w:t>
            </w:r>
            <w:r w:rsidR="00A64F23" w:rsidRPr="00B52FB9">
              <w:rPr>
                <w:rFonts w:ascii="宋体" w:hAnsi="宋体"/>
                <w:color w:val="000000" w:themeColor="text1"/>
                <w:szCs w:val="21"/>
              </w:rPr>
              <w:t>发言模式工作时长：</w:t>
            </w:r>
            <w:r w:rsidR="00A64F23">
              <w:rPr>
                <w:rFonts w:ascii="宋体" w:hAnsi="宋体" w:hint="eastAsia"/>
                <w:color w:val="000000" w:themeColor="text1"/>
                <w:szCs w:val="21"/>
              </w:rPr>
              <w:t>≥</w:t>
            </w:r>
            <w:r w:rsidR="00A64F23" w:rsidRPr="00B52FB9">
              <w:rPr>
                <w:rFonts w:ascii="宋体" w:hAnsi="宋体"/>
                <w:color w:val="000000" w:themeColor="text1"/>
                <w:szCs w:val="21"/>
              </w:rPr>
              <w:t>13</w:t>
            </w:r>
            <w:r w:rsidR="00A64F23" w:rsidRPr="00B52FB9">
              <w:rPr>
                <w:rFonts w:ascii="宋体" w:hAnsi="宋体"/>
                <w:color w:val="000000" w:themeColor="text1"/>
                <w:szCs w:val="21"/>
              </w:rPr>
              <w:t>小时</w:t>
            </w:r>
          </w:p>
          <w:p w:rsidR="00B52FB9" w:rsidRPr="00A64F23" w:rsidRDefault="00B52FB9" w:rsidP="00A64F23">
            <w:pPr>
              <w:spacing w:line="276" w:lineRule="auto"/>
              <w:rPr>
                <w:rFonts w:ascii="宋体" w:hAnsi="宋体"/>
                <w:color w:val="000000" w:themeColor="text1"/>
                <w:szCs w:val="21"/>
              </w:rPr>
            </w:pPr>
            <w:r w:rsidRPr="00B52FB9">
              <w:rPr>
                <w:rFonts w:ascii="宋体" w:hAnsi="宋体"/>
                <w:color w:val="000000" w:themeColor="text1"/>
                <w:szCs w:val="21"/>
              </w:rPr>
              <w:t>20.</w:t>
            </w:r>
            <w:r w:rsidR="00A64F23" w:rsidRPr="00B52FB9">
              <w:rPr>
                <w:rFonts w:ascii="宋体" w:hAnsi="宋体"/>
                <w:color w:val="000000" w:themeColor="text1"/>
                <w:szCs w:val="21"/>
              </w:rPr>
              <w:t xml:space="preserve"> </w:t>
            </w:r>
            <w:r w:rsidR="00A64F23" w:rsidRPr="00B52FB9">
              <w:rPr>
                <w:rFonts w:ascii="宋体" w:hAnsi="宋体"/>
                <w:color w:val="000000" w:themeColor="text1"/>
                <w:szCs w:val="21"/>
              </w:rPr>
              <w:t>混合模式工作时长：</w:t>
            </w:r>
            <w:r w:rsidR="00A64F23">
              <w:rPr>
                <w:rFonts w:ascii="宋体" w:hAnsi="宋体" w:hint="eastAsia"/>
                <w:color w:val="000000" w:themeColor="text1"/>
                <w:szCs w:val="21"/>
              </w:rPr>
              <w:t>≥</w:t>
            </w:r>
            <w:r w:rsidR="00A64F23" w:rsidRPr="00B52FB9">
              <w:rPr>
                <w:rFonts w:ascii="宋体" w:hAnsi="宋体"/>
                <w:color w:val="000000" w:themeColor="text1"/>
                <w:szCs w:val="21"/>
              </w:rPr>
              <w:t>14</w:t>
            </w:r>
            <w:r w:rsidR="00A64F23" w:rsidRPr="00B52FB9">
              <w:rPr>
                <w:rFonts w:ascii="宋体" w:hAnsi="宋体"/>
                <w:color w:val="000000" w:themeColor="text1"/>
                <w:szCs w:val="21"/>
              </w:rPr>
              <w:t>小时</w:t>
            </w:r>
            <w:r w:rsidR="00A64F23" w:rsidRPr="00A01168">
              <w:rPr>
                <w:rFonts w:ascii="宋体" w:hAnsi="宋体" w:cs="宋体"/>
                <w:color w:val="000000" w:themeColor="text1"/>
                <w:szCs w:val="21"/>
              </w:rPr>
              <w:t xml:space="preserve"> </w:t>
            </w:r>
          </w:p>
        </w:tc>
        <w:tc>
          <w:tcPr>
            <w:tcW w:w="348" w:type="pct"/>
            <w:shd w:val="clear" w:color="auto" w:fill="auto"/>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hint="eastAsia"/>
                <w:color w:val="000000" w:themeColor="text1"/>
                <w:szCs w:val="21"/>
              </w:rPr>
              <w:lastRenderedPageBreak/>
              <w:t>台</w:t>
            </w:r>
          </w:p>
        </w:tc>
        <w:tc>
          <w:tcPr>
            <w:tcW w:w="317" w:type="pct"/>
          </w:tcPr>
          <w:p w:rsidR="00B52FB9" w:rsidRPr="00A01168" w:rsidRDefault="00B52FB9" w:rsidP="005A0E70">
            <w:pPr>
              <w:spacing w:line="276" w:lineRule="auto"/>
              <w:jc w:val="center"/>
              <w:rPr>
                <w:rFonts w:ascii="宋体" w:hAnsi="宋体" w:cs="宋体"/>
                <w:color w:val="000000" w:themeColor="text1"/>
                <w:szCs w:val="21"/>
              </w:rPr>
            </w:pPr>
            <w:r>
              <w:rPr>
                <w:rFonts w:ascii="宋体" w:hAnsi="宋体"/>
                <w:color w:val="000000" w:themeColor="text1"/>
                <w:szCs w:val="21"/>
              </w:rPr>
              <w:t>8</w:t>
            </w:r>
          </w:p>
        </w:tc>
      </w:tr>
      <w:tr w:rsidR="00B52FB9" w:rsidRPr="00A01168" w:rsidTr="002A3161">
        <w:trPr>
          <w:trHeight w:val="36"/>
          <w:jc w:val="center"/>
        </w:trPr>
        <w:tc>
          <w:tcPr>
            <w:tcW w:w="274" w:type="pct"/>
            <w:shd w:val="clear" w:color="auto" w:fill="auto"/>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hint="eastAsia"/>
                <w:color w:val="000000" w:themeColor="text1"/>
                <w:szCs w:val="21"/>
              </w:rPr>
              <w:lastRenderedPageBreak/>
              <w:t>3</w:t>
            </w:r>
          </w:p>
        </w:tc>
        <w:tc>
          <w:tcPr>
            <w:tcW w:w="676" w:type="pct"/>
            <w:shd w:val="clear" w:color="auto" w:fill="auto"/>
          </w:tcPr>
          <w:p w:rsidR="00B52FB9" w:rsidRPr="00A01168" w:rsidRDefault="00B52FB9" w:rsidP="00B52FB9">
            <w:pPr>
              <w:spacing w:line="276" w:lineRule="auto"/>
              <w:rPr>
                <w:rFonts w:ascii="宋体" w:hAnsi="宋体" w:cs="宋体"/>
                <w:color w:val="000000" w:themeColor="text1"/>
                <w:szCs w:val="21"/>
              </w:rPr>
            </w:pPr>
            <w:r w:rsidRPr="00B52FB9">
              <w:rPr>
                <w:rFonts w:ascii="宋体" w:hAnsi="宋体" w:hint="eastAsia"/>
                <w:noProof/>
                <w:color w:val="000000" w:themeColor="text1"/>
                <w:szCs w:val="21"/>
              </w:rPr>
              <w:t>会议话筒处理器</w:t>
            </w:r>
          </w:p>
        </w:tc>
        <w:tc>
          <w:tcPr>
            <w:tcW w:w="3385" w:type="pct"/>
            <w:shd w:val="clear" w:color="auto" w:fill="auto"/>
          </w:tcPr>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w:t>
            </w:r>
            <w:r w:rsidRPr="00B52FB9">
              <w:rPr>
                <w:rFonts w:ascii="宋体" w:hAnsi="宋体"/>
                <w:color w:val="000000" w:themeColor="text1"/>
                <w:szCs w:val="21"/>
              </w:rPr>
              <w:t>面板具有</w:t>
            </w:r>
            <w:r w:rsidRPr="00B52FB9">
              <w:rPr>
                <w:rFonts w:ascii="宋体" w:hAnsi="宋体"/>
                <w:color w:val="000000" w:themeColor="text1"/>
                <w:szCs w:val="21"/>
              </w:rPr>
              <w:t>AFC</w:t>
            </w:r>
            <w:r w:rsidRPr="00B52FB9">
              <w:rPr>
                <w:rFonts w:ascii="宋体" w:hAnsi="宋体"/>
                <w:color w:val="000000" w:themeColor="text1"/>
                <w:szCs w:val="21"/>
              </w:rPr>
              <w:t>触摸按键和功能工作指示灯。</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2.</w:t>
            </w:r>
            <w:r w:rsidRPr="00B52FB9">
              <w:rPr>
                <w:rFonts w:ascii="宋体" w:hAnsi="宋体"/>
                <w:color w:val="000000" w:themeColor="text1"/>
                <w:szCs w:val="21"/>
              </w:rPr>
              <w:t>具有</w:t>
            </w:r>
            <w:r w:rsidRPr="00B52FB9">
              <w:rPr>
                <w:rFonts w:ascii="宋体" w:hAnsi="宋体"/>
                <w:color w:val="000000" w:themeColor="text1"/>
                <w:szCs w:val="21"/>
              </w:rPr>
              <w:t>2</w:t>
            </w:r>
            <w:r w:rsidRPr="00B52FB9">
              <w:rPr>
                <w:rFonts w:ascii="宋体" w:hAnsi="宋体"/>
                <w:color w:val="000000" w:themeColor="text1"/>
                <w:szCs w:val="21"/>
              </w:rPr>
              <w:t>路网口，用于连接无线</w:t>
            </w:r>
            <w:r w:rsidRPr="00B52FB9">
              <w:rPr>
                <w:rFonts w:ascii="宋体" w:hAnsi="宋体"/>
                <w:color w:val="000000" w:themeColor="text1"/>
                <w:szCs w:val="21"/>
              </w:rPr>
              <w:t>AP</w:t>
            </w:r>
            <w:r w:rsidRPr="00B52FB9">
              <w:rPr>
                <w:rFonts w:ascii="宋体" w:hAnsi="宋体"/>
                <w:color w:val="000000" w:themeColor="text1"/>
                <w:szCs w:val="21"/>
              </w:rPr>
              <w:t>和与会议主机通信；通过网络协议对接数字会议主机，实现音频数据传输。</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3.</w:t>
            </w:r>
            <w:r w:rsidRPr="00B52FB9">
              <w:rPr>
                <w:rFonts w:ascii="宋体" w:hAnsi="宋体"/>
                <w:color w:val="000000" w:themeColor="text1"/>
                <w:szCs w:val="21"/>
              </w:rPr>
              <w:t>具有自动混音功能，包括增益共享型自动混音以及门限型自动混音。</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4.</w:t>
            </w:r>
            <w:r w:rsidRPr="00B52FB9">
              <w:rPr>
                <w:rFonts w:ascii="宋体" w:hAnsi="宋体"/>
                <w:color w:val="000000" w:themeColor="text1"/>
                <w:szCs w:val="21"/>
              </w:rPr>
              <w:t>具有</w:t>
            </w:r>
            <w:r w:rsidRPr="00B52FB9">
              <w:rPr>
                <w:rFonts w:ascii="宋体" w:hAnsi="宋体"/>
                <w:color w:val="000000" w:themeColor="text1"/>
                <w:szCs w:val="21"/>
              </w:rPr>
              <w:t>AFC</w:t>
            </w:r>
            <w:r w:rsidRPr="00B52FB9">
              <w:rPr>
                <w:rFonts w:ascii="宋体" w:hAnsi="宋体"/>
                <w:color w:val="000000" w:themeColor="text1"/>
                <w:szCs w:val="21"/>
              </w:rPr>
              <w:t>反馈抑制功能，采用陷波</w:t>
            </w:r>
            <w:r w:rsidRPr="00B52FB9">
              <w:rPr>
                <w:rFonts w:ascii="宋体" w:hAnsi="宋体"/>
                <w:color w:val="000000" w:themeColor="text1"/>
                <w:szCs w:val="21"/>
              </w:rPr>
              <w:t>+</w:t>
            </w:r>
            <w:r w:rsidRPr="00B52FB9">
              <w:rPr>
                <w:rFonts w:ascii="宋体" w:hAnsi="宋体"/>
                <w:color w:val="000000" w:themeColor="text1"/>
                <w:szCs w:val="21"/>
              </w:rPr>
              <w:t>移频双方式，能够自动抓取啸叫点并设置陷波器陷波，陷波器支持</w:t>
            </w:r>
            <w:r w:rsidRPr="00B52FB9">
              <w:rPr>
                <w:rFonts w:ascii="宋体" w:hAnsi="宋体"/>
                <w:color w:val="000000" w:themeColor="text1"/>
                <w:szCs w:val="21"/>
              </w:rPr>
              <w:t>12</w:t>
            </w:r>
            <w:r w:rsidRPr="00B52FB9">
              <w:rPr>
                <w:rFonts w:ascii="宋体" w:hAnsi="宋体"/>
                <w:color w:val="000000" w:themeColor="text1"/>
                <w:szCs w:val="21"/>
              </w:rPr>
              <w:t>个固定点</w:t>
            </w:r>
            <w:r w:rsidRPr="00B52FB9">
              <w:rPr>
                <w:rFonts w:ascii="宋体" w:hAnsi="宋体"/>
                <w:color w:val="000000" w:themeColor="text1"/>
                <w:szCs w:val="21"/>
              </w:rPr>
              <w:t>+12</w:t>
            </w:r>
            <w:r w:rsidRPr="00B52FB9">
              <w:rPr>
                <w:rFonts w:ascii="宋体" w:hAnsi="宋体"/>
                <w:color w:val="000000" w:themeColor="text1"/>
                <w:szCs w:val="21"/>
              </w:rPr>
              <w:t>个动态点，可有效消除啸叫功能。</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5.</w:t>
            </w:r>
            <w:r w:rsidRPr="00B52FB9">
              <w:rPr>
                <w:rFonts w:ascii="宋体" w:hAnsi="宋体"/>
                <w:color w:val="000000" w:themeColor="text1"/>
                <w:szCs w:val="21"/>
              </w:rPr>
              <w:t>具有自动增益功能，能够有效将话筒音量保持在一定动态范围。</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6.</w:t>
            </w:r>
            <w:r w:rsidRPr="00B52FB9">
              <w:rPr>
                <w:rFonts w:ascii="宋体" w:hAnsi="宋体"/>
                <w:color w:val="000000" w:themeColor="text1"/>
                <w:szCs w:val="21"/>
              </w:rPr>
              <w:t>具有话筒语音激励功能，可设置跟踪阈值，当话筒发言达阈值时可实现联动摄像跟踪功能。</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7.</w:t>
            </w:r>
            <w:r w:rsidRPr="00B52FB9">
              <w:rPr>
                <w:rFonts w:ascii="宋体" w:hAnsi="宋体"/>
                <w:color w:val="000000" w:themeColor="text1"/>
                <w:szCs w:val="21"/>
              </w:rPr>
              <w:t>具有</w:t>
            </w:r>
            <w:r w:rsidRPr="00B52FB9">
              <w:rPr>
                <w:rFonts w:ascii="宋体" w:hAnsi="宋体"/>
                <w:color w:val="000000" w:themeColor="text1"/>
                <w:szCs w:val="21"/>
              </w:rPr>
              <w:t>EQ</w:t>
            </w:r>
            <w:r w:rsidRPr="00B52FB9">
              <w:rPr>
                <w:rFonts w:ascii="宋体" w:hAnsi="宋体"/>
                <w:color w:val="000000" w:themeColor="text1"/>
                <w:szCs w:val="21"/>
              </w:rPr>
              <w:t>调节功能，输出具有</w:t>
            </w:r>
            <w:r w:rsidRPr="00B52FB9">
              <w:rPr>
                <w:rFonts w:ascii="宋体" w:hAnsi="宋体"/>
                <w:color w:val="000000" w:themeColor="text1"/>
                <w:szCs w:val="21"/>
              </w:rPr>
              <w:t>31</w:t>
            </w:r>
            <w:r w:rsidRPr="00B52FB9">
              <w:rPr>
                <w:rFonts w:ascii="宋体" w:hAnsi="宋体"/>
                <w:color w:val="000000" w:themeColor="text1"/>
                <w:szCs w:val="21"/>
              </w:rPr>
              <w:t>段图示均衡器调节。</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8.</w:t>
            </w:r>
            <w:r w:rsidRPr="00B52FB9">
              <w:rPr>
                <w:rFonts w:ascii="宋体" w:hAnsi="宋体"/>
                <w:color w:val="000000" w:themeColor="text1"/>
                <w:szCs w:val="21"/>
              </w:rPr>
              <w:t>搭配数字会议主机，配合自动混音功能，支持最多同时开启</w:t>
            </w:r>
            <w:r w:rsidRPr="00B52FB9">
              <w:rPr>
                <w:rFonts w:ascii="宋体" w:hAnsi="宋体"/>
                <w:color w:val="000000" w:themeColor="text1"/>
                <w:szCs w:val="21"/>
              </w:rPr>
              <w:t>16</w:t>
            </w:r>
            <w:r w:rsidRPr="00B52FB9">
              <w:rPr>
                <w:rFonts w:ascii="宋体" w:hAnsi="宋体"/>
                <w:color w:val="000000" w:themeColor="text1"/>
                <w:szCs w:val="21"/>
              </w:rPr>
              <w:t>个有线话筒和</w:t>
            </w:r>
            <w:r w:rsidRPr="00B52FB9">
              <w:rPr>
                <w:rFonts w:ascii="宋体" w:hAnsi="宋体"/>
                <w:color w:val="000000" w:themeColor="text1"/>
                <w:szCs w:val="21"/>
              </w:rPr>
              <w:t>8</w:t>
            </w:r>
            <w:r w:rsidRPr="00B52FB9">
              <w:rPr>
                <w:rFonts w:ascii="宋体" w:hAnsi="宋体"/>
                <w:color w:val="000000" w:themeColor="text1"/>
                <w:szCs w:val="21"/>
              </w:rPr>
              <w:t>个无线话筒。</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9.</w:t>
            </w:r>
            <w:r w:rsidRPr="00B52FB9">
              <w:rPr>
                <w:rFonts w:ascii="宋体" w:hAnsi="宋体"/>
                <w:color w:val="000000" w:themeColor="text1"/>
                <w:szCs w:val="21"/>
              </w:rPr>
              <w:t>具有</w:t>
            </w:r>
            <w:r w:rsidRPr="00B52FB9">
              <w:rPr>
                <w:rFonts w:ascii="宋体" w:hAnsi="宋体"/>
                <w:color w:val="000000" w:themeColor="text1"/>
                <w:szCs w:val="21"/>
              </w:rPr>
              <w:t>1</w:t>
            </w:r>
            <w:r w:rsidRPr="00B52FB9">
              <w:rPr>
                <w:rFonts w:ascii="宋体" w:hAnsi="宋体"/>
                <w:color w:val="000000" w:themeColor="text1"/>
                <w:szCs w:val="21"/>
              </w:rPr>
              <w:t>路卡侬平衡输出，</w:t>
            </w:r>
            <w:r w:rsidRPr="00B52FB9">
              <w:rPr>
                <w:rFonts w:ascii="宋体" w:hAnsi="宋体"/>
                <w:color w:val="000000" w:themeColor="text1"/>
                <w:szCs w:val="21"/>
              </w:rPr>
              <w:t>1</w:t>
            </w:r>
            <w:r w:rsidRPr="00B52FB9">
              <w:rPr>
                <w:rFonts w:ascii="宋体" w:hAnsi="宋体"/>
                <w:color w:val="000000" w:themeColor="text1"/>
                <w:szCs w:val="21"/>
              </w:rPr>
              <w:t>路莲花非平衡输出。</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10.</w:t>
            </w:r>
            <w:r w:rsidRPr="00B52FB9">
              <w:rPr>
                <w:rFonts w:ascii="宋体" w:hAnsi="宋体"/>
                <w:color w:val="000000" w:themeColor="text1"/>
                <w:szCs w:val="21"/>
              </w:rPr>
              <w:t>具有</w:t>
            </w:r>
            <w:r w:rsidRPr="00B52FB9">
              <w:rPr>
                <w:rFonts w:ascii="宋体" w:hAnsi="宋体"/>
                <w:color w:val="000000" w:themeColor="text1"/>
                <w:szCs w:val="21"/>
              </w:rPr>
              <w:t>1</w:t>
            </w:r>
            <w:r w:rsidRPr="00B52FB9">
              <w:rPr>
                <w:rFonts w:ascii="宋体" w:hAnsi="宋体"/>
                <w:color w:val="000000" w:themeColor="text1"/>
                <w:szCs w:val="21"/>
              </w:rPr>
              <w:t>路</w:t>
            </w:r>
            <w:r w:rsidRPr="00B52FB9">
              <w:rPr>
                <w:rFonts w:ascii="宋体" w:hAnsi="宋体"/>
                <w:color w:val="000000" w:themeColor="text1"/>
                <w:szCs w:val="21"/>
              </w:rPr>
              <w:t>EXTENSION</w:t>
            </w:r>
            <w:r w:rsidRPr="00B52FB9">
              <w:rPr>
                <w:rFonts w:ascii="宋体" w:hAnsi="宋体"/>
                <w:color w:val="000000" w:themeColor="text1"/>
                <w:szCs w:val="21"/>
              </w:rPr>
              <w:t>接口，可用于连接数字会议主机扩展口。</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11.</w:t>
            </w:r>
            <w:r w:rsidRPr="00B52FB9">
              <w:rPr>
                <w:rFonts w:ascii="宋体" w:hAnsi="宋体"/>
                <w:color w:val="000000" w:themeColor="text1"/>
                <w:szCs w:val="21"/>
              </w:rPr>
              <w:t>具有</w:t>
            </w:r>
            <w:r w:rsidRPr="00B52FB9">
              <w:rPr>
                <w:rFonts w:ascii="宋体" w:hAnsi="宋体"/>
                <w:color w:val="000000" w:themeColor="text1"/>
                <w:szCs w:val="21"/>
              </w:rPr>
              <w:t>1</w:t>
            </w:r>
            <w:r w:rsidRPr="00B52FB9">
              <w:rPr>
                <w:rFonts w:ascii="宋体" w:hAnsi="宋体"/>
                <w:color w:val="000000" w:themeColor="text1"/>
                <w:szCs w:val="21"/>
              </w:rPr>
              <w:t>路</w:t>
            </w:r>
            <w:r w:rsidRPr="00B52FB9">
              <w:rPr>
                <w:rFonts w:ascii="宋体" w:hAnsi="宋体"/>
                <w:color w:val="000000" w:themeColor="text1"/>
                <w:szCs w:val="21"/>
              </w:rPr>
              <w:t>RS-232</w:t>
            </w:r>
            <w:r w:rsidRPr="00B52FB9">
              <w:rPr>
                <w:rFonts w:ascii="宋体" w:hAnsi="宋体"/>
                <w:color w:val="000000" w:themeColor="text1"/>
                <w:szCs w:val="21"/>
              </w:rPr>
              <w:t>通信接口（摄像跟踪），对接中控系统主机或摄像跟踪主机实现发言摄像跟踪功能。</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12.</w:t>
            </w:r>
            <w:r w:rsidRPr="00B52FB9">
              <w:rPr>
                <w:rFonts w:ascii="宋体" w:hAnsi="宋体"/>
                <w:color w:val="000000" w:themeColor="text1"/>
                <w:szCs w:val="21"/>
              </w:rPr>
              <w:t>具有</w:t>
            </w:r>
            <w:r w:rsidRPr="00B52FB9">
              <w:rPr>
                <w:rFonts w:ascii="宋体" w:hAnsi="宋体"/>
                <w:color w:val="000000" w:themeColor="text1"/>
                <w:szCs w:val="21"/>
              </w:rPr>
              <w:t>1</w:t>
            </w:r>
            <w:r w:rsidRPr="00B52FB9">
              <w:rPr>
                <w:rFonts w:ascii="宋体" w:hAnsi="宋体"/>
                <w:color w:val="000000" w:themeColor="text1"/>
                <w:szCs w:val="21"/>
              </w:rPr>
              <w:t>路</w:t>
            </w:r>
            <w:r w:rsidRPr="00B52FB9">
              <w:rPr>
                <w:rFonts w:ascii="宋体" w:hAnsi="宋体"/>
                <w:color w:val="000000" w:themeColor="text1"/>
                <w:szCs w:val="21"/>
              </w:rPr>
              <w:t>RS-485</w:t>
            </w:r>
            <w:r w:rsidRPr="00B52FB9">
              <w:rPr>
                <w:rFonts w:ascii="宋体" w:hAnsi="宋体"/>
                <w:color w:val="000000" w:themeColor="text1"/>
                <w:szCs w:val="21"/>
              </w:rPr>
              <w:t>通信接口，支持对接摄像机实现摄像跟踪。</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13.</w:t>
            </w:r>
            <w:r w:rsidRPr="00B52FB9">
              <w:rPr>
                <w:rFonts w:ascii="宋体" w:hAnsi="宋体"/>
                <w:color w:val="000000" w:themeColor="text1"/>
                <w:szCs w:val="21"/>
              </w:rPr>
              <w:t>具有</w:t>
            </w:r>
            <w:r w:rsidRPr="00B52FB9">
              <w:rPr>
                <w:rFonts w:ascii="宋体" w:hAnsi="宋体"/>
                <w:color w:val="000000" w:themeColor="text1"/>
                <w:szCs w:val="21"/>
              </w:rPr>
              <w:t>1</w:t>
            </w:r>
            <w:r w:rsidRPr="00B52FB9">
              <w:rPr>
                <w:rFonts w:ascii="宋体" w:hAnsi="宋体"/>
                <w:color w:val="000000" w:themeColor="text1"/>
                <w:szCs w:val="21"/>
              </w:rPr>
              <w:t>路</w:t>
            </w:r>
            <w:r w:rsidRPr="00B52FB9">
              <w:rPr>
                <w:rFonts w:ascii="宋体" w:hAnsi="宋体"/>
                <w:color w:val="000000" w:themeColor="text1"/>
                <w:szCs w:val="21"/>
              </w:rPr>
              <w:t>RS-232</w:t>
            </w:r>
            <w:r w:rsidRPr="00B52FB9">
              <w:rPr>
                <w:rFonts w:ascii="宋体" w:hAnsi="宋体"/>
                <w:color w:val="000000" w:themeColor="text1"/>
                <w:szCs w:val="21"/>
              </w:rPr>
              <w:t>通信接口（语音转写），支持对接语音转写服务器，实现语音转写功能。</w:t>
            </w:r>
          </w:p>
          <w:p w:rsidR="00B52FB9" w:rsidRPr="00B52FB9" w:rsidRDefault="00B52FB9" w:rsidP="00B52FB9">
            <w:pPr>
              <w:spacing w:line="276" w:lineRule="auto"/>
              <w:rPr>
                <w:rFonts w:ascii="宋体" w:hAnsi="宋体"/>
                <w:color w:val="000000" w:themeColor="text1"/>
                <w:szCs w:val="21"/>
              </w:rPr>
            </w:pPr>
          </w:p>
          <w:p w:rsidR="00B52FB9" w:rsidRPr="00B52FB9" w:rsidRDefault="00B52FB9" w:rsidP="00B52FB9">
            <w:pPr>
              <w:spacing w:line="276" w:lineRule="auto"/>
              <w:rPr>
                <w:rFonts w:ascii="宋体" w:hAnsi="宋体"/>
                <w:color w:val="000000" w:themeColor="text1"/>
                <w:szCs w:val="21"/>
              </w:rPr>
            </w:pPr>
            <w:r w:rsidRPr="00B52FB9">
              <w:rPr>
                <w:rFonts w:ascii="宋体" w:hAnsi="宋体" w:hint="eastAsia"/>
                <w:color w:val="000000" w:themeColor="text1"/>
                <w:szCs w:val="21"/>
              </w:rPr>
              <w:t>技术参数：</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lastRenderedPageBreak/>
              <w:t>1.</w:t>
            </w:r>
            <w:r w:rsidRPr="00B52FB9">
              <w:rPr>
                <w:rFonts w:ascii="宋体" w:hAnsi="宋体"/>
                <w:color w:val="000000" w:themeColor="text1"/>
                <w:szCs w:val="21"/>
              </w:rPr>
              <w:t>支持话筒同时开麦数量：</w:t>
            </w:r>
            <w:r w:rsidRPr="00B52FB9">
              <w:rPr>
                <w:rFonts w:ascii="宋体" w:hAnsi="宋体"/>
                <w:color w:val="000000" w:themeColor="text1"/>
                <w:szCs w:val="21"/>
              </w:rPr>
              <w:t>16</w:t>
            </w:r>
            <w:r w:rsidRPr="00B52FB9">
              <w:rPr>
                <w:rFonts w:ascii="宋体" w:hAnsi="宋体"/>
                <w:color w:val="000000" w:themeColor="text1"/>
                <w:szCs w:val="21"/>
              </w:rPr>
              <w:t>个有线单元</w:t>
            </w:r>
            <w:r w:rsidRPr="00B52FB9">
              <w:rPr>
                <w:rFonts w:ascii="宋体" w:hAnsi="宋体"/>
                <w:color w:val="000000" w:themeColor="text1"/>
                <w:szCs w:val="21"/>
              </w:rPr>
              <w:t>+8</w:t>
            </w:r>
            <w:r w:rsidRPr="00B52FB9">
              <w:rPr>
                <w:rFonts w:ascii="宋体" w:hAnsi="宋体"/>
                <w:color w:val="000000" w:themeColor="text1"/>
                <w:szCs w:val="21"/>
              </w:rPr>
              <w:t>个无线单元</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2.</w:t>
            </w:r>
            <w:r w:rsidRPr="00B52FB9">
              <w:rPr>
                <w:rFonts w:ascii="宋体" w:hAnsi="宋体"/>
                <w:color w:val="000000" w:themeColor="text1"/>
                <w:szCs w:val="21"/>
              </w:rPr>
              <w:t>频率响应：</w:t>
            </w:r>
            <w:r w:rsidRPr="00B52FB9">
              <w:rPr>
                <w:rFonts w:ascii="宋体" w:hAnsi="宋体"/>
                <w:color w:val="000000" w:themeColor="text1"/>
                <w:szCs w:val="21"/>
              </w:rPr>
              <w:t>80Hz~16kHz</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3.</w:t>
            </w:r>
            <w:r w:rsidRPr="00B52FB9">
              <w:rPr>
                <w:rFonts w:ascii="宋体" w:hAnsi="宋体"/>
                <w:color w:val="000000" w:themeColor="text1"/>
                <w:szCs w:val="21"/>
              </w:rPr>
              <w:t>信噪比：</w:t>
            </w:r>
            <w:r w:rsidRPr="00B52FB9">
              <w:rPr>
                <w:rFonts w:ascii="宋体" w:hAnsi="宋体"/>
                <w:color w:val="000000" w:themeColor="text1"/>
                <w:szCs w:val="21"/>
              </w:rPr>
              <w:t>&gt;75dB(A)</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4.</w:t>
            </w:r>
            <w:r w:rsidRPr="00B52FB9">
              <w:rPr>
                <w:rFonts w:ascii="宋体" w:hAnsi="宋体"/>
                <w:color w:val="000000" w:themeColor="text1"/>
                <w:szCs w:val="21"/>
              </w:rPr>
              <w:t>动态范围：</w:t>
            </w:r>
            <w:r w:rsidRPr="00B52FB9">
              <w:rPr>
                <w:rFonts w:ascii="宋体" w:hAnsi="宋体"/>
                <w:color w:val="000000" w:themeColor="text1"/>
                <w:szCs w:val="21"/>
              </w:rPr>
              <w:t>&gt;75dB(A)</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5.</w:t>
            </w:r>
            <w:r w:rsidRPr="00B52FB9">
              <w:rPr>
                <w:rFonts w:ascii="宋体" w:hAnsi="宋体"/>
                <w:color w:val="000000" w:themeColor="text1"/>
                <w:szCs w:val="21"/>
              </w:rPr>
              <w:t>总谐波失真：</w:t>
            </w:r>
            <w:r w:rsidRPr="00B52FB9">
              <w:rPr>
                <w:rFonts w:ascii="宋体" w:hAnsi="宋体"/>
                <w:color w:val="000000" w:themeColor="text1"/>
                <w:szCs w:val="21"/>
              </w:rPr>
              <w:t>&lt;0.05%</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6.</w:t>
            </w:r>
            <w:r w:rsidRPr="00B52FB9">
              <w:rPr>
                <w:rFonts w:ascii="宋体" w:hAnsi="宋体"/>
                <w:color w:val="000000" w:themeColor="text1"/>
                <w:szCs w:val="21"/>
              </w:rPr>
              <w:t>主电源：</w:t>
            </w:r>
            <w:r w:rsidRPr="00B52FB9">
              <w:rPr>
                <w:rFonts w:ascii="宋体" w:hAnsi="宋体"/>
                <w:color w:val="000000" w:themeColor="text1"/>
                <w:szCs w:val="21"/>
              </w:rPr>
              <w:t>100-240AC/50-60Hz</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7.</w:t>
            </w:r>
            <w:r w:rsidRPr="00B52FB9">
              <w:rPr>
                <w:rFonts w:ascii="宋体" w:hAnsi="宋体"/>
                <w:color w:val="000000" w:themeColor="text1"/>
                <w:szCs w:val="21"/>
              </w:rPr>
              <w:t>音频输出：</w:t>
            </w:r>
            <w:r w:rsidRPr="00B52FB9">
              <w:rPr>
                <w:rFonts w:ascii="宋体" w:hAnsi="宋体"/>
                <w:color w:val="000000" w:themeColor="text1"/>
                <w:szCs w:val="21"/>
              </w:rPr>
              <w:t xml:space="preserve">LINE OUT 1: 1V </w:t>
            </w:r>
            <w:r w:rsidRPr="00B52FB9">
              <w:rPr>
                <w:rFonts w:ascii="宋体" w:hAnsi="宋体"/>
                <w:color w:val="000000" w:themeColor="text1"/>
                <w:szCs w:val="21"/>
              </w:rPr>
              <w:t>卡侬平衡输出；</w:t>
            </w:r>
            <w:r w:rsidRPr="00B52FB9">
              <w:rPr>
                <w:rFonts w:ascii="宋体" w:hAnsi="宋体"/>
                <w:color w:val="000000" w:themeColor="text1"/>
                <w:szCs w:val="21"/>
              </w:rPr>
              <w:t xml:space="preserve">LINE OUT 2: 1V </w:t>
            </w:r>
            <w:r w:rsidRPr="00B52FB9">
              <w:rPr>
                <w:rFonts w:ascii="宋体" w:hAnsi="宋体"/>
                <w:color w:val="000000" w:themeColor="text1"/>
                <w:szCs w:val="21"/>
              </w:rPr>
              <w:t>莲花座非平衡输出</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8.</w:t>
            </w:r>
            <w:r w:rsidRPr="00B52FB9">
              <w:rPr>
                <w:rFonts w:ascii="宋体" w:hAnsi="宋体"/>
                <w:color w:val="000000" w:themeColor="text1"/>
                <w:szCs w:val="21"/>
              </w:rPr>
              <w:t>输出负载：</w:t>
            </w:r>
            <w:r w:rsidRPr="00B52FB9">
              <w:rPr>
                <w:rFonts w:ascii="宋体" w:hAnsi="宋体"/>
                <w:color w:val="000000" w:themeColor="text1"/>
                <w:szCs w:val="21"/>
              </w:rPr>
              <w:t>&gt;1KΩ</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9.</w:t>
            </w:r>
            <w:r w:rsidRPr="00B52FB9">
              <w:rPr>
                <w:rFonts w:ascii="宋体" w:hAnsi="宋体"/>
                <w:color w:val="000000" w:themeColor="text1"/>
                <w:szCs w:val="21"/>
              </w:rPr>
              <w:t>静态功耗：</w:t>
            </w:r>
            <w:r w:rsidRPr="00B52FB9">
              <w:rPr>
                <w:rFonts w:ascii="宋体" w:hAnsi="宋体"/>
                <w:color w:val="000000" w:themeColor="text1"/>
                <w:szCs w:val="21"/>
              </w:rPr>
              <w:t>3.3W</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10.</w:t>
            </w:r>
            <w:r w:rsidRPr="00B52FB9">
              <w:rPr>
                <w:rFonts w:ascii="宋体" w:hAnsi="宋体"/>
                <w:color w:val="000000" w:themeColor="text1"/>
                <w:szCs w:val="21"/>
              </w:rPr>
              <w:t>连接方式：</w:t>
            </w:r>
            <w:r w:rsidRPr="00B52FB9">
              <w:rPr>
                <w:rFonts w:ascii="宋体" w:hAnsi="宋体"/>
                <w:color w:val="000000" w:themeColor="text1"/>
                <w:szCs w:val="21"/>
              </w:rPr>
              <w:t>RJ45</w:t>
            </w:r>
            <w:r w:rsidRPr="00B52FB9">
              <w:rPr>
                <w:rFonts w:ascii="宋体" w:hAnsi="宋体"/>
                <w:color w:val="000000" w:themeColor="text1"/>
                <w:szCs w:val="21"/>
              </w:rPr>
              <w:t>网口</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11.</w:t>
            </w:r>
            <w:r w:rsidRPr="00B52FB9">
              <w:rPr>
                <w:rFonts w:ascii="宋体" w:hAnsi="宋体"/>
                <w:color w:val="000000" w:themeColor="text1"/>
                <w:szCs w:val="21"/>
              </w:rPr>
              <w:t>指示灯：</w:t>
            </w:r>
            <w:r w:rsidRPr="00B52FB9">
              <w:rPr>
                <w:rFonts w:ascii="宋体" w:hAnsi="宋体"/>
                <w:color w:val="000000" w:themeColor="text1"/>
                <w:szCs w:val="21"/>
              </w:rPr>
              <w:t>AFC</w:t>
            </w:r>
            <w:r w:rsidRPr="00B52FB9">
              <w:rPr>
                <w:rFonts w:ascii="宋体" w:hAnsi="宋体"/>
                <w:color w:val="000000" w:themeColor="text1"/>
                <w:szCs w:val="21"/>
              </w:rPr>
              <w:t>功能指示灯、音频信号灯、工作状态指示灯、电源指示灯</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12.</w:t>
            </w:r>
            <w:r w:rsidRPr="00B52FB9">
              <w:rPr>
                <w:rFonts w:ascii="宋体" w:hAnsi="宋体"/>
                <w:color w:val="000000" w:themeColor="text1"/>
                <w:szCs w:val="21"/>
              </w:rPr>
              <w:t>工作温度：</w:t>
            </w:r>
            <w:r w:rsidRPr="00B52FB9">
              <w:rPr>
                <w:rFonts w:ascii="宋体" w:hAnsi="宋体"/>
                <w:color w:val="000000" w:themeColor="text1"/>
                <w:szCs w:val="21"/>
              </w:rPr>
              <w:t>-10℃~+60℃</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13.</w:t>
            </w:r>
            <w:r w:rsidRPr="00B52FB9">
              <w:rPr>
                <w:rFonts w:ascii="宋体" w:hAnsi="宋体"/>
                <w:color w:val="000000" w:themeColor="text1"/>
                <w:szCs w:val="21"/>
              </w:rPr>
              <w:t>工作湿度：</w:t>
            </w:r>
            <w:r w:rsidRPr="00B52FB9">
              <w:rPr>
                <w:rFonts w:ascii="宋体" w:hAnsi="宋体"/>
                <w:color w:val="000000" w:themeColor="text1"/>
                <w:szCs w:val="21"/>
              </w:rPr>
              <w:t>20%</w:t>
            </w:r>
            <w:r w:rsidRPr="00B52FB9">
              <w:rPr>
                <w:rFonts w:ascii="宋体" w:hAnsi="宋体"/>
                <w:color w:val="000000" w:themeColor="text1"/>
                <w:szCs w:val="21"/>
              </w:rPr>
              <w:t>～</w:t>
            </w:r>
            <w:r w:rsidRPr="00B52FB9">
              <w:rPr>
                <w:rFonts w:ascii="宋体" w:hAnsi="宋体"/>
                <w:color w:val="000000" w:themeColor="text1"/>
                <w:szCs w:val="21"/>
              </w:rPr>
              <w:t>80%</w:t>
            </w:r>
            <w:r w:rsidRPr="00B52FB9">
              <w:rPr>
                <w:rFonts w:ascii="宋体" w:hAnsi="宋体"/>
                <w:color w:val="000000" w:themeColor="text1"/>
                <w:szCs w:val="21"/>
              </w:rPr>
              <w:t>相对湿度，无结露</w:t>
            </w:r>
          </w:p>
          <w:p w:rsidR="00B52FB9" w:rsidRPr="00A01168" w:rsidRDefault="00B52FB9" w:rsidP="00A64F23">
            <w:pPr>
              <w:spacing w:line="276" w:lineRule="auto"/>
              <w:rPr>
                <w:rFonts w:ascii="宋体" w:hAnsi="宋体" w:cs="宋体"/>
                <w:color w:val="000000" w:themeColor="text1"/>
                <w:szCs w:val="21"/>
              </w:rPr>
            </w:pPr>
            <w:r w:rsidRPr="00B52FB9">
              <w:rPr>
                <w:rFonts w:ascii="宋体" w:hAnsi="宋体"/>
                <w:color w:val="000000" w:themeColor="text1"/>
                <w:szCs w:val="21"/>
              </w:rPr>
              <w:t>1</w:t>
            </w:r>
            <w:r w:rsidR="00A64F23">
              <w:rPr>
                <w:rFonts w:ascii="宋体" w:hAnsi="宋体"/>
                <w:color w:val="000000" w:themeColor="text1"/>
                <w:szCs w:val="21"/>
              </w:rPr>
              <w:t>4</w:t>
            </w:r>
            <w:bookmarkStart w:id="0" w:name="_GoBack"/>
            <w:bookmarkEnd w:id="0"/>
            <w:r w:rsidRPr="00B52FB9">
              <w:rPr>
                <w:rFonts w:ascii="宋体" w:hAnsi="宋体"/>
                <w:color w:val="000000" w:themeColor="text1"/>
                <w:szCs w:val="21"/>
              </w:rPr>
              <w:t>.</w:t>
            </w:r>
            <w:r w:rsidRPr="00B52FB9">
              <w:rPr>
                <w:rFonts w:ascii="宋体" w:hAnsi="宋体"/>
                <w:color w:val="000000" w:themeColor="text1"/>
                <w:szCs w:val="21"/>
              </w:rPr>
              <w:t>安装方式：</w:t>
            </w:r>
            <w:r w:rsidRPr="00B52FB9">
              <w:rPr>
                <w:rFonts w:ascii="宋体" w:hAnsi="宋体"/>
                <w:color w:val="000000" w:themeColor="text1"/>
                <w:szCs w:val="21"/>
              </w:rPr>
              <w:t>19</w:t>
            </w:r>
            <w:r w:rsidRPr="00B52FB9">
              <w:rPr>
                <w:rFonts w:ascii="宋体" w:hAnsi="宋体"/>
                <w:color w:val="000000" w:themeColor="text1"/>
                <w:szCs w:val="21"/>
              </w:rPr>
              <w:t>英寸标准机柜</w:t>
            </w:r>
          </w:p>
        </w:tc>
        <w:tc>
          <w:tcPr>
            <w:tcW w:w="348" w:type="pct"/>
            <w:shd w:val="clear" w:color="auto" w:fill="auto"/>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hint="eastAsia"/>
                <w:color w:val="000000" w:themeColor="text1"/>
                <w:szCs w:val="21"/>
              </w:rPr>
              <w:lastRenderedPageBreak/>
              <w:t>台</w:t>
            </w:r>
          </w:p>
        </w:tc>
        <w:tc>
          <w:tcPr>
            <w:tcW w:w="317" w:type="pct"/>
          </w:tcPr>
          <w:p w:rsidR="00B52FB9" w:rsidRPr="00A01168" w:rsidRDefault="00B52FB9" w:rsidP="005A0E70">
            <w:pPr>
              <w:spacing w:line="276" w:lineRule="auto"/>
              <w:ind w:firstLineChars="90" w:firstLine="189"/>
              <w:jc w:val="center"/>
              <w:rPr>
                <w:rFonts w:ascii="宋体" w:hAnsi="宋体" w:cs="宋体"/>
                <w:color w:val="000000" w:themeColor="text1"/>
                <w:szCs w:val="21"/>
              </w:rPr>
            </w:pPr>
            <w:r w:rsidRPr="00A01168">
              <w:rPr>
                <w:rFonts w:ascii="宋体" w:hAnsi="宋体"/>
                <w:noProof/>
                <w:color w:val="000000" w:themeColor="text1"/>
                <w:szCs w:val="21"/>
              </w:rPr>
              <w:drawing>
                <wp:anchor distT="0" distB="0" distL="114300" distR="114300" simplePos="0" relativeHeight="251672576" behindDoc="0" locked="0" layoutInCell="1" allowOverlap="1" wp14:anchorId="32FF8246" wp14:editId="0F358762">
                  <wp:simplePos x="0" y="0"/>
                  <wp:positionH relativeFrom="column">
                    <wp:posOffset>-9525</wp:posOffset>
                  </wp:positionH>
                  <wp:positionV relativeFrom="paragraph">
                    <wp:posOffset>142875</wp:posOffset>
                  </wp:positionV>
                  <wp:extent cx="314325" cy="314325"/>
                  <wp:effectExtent l="0" t="0" r="0" b="0"/>
                  <wp:wrapNone/>
                  <wp:docPr id="39" name="图片 30" descr="http://exmail.qq.com/cgi-bin/viewfile?f=B813CC0BC3A372B55F343A8B287AAABB351DE255042E90C6A3AB15C6DBB19D6D8CC1812032A4E89F2BAFAB02376AB547EC58117CA38A0E568712490632DB6D8F21BDFC25C75CB001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0" descr="http://exmail.qq.com/cgi-bin/viewfile?f=B813CC0BC3A372B55F343A8B287AAABB351DE255042E90C6A3AB15C6DBB19D6D8CC1812032A4E89F2BAFAB02376AB547EC58117CA38A0E568712490632DB6D8F21BDFC25C75CB001655202B0E6A1F23A8475F3F6207C6309&amp;sid=kXin3Upge5QQiRJB,7"/>
                          <pic:cNvPicPr>
                            <a:picLocks noChangeAspect="1"/>
                          </pic:cNvPicPr>
                        </pic:nvPicPr>
                        <pic:blipFill>
                          <a:blip r:embed="rId6"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73600" behindDoc="0" locked="0" layoutInCell="1" allowOverlap="1" wp14:anchorId="139766D0" wp14:editId="324FF37C">
                  <wp:simplePos x="0" y="0"/>
                  <wp:positionH relativeFrom="column">
                    <wp:posOffset>-9525</wp:posOffset>
                  </wp:positionH>
                  <wp:positionV relativeFrom="paragraph">
                    <wp:posOffset>228600</wp:posOffset>
                  </wp:positionV>
                  <wp:extent cx="314325" cy="314325"/>
                  <wp:effectExtent l="0" t="0" r="0" b="0"/>
                  <wp:wrapNone/>
                  <wp:docPr id="50" name="图片 31" descr="http://exmail.qq.com/cgi-bin/viewfile?f=B813CC0BC3A372B55F343A8B287AAABB351DE255042E90C6A3AB15C6DBB19D6D8CC1812032A4E89F2BAFAB02376AB547EC58117CA38A0E568712490632DB6D8FAAB1F28FC6B4C59B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1" descr="http://exmail.qq.com/cgi-bin/viewfile?f=B813CC0BC3A372B55F343A8B287AAABB351DE255042E90C6A3AB15C6DBB19D6D8CC1812032A4E89F2BAFAB02376AB547EC58117CA38A0E568712490632DB6D8FAAB1F28FC6B4C59B655202B0E6A1F23A8475F3F6207C6309&amp;sid=kXin3Upge5QQiRJB,7"/>
                          <pic:cNvPicPr>
                            <a:picLocks noChangeAspect="1"/>
                          </pic:cNvPicPr>
                        </pic:nvPicPr>
                        <pic:blipFill>
                          <a:blip r:embed="rId6"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74624" behindDoc="0" locked="0" layoutInCell="1" allowOverlap="1" wp14:anchorId="403C9F2F" wp14:editId="70B39E52">
                  <wp:simplePos x="0" y="0"/>
                  <wp:positionH relativeFrom="column">
                    <wp:posOffset>-9525</wp:posOffset>
                  </wp:positionH>
                  <wp:positionV relativeFrom="paragraph">
                    <wp:posOffset>228600</wp:posOffset>
                  </wp:positionV>
                  <wp:extent cx="314325" cy="314325"/>
                  <wp:effectExtent l="0" t="0" r="0" b="0"/>
                  <wp:wrapNone/>
                  <wp:docPr id="44" name="图片 32" descr="http://exmail.qq.com/cgi-bin/viewfile?f=B813CC0BC3A372B55F343A8B287AAABB351DE255042E90C6A3AB15C6DBB19D6D8CC1812032A4E89F2BAFAB02376AB547EC58117CA38A0E568712490632DB6D8F21BDFC25C75CB001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2" descr="http://exmail.qq.com/cgi-bin/viewfile?f=B813CC0BC3A372B55F343A8B287AAABB351DE255042E90C6A3AB15C6DBB19D6D8CC1812032A4E89F2BAFAB02376AB547EC58117CA38A0E568712490632DB6D8F21BDFC25C75CB001655202B0E6A1F23A8475F3F6207C6309&amp;sid=kXin3Upge5QQiRJB,7"/>
                          <pic:cNvPicPr>
                            <a:picLocks noChangeAspect="1"/>
                          </pic:cNvPicPr>
                        </pic:nvPicPr>
                        <pic:blipFill>
                          <a:blip r:embed="rId6"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hint="eastAsia"/>
                <w:color w:val="000000" w:themeColor="text1"/>
                <w:szCs w:val="21"/>
              </w:rPr>
              <w:t>7</w:t>
            </w:r>
          </w:p>
        </w:tc>
      </w:tr>
      <w:tr w:rsidR="00B52FB9" w:rsidRPr="00A01168" w:rsidTr="002A3161">
        <w:trPr>
          <w:trHeight w:val="36"/>
          <w:jc w:val="center"/>
        </w:trPr>
        <w:tc>
          <w:tcPr>
            <w:tcW w:w="274" w:type="pct"/>
            <w:shd w:val="clear" w:color="auto" w:fill="auto"/>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hint="eastAsia"/>
                <w:color w:val="000000" w:themeColor="text1"/>
                <w:szCs w:val="21"/>
              </w:rPr>
              <w:lastRenderedPageBreak/>
              <w:t>4</w:t>
            </w:r>
          </w:p>
        </w:tc>
        <w:tc>
          <w:tcPr>
            <w:tcW w:w="676" w:type="pct"/>
            <w:shd w:val="clear" w:color="auto" w:fill="auto"/>
          </w:tcPr>
          <w:p w:rsidR="00B52FB9" w:rsidRPr="00A01168" w:rsidRDefault="00B52FB9" w:rsidP="005A0E70">
            <w:pPr>
              <w:spacing w:line="276" w:lineRule="auto"/>
              <w:rPr>
                <w:rFonts w:ascii="宋体" w:hAnsi="宋体" w:cs="宋体"/>
                <w:color w:val="000000" w:themeColor="text1"/>
                <w:szCs w:val="21"/>
              </w:rPr>
            </w:pPr>
            <w:r w:rsidRPr="00A01168">
              <w:rPr>
                <w:rFonts w:ascii="宋体" w:hAnsi="宋体" w:hint="eastAsia"/>
                <w:color w:val="000000" w:themeColor="text1"/>
                <w:szCs w:val="21"/>
              </w:rPr>
              <w:t>充电器</w:t>
            </w:r>
          </w:p>
        </w:tc>
        <w:tc>
          <w:tcPr>
            <w:tcW w:w="3385" w:type="pct"/>
            <w:shd w:val="clear" w:color="auto" w:fill="auto"/>
          </w:tcPr>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1.</w:t>
            </w:r>
            <w:r w:rsidRPr="00B52FB9">
              <w:rPr>
                <w:rFonts w:ascii="宋体" w:hAnsi="宋体"/>
                <w:color w:val="000000" w:themeColor="text1"/>
                <w:szCs w:val="21"/>
              </w:rPr>
              <w:t>充电器可同时插满所有</w:t>
            </w:r>
            <w:r w:rsidRPr="00B52FB9">
              <w:rPr>
                <w:rFonts w:ascii="宋体" w:hAnsi="宋体"/>
                <w:color w:val="000000" w:themeColor="text1"/>
                <w:szCs w:val="21"/>
              </w:rPr>
              <w:t>USB</w:t>
            </w:r>
            <w:r w:rsidRPr="00B52FB9">
              <w:rPr>
                <w:rFonts w:ascii="宋体" w:hAnsi="宋体"/>
                <w:color w:val="000000" w:themeColor="text1"/>
                <w:szCs w:val="21"/>
              </w:rPr>
              <w:t>接口，供设备批量充电。</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2.</w:t>
            </w:r>
            <w:r w:rsidRPr="00B52FB9">
              <w:rPr>
                <w:rFonts w:ascii="宋体" w:hAnsi="宋体"/>
                <w:color w:val="000000" w:themeColor="text1"/>
                <w:szCs w:val="21"/>
              </w:rPr>
              <w:t>使用</w:t>
            </w:r>
            <w:r w:rsidRPr="00B52FB9">
              <w:rPr>
                <w:rFonts w:ascii="宋体" w:hAnsi="宋体"/>
                <w:color w:val="000000" w:themeColor="text1"/>
                <w:szCs w:val="21"/>
              </w:rPr>
              <w:t>USB</w:t>
            </w:r>
            <w:r w:rsidRPr="00B52FB9">
              <w:rPr>
                <w:rFonts w:ascii="宋体" w:hAnsi="宋体"/>
                <w:color w:val="000000" w:themeColor="text1"/>
                <w:szCs w:val="21"/>
              </w:rPr>
              <w:t>线充电，一端连接充电器一端连接会议单元，支持</w:t>
            </w:r>
            <w:r w:rsidRPr="00B52FB9">
              <w:rPr>
                <w:rFonts w:ascii="宋体" w:hAnsi="宋体"/>
                <w:color w:val="000000" w:themeColor="text1"/>
                <w:szCs w:val="21"/>
              </w:rPr>
              <w:t>18W</w:t>
            </w:r>
            <w:r w:rsidRPr="00B52FB9">
              <w:rPr>
                <w:rFonts w:ascii="宋体" w:hAnsi="宋体"/>
                <w:color w:val="000000" w:themeColor="text1"/>
                <w:szCs w:val="21"/>
              </w:rPr>
              <w:t>快充。</w:t>
            </w:r>
          </w:p>
          <w:p w:rsidR="00B52FB9" w:rsidRPr="00B52FB9" w:rsidRDefault="00B52FB9" w:rsidP="00B52FB9">
            <w:pPr>
              <w:spacing w:line="276" w:lineRule="auto"/>
              <w:rPr>
                <w:rFonts w:ascii="宋体" w:hAnsi="宋体"/>
                <w:color w:val="000000" w:themeColor="text1"/>
                <w:szCs w:val="21"/>
              </w:rPr>
            </w:pPr>
            <w:r w:rsidRPr="00B52FB9">
              <w:rPr>
                <w:rFonts w:ascii="宋体" w:hAnsi="宋体"/>
                <w:color w:val="000000" w:themeColor="text1"/>
                <w:szCs w:val="21"/>
              </w:rPr>
              <w:t>3.</w:t>
            </w:r>
            <w:r w:rsidRPr="00B52FB9">
              <w:rPr>
                <w:rFonts w:ascii="宋体" w:hAnsi="宋体"/>
                <w:color w:val="000000" w:themeColor="text1"/>
                <w:szCs w:val="21"/>
              </w:rPr>
              <w:t>根据设备的耐受电流大小充电器会自动匹配合适的电流大小给设备充电，同时有过流保护功能，保证被充电单元的安全。</w:t>
            </w:r>
          </w:p>
          <w:p w:rsidR="00B52FB9" w:rsidRPr="00A01168" w:rsidRDefault="00B52FB9" w:rsidP="00B52FB9">
            <w:pPr>
              <w:spacing w:line="276" w:lineRule="auto"/>
              <w:rPr>
                <w:rFonts w:ascii="宋体" w:hAnsi="宋体" w:cs="宋体"/>
                <w:color w:val="000000" w:themeColor="text1"/>
                <w:szCs w:val="21"/>
              </w:rPr>
            </w:pPr>
            <w:r w:rsidRPr="00B52FB9">
              <w:rPr>
                <w:rFonts w:ascii="宋体" w:hAnsi="宋体"/>
                <w:color w:val="000000" w:themeColor="text1"/>
                <w:szCs w:val="21"/>
              </w:rPr>
              <w:t>4.</w:t>
            </w:r>
            <w:r w:rsidRPr="00B52FB9">
              <w:rPr>
                <w:rFonts w:ascii="宋体" w:hAnsi="宋体"/>
                <w:color w:val="000000" w:themeColor="text1"/>
                <w:szCs w:val="21"/>
              </w:rPr>
              <w:t>智能自动电路保护，所有</w:t>
            </w:r>
            <w:r w:rsidRPr="00B52FB9">
              <w:rPr>
                <w:rFonts w:ascii="宋体" w:hAnsi="宋体"/>
                <w:color w:val="000000" w:themeColor="text1"/>
                <w:szCs w:val="21"/>
              </w:rPr>
              <w:t>USB</w:t>
            </w:r>
            <w:r w:rsidRPr="00B52FB9">
              <w:rPr>
                <w:rFonts w:ascii="宋体" w:hAnsi="宋体"/>
                <w:color w:val="000000" w:themeColor="text1"/>
                <w:szCs w:val="21"/>
              </w:rPr>
              <w:t>插口均具有短路保护功能和自恢复功能。</w:t>
            </w:r>
          </w:p>
        </w:tc>
        <w:tc>
          <w:tcPr>
            <w:tcW w:w="348" w:type="pct"/>
            <w:shd w:val="clear" w:color="auto" w:fill="auto"/>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hint="eastAsia"/>
                <w:color w:val="000000" w:themeColor="text1"/>
                <w:szCs w:val="21"/>
              </w:rPr>
              <w:t>台</w:t>
            </w:r>
          </w:p>
        </w:tc>
        <w:tc>
          <w:tcPr>
            <w:tcW w:w="317" w:type="pct"/>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hint="eastAsia"/>
                <w:color w:val="000000" w:themeColor="text1"/>
                <w:szCs w:val="21"/>
              </w:rPr>
              <w:t>1</w:t>
            </w:r>
          </w:p>
        </w:tc>
      </w:tr>
      <w:tr w:rsidR="00B52FB9" w:rsidRPr="00A01168" w:rsidTr="002A3161">
        <w:trPr>
          <w:trHeight w:val="36"/>
          <w:jc w:val="center"/>
        </w:trPr>
        <w:tc>
          <w:tcPr>
            <w:tcW w:w="274" w:type="pct"/>
            <w:shd w:val="clear" w:color="auto" w:fill="auto"/>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hint="eastAsia"/>
                <w:color w:val="000000" w:themeColor="text1"/>
                <w:szCs w:val="21"/>
              </w:rPr>
              <w:t>5</w:t>
            </w:r>
          </w:p>
        </w:tc>
        <w:tc>
          <w:tcPr>
            <w:tcW w:w="676" w:type="pct"/>
            <w:shd w:val="clear" w:color="auto" w:fill="auto"/>
          </w:tcPr>
          <w:p w:rsidR="00B52FB9" w:rsidRPr="00A01168" w:rsidRDefault="00B52FB9" w:rsidP="005A0E70">
            <w:pPr>
              <w:spacing w:line="276" w:lineRule="auto"/>
              <w:rPr>
                <w:rFonts w:ascii="宋体" w:hAnsi="宋体" w:cs="宋体"/>
                <w:color w:val="000000" w:themeColor="text1"/>
                <w:szCs w:val="21"/>
              </w:rPr>
            </w:pPr>
            <w:r w:rsidRPr="00B52FB9">
              <w:rPr>
                <w:rFonts w:ascii="宋体" w:hAnsi="宋体" w:hint="eastAsia"/>
                <w:color w:val="000000" w:themeColor="text1"/>
                <w:szCs w:val="21"/>
              </w:rPr>
              <w:t>发射器</w:t>
            </w:r>
          </w:p>
        </w:tc>
        <w:tc>
          <w:tcPr>
            <w:tcW w:w="3385" w:type="pct"/>
            <w:shd w:val="clear" w:color="auto" w:fill="auto"/>
          </w:tcPr>
          <w:p w:rsidR="002A3161" w:rsidRPr="002A3161" w:rsidRDefault="002A3161" w:rsidP="002A3161">
            <w:pPr>
              <w:spacing w:line="276" w:lineRule="auto"/>
              <w:rPr>
                <w:rFonts w:ascii="宋体" w:hAnsi="宋体"/>
                <w:color w:val="000000" w:themeColor="text1"/>
                <w:szCs w:val="21"/>
              </w:rPr>
            </w:pPr>
            <w:r w:rsidRPr="002A3161">
              <w:rPr>
                <w:rFonts w:ascii="宋体" w:hAnsi="宋体" w:hint="eastAsia"/>
                <w:color w:val="000000" w:themeColor="text1"/>
                <w:szCs w:val="21"/>
              </w:rPr>
              <w:t>无线接入点内置矩阵式智能天线，可提供高速率、低延迟的无线网络。</w:t>
            </w:r>
          </w:p>
          <w:p w:rsidR="002A3161" w:rsidRPr="002A3161" w:rsidRDefault="002A3161" w:rsidP="002A3161">
            <w:pPr>
              <w:spacing w:line="276" w:lineRule="auto"/>
              <w:rPr>
                <w:rFonts w:ascii="宋体" w:hAnsi="宋体"/>
                <w:color w:val="000000" w:themeColor="text1"/>
                <w:szCs w:val="21"/>
              </w:rPr>
            </w:pPr>
          </w:p>
          <w:p w:rsidR="002A3161" w:rsidRPr="002A3161" w:rsidRDefault="002A3161" w:rsidP="002A3161">
            <w:pPr>
              <w:spacing w:line="276" w:lineRule="auto"/>
              <w:rPr>
                <w:rFonts w:ascii="宋体" w:hAnsi="宋体"/>
                <w:color w:val="000000" w:themeColor="text1"/>
                <w:szCs w:val="21"/>
              </w:rPr>
            </w:pPr>
            <w:r w:rsidRPr="002A3161">
              <w:rPr>
                <w:rFonts w:ascii="宋体" w:hAnsi="宋体" w:hint="eastAsia"/>
                <w:color w:val="000000" w:themeColor="text1"/>
                <w:szCs w:val="21"/>
              </w:rPr>
              <w:t>产品特点：</w:t>
            </w:r>
          </w:p>
          <w:p w:rsidR="002A3161" w:rsidRPr="002A3161" w:rsidRDefault="002A3161" w:rsidP="002A3161">
            <w:pPr>
              <w:spacing w:line="276" w:lineRule="auto"/>
              <w:rPr>
                <w:rFonts w:ascii="宋体" w:hAnsi="宋体"/>
                <w:color w:val="000000" w:themeColor="text1"/>
                <w:szCs w:val="21"/>
              </w:rPr>
            </w:pPr>
            <w:r w:rsidRPr="002A3161">
              <w:rPr>
                <w:rFonts w:ascii="宋体" w:hAnsi="宋体"/>
                <w:color w:val="000000" w:themeColor="text1"/>
                <w:szCs w:val="21"/>
              </w:rPr>
              <w:t>1.</w:t>
            </w:r>
            <w:r w:rsidRPr="002A3161">
              <w:rPr>
                <w:rFonts w:ascii="宋体" w:hAnsi="宋体"/>
                <w:color w:val="000000" w:themeColor="text1"/>
                <w:szCs w:val="21"/>
              </w:rPr>
              <w:t>遵从</w:t>
            </w:r>
            <w:r w:rsidRPr="002A3161">
              <w:rPr>
                <w:rFonts w:ascii="宋体" w:hAnsi="宋体"/>
                <w:color w:val="000000" w:themeColor="text1"/>
                <w:szCs w:val="21"/>
              </w:rPr>
              <w:t>Wi-Fi 6</w:t>
            </w:r>
            <w:r w:rsidRPr="002A3161">
              <w:rPr>
                <w:rFonts w:ascii="宋体" w:hAnsi="宋体"/>
                <w:color w:val="000000" w:themeColor="text1"/>
                <w:szCs w:val="21"/>
              </w:rPr>
              <w:t>协议标准（</w:t>
            </w:r>
            <w:r w:rsidRPr="002A3161">
              <w:rPr>
                <w:rFonts w:ascii="宋体" w:hAnsi="宋体"/>
                <w:color w:val="000000" w:themeColor="text1"/>
                <w:szCs w:val="21"/>
              </w:rPr>
              <w:t>IEEE 802.11ax</w:t>
            </w:r>
            <w:r w:rsidRPr="002A3161">
              <w:rPr>
                <w:rFonts w:ascii="宋体" w:hAnsi="宋体"/>
                <w:color w:val="000000" w:themeColor="text1"/>
                <w:szCs w:val="21"/>
              </w:rPr>
              <w:t>），向下兼容</w:t>
            </w:r>
            <w:r w:rsidRPr="002A3161">
              <w:rPr>
                <w:rFonts w:ascii="宋体" w:hAnsi="宋体"/>
                <w:color w:val="000000" w:themeColor="text1"/>
                <w:szCs w:val="21"/>
              </w:rPr>
              <w:t>802.11a/b/g/n/ac/Wave2</w:t>
            </w:r>
            <w:r w:rsidRPr="002A3161">
              <w:rPr>
                <w:rFonts w:ascii="宋体" w:hAnsi="宋体"/>
                <w:color w:val="000000" w:themeColor="text1"/>
                <w:szCs w:val="21"/>
              </w:rPr>
              <w:t>，支持</w:t>
            </w:r>
            <w:r w:rsidRPr="002A3161">
              <w:rPr>
                <w:rFonts w:ascii="宋体" w:hAnsi="宋体"/>
                <w:color w:val="000000" w:themeColor="text1"/>
                <w:szCs w:val="21"/>
              </w:rPr>
              <w:t>MU-MIMO</w:t>
            </w:r>
            <w:r w:rsidRPr="002A3161">
              <w:rPr>
                <w:rFonts w:ascii="宋体" w:hAnsi="宋体"/>
                <w:color w:val="000000" w:themeColor="text1"/>
                <w:szCs w:val="21"/>
              </w:rPr>
              <w:t>，允许</w:t>
            </w:r>
            <w:r w:rsidRPr="002A3161">
              <w:rPr>
                <w:rFonts w:ascii="宋体" w:hAnsi="宋体"/>
                <w:color w:val="000000" w:themeColor="text1"/>
                <w:szCs w:val="21"/>
              </w:rPr>
              <w:t>AP</w:t>
            </w:r>
            <w:r w:rsidRPr="002A3161">
              <w:rPr>
                <w:rFonts w:ascii="宋体" w:hAnsi="宋体"/>
                <w:color w:val="000000" w:themeColor="text1"/>
                <w:szCs w:val="21"/>
              </w:rPr>
              <w:t>同时接收多个终端发送数据，整机最大传输速率可达</w:t>
            </w:r>
            <w:r w:rsidRPr="002A3161">
              <w:rPr>
                <w:rFonts w:ascii="宋体" w:hAnsi="宋体"/>
                <w:color w:val="000000" w:themeColor="text1"/>
                <w:szCs w:val="21"/>
              </w:rPr>
              <w:t>1.601Gbps</w:t>
            </w:r>
            <w:r w:rsidRPr="002A3161">
              <w:rPr>
                <w:rFonts w:ascii="宋体" w:hAnsi="宋体"/>
                <w:color w:val="000000" w:themeColor="text1"/>
                <w:szCs w:val="21"/>
              </w:rPr>
              <w:t>，可以有效地从覆盖范围、接入密度、流量吞吐等方面提供更高性能的无线接入服务。</w:t>
            </w:r>
          </w:p>
          <w:p w:rsidR="002A3161" w:rsidRPr="002A3161" w:rsidRDefault="002A3161" w:rsidP="002A3161">
            <w:pPr>
              <w:spacing w:line="276" w:lineRule="auto"/>
              <w:rPr>
                <w:rFonts w:ascii="宋体" w:hAnsi="宋体"/>
                <w:color w:val="000000" w:themeColor="text1"/>
                <w:szCs w:val="21"/>
              </w:rPr>
            </w:pPr>
            <w:r w:rsidRPr="002A3161">
              <w:rPr>
                <w:rFonts w:ascii="宋体" w:hAnsi="宋体"/>
                <w:color w:val="000000" w:themeColor="text1"/>
                <w:szCs w:val="21"/>
              </w:rPr>
              <w:t>2.</w:t>
            </w:r>
            <w:r w:rsidRPr="002A3161">
              <w:rPr>
                <w:rFonts w:ascii="宋体" w:hAnsi="宋体"/>
                <w:color w:val="000000" w:themeColor="text1"/>
                <w:szCs w:val="21"/>
              </w:rPr>
              <w:t>支持</w:t>
            </w:r>
            <w:r w:rsidRPr="002A3161">
              <w:rPr>
                <w:rFonts w:ascii="宋体" w:hAnsi="宋体"/>
                <w:color w:val="000000" w:themeColor="text1"/>
                <w:szCs w:val="21"/>
              </w:rPr>
              <w:t>OFDMA</w:t>
            </w:r>
            <w:r w:rsidRPr="002A3161">
              <w:rPr>
                <w:rFonts w:ascii="宋体" w:hAnsi="宋体"/>
                <w:color w:val="000000" w:themeColor="text1"/>
                <w:szCs w:val="21"/>
              </w:rPr>
              <w:t>空间复用技术和</w:t>
            </w:r>
            <w:r w:rsidRPr="002A3161">
              <w:rPr>
                <w:rFonts w:ascii="宋体" w:hAnsi="宋体"/>
                <w:color w:val="000000" w:themeColor="text1"/>
                <w:szCs w:val="21"/>
              </w:rPr>
              <w:t>1024QAM</w:t>
            </w:r>
            <w:r w:rsidRPr="002A3161">
              <w:rPr>
                <w:rFonts w:ascii="宋体" w:hAnsi="宋体"/>
                <w:color w:val="000000" w:themeColor="text1"/>
                <w:szCs w:val="21"/>
              </w:rPr>
              <w:t>调制解调算法，可提供更快的无线上网和更大的无线覆盖范围，能够轻松满足各种无线业务的承载使用，如语音、文字等多媒体业务。</w:t>
            </w:r>
          </w:p>
          <w:p w:rsidR="002A3161" w:rsidRPr="002A3161" w:rsidRDefault="002A3161" w:rsidP="002A3161">
            <w:pPr>
              <w:spacing w:line="276" w:lineRule="auto"/>
              <w:rPr>
                <w:rFonts w:ascii="宋体" w:hAnsi="宋体"/>
                <w:color w:val="000000" w:themeColor="text1"/>
                <w:szCs w:val="21"/>
              </w:rPr>
            </w:pPr>
            <w:r w:rsidRPr="002A3161">
              <w:rPr>
                <w:rFonts w:ascii="宋体" w:hAnsi="宋体"/>
                <w:color w:val="000000" w:themeColor="text1"/>
                <w:szCs w:val="21"/>
              </w:rPr>
              <w:t>3.</w:t>
            </w:r>
            <w:r w:rsidRPr="002A3161">
              <w:rPr>
                <w:rFonts w:ascii="宋体" w:hAnsi="宋体"/>
                <w:color w:val="000000" w:themeColor="text1"/>
                <w:szCs w:val="21"/>
              </w:rPr>
              <w:t>上行链路采用千兆以太网端口，突破了传统百兆速率的限制，使有线口不再成为无线接入的速率瓶颈。</w:t>
            </w:r>
          </w:p>
          <w:p w:rsidR="002A3161" w:rsidRPr="002A3161" w:rsidRDefault="002A3161" w:rsidP="002A3161">
            <w:pPr>
              <w:spacing w:line="276" w:lineRule="auto"/>
              <w:rPr>
                <w:rFonts w:ascii="宋体" w:hAnsi="宋体"/>
                <w:color w:val="000000" w:themeColor="text1"/>
                <w:szCs w:val="21"/>
              </w:rPr>
            </w:pPr>
            <w:r w:rsidRPr="002A3161">
              <w:rPr>
                <w:rFonts w:ascii="宋体" w:hAnsi="宋体"/>
                <w:color w:val="000000" w:themeColor="text1"/>
                <w:szCs w:val="21"/>
              </w:rPr>
              <w:t>4.</w:t>
            </w:r>
            <w:r w:rsidRPr="002A3161">
              <w:rPr>
                <w:rFonts w:ascii="宋体" w:hAnsi="宋体"/>
                <w:color w:val="000000" w:themeColor="text1"/>
                <w:szCs w:val="21"/>
              </w:rPr>
              <w:t>通过虚拟无线接入点（</w:t>
            </w:r>
            <w:r w:rsidRPr="002A3161">
              <w:rPr>
                <w:rFonts w:ascii="宋体" w:hAnsi="宋体"/>
                <w:color w:val="000000" w:themeColor="text1"/>
                <w:szCs w:val="21"/>
              </w:rPr>
              <w:t>Virtual AP</w:t>
            </w:r>
            <w:r w:rsidRPr="002A3161">
              <w:rPr>
                <w:rFonts w:ascii="宋体" w:hAnsi="宋体"/>
                <w:color w:val="000000" w:themeColor="text1"/>
                <w:szCs w:val="21"/>
              </w:rPr>
              <w:t>）技术，最多可提供</w:t>
            </w:r>
            <w:r w:rsidRPr="002A3161">
              <w:rPr>
                <w:rFonts w:ascii="宋体" w:hAnsi="宋体"/>
                <w:color w:val="000000" w:themeColor="text1"/>
                <w:szCs w:val="21"/>
              </w:rPr>
              <w:t>32</w:t>
            </w:r>
            <w:r w:rsidRPr="002A3161">
              <w:rPr>
                <w:rFonts w:ascii="宋体" w:hAnsi="宋体"/>
                <w:color w:val="000000" w:themeColor="text1"/>
                <w:szCs w:val="21"/>
              </w:rPr>
              <w:t>个</w:t>
            </w:r>
            <w:r w:rsidRPr="002A3161">
              <w:rPr>
                <w:rFonts w:ascii="宋体" w:hAnsi="宋体"/>
                <w:color w:val="000000" w:themeColor="text1"/>
                <w:szCs w:val="21"/>
              </w:rPr>
              <w:t>ESSID</w:t>
            </w:r>
            <w:r w:rsidRPr="002A3161">
              <w:rPr>
                <w:rFonts w:ascii="宋体" w:hAnsi="宋体"/>
                <w:color w:val="000000" w:themeColor="text1"/>
                <w:szCs w:val="21"/>
              </w:rPr>
              <w:t>，不同</w:t>
            </w:r>
            <w:r w:rsidRPr="002A3161">
              <w:rPr>
                <w:rFonts w:ascii="宋体" w:hAnsi="宋体"/>
                <w:color w:val="000000" w:themeColor="text1"/>
                <w:szCs w:val="21"/>
              </w:rPr>
              <w:t>SSID</w:t>
            </w:r>
            <w:r w:rsidRPr="002A3161">
              <w:rPr>
                <w:rFonts w:ascii="宋体" w:hAnsi="宋体"/>
                <w:color w:val="000000" w:themeColor="text1"/>
                <w:szCs w:val="21"/>
              </w:rPr>
              <w:t>之间互相隔离的，可以对使用相同</w:t>
            </w:r>
            <w:r w:rsidRPr="002A3161">
              <w:rPr>
                <w:rFonts w:ascii="宋体" w:hAnsi="宋体"/>
                <w:color w:val="000000" w:themeColor="text1"/>
                <w:szCs w:val="21"/>
              </w:rPr>
              <w:t>SSID</w:t>
            </w:r>
            <w:r w:rsidRPr="002A3161">
              <w:rPr>
                <w:rFonts w:ascii="宋体" w:hAnsi="宋体"/>
                <w:color w:val="000000" w:themeColor="text1"/>
                <w:szCs w:val="21"/>
              </w:rPr>
              <w:t>的子网或同一个</w:t>
            </w:r>
            <w:r w:rsidRPr="002A3161">
              <w:rPr>
                <w:rFonts w:ascii="宋体" w:hAnsi="宋体"/>
                <w:color w:val="000000" w:themeColor="text1"/>
                <w:szCs w:val="21"/>
              </w:rPr>
              <w:t>VLAN</w:t>
            </w:r>
            <w:r w:rsidRPr="002A3161">
              <w:rPr>
                <w:rFonts w:ascii="宋体" w:hAnsi="宋体"/>
                <w:color w:val="000000" w:themeColor="text1"/>
                <w:szCs w:val="21"/>
              </w:rPr>
              <w:t>下进行终端二层隔离，保证用户数据安全。</w:t>
            </w:r>
          </w:p>
          <w:p w:rsidR="002A3161" w:rsidRPr="002A3161" w:rsidRDefault="002A3161" w:rsidP="002A3161">
            <w:pPr>
              <w:spacing w:line="276" w:lineRule="auto"/>
              <w:rPr>
                <w:rFonts w:ascii="宋体" w:hAnsi="宋体"/>
                <w:color w:val="000000" w:themeColor="text1"/>
                <w:szCs w:val="21"/>
              </w:rPr>
            </w:pPr>
            <w:r w:rsidRPr="002A3161">
              <w:rPr>
                <w:rFonts w:ascii="宋体" w:hAnsi="宋体"/>
                <w:color w:val="000000" w:themeColor="text1"/>
                <w:szCs w:val="21"/>
              </w:rPr>
              <w:lastRenderedPageBreak/>
              <w:t>5.</w:t>
            </w:r>
            <w:r w:rsidRPr="002A3161">
              <w:rPr>
                <w:rFonts w:ascii="宋体" w:hAnsi="宋体"/>
                <w:color w:val="000000" w:themeColor="text1"/>
                <w:szCs w:val="21"/>
              </w:rPr>
              <w:t>支持中文</w:t>
            </w:r>
            <w:r w:rsidRPr="002A3161">
              <w:rPr>
                <w:rFonts w:ascii="宋体" w:hAnsi="宋体"/>
                <w:color w:val="000000" w:themeColor="text1"/>
                <w:szCs w:val="21"/>
              </w:rPr>
              <w:t>SSID</w:t>
            </w:r>
            <w:r w:rsidRPr="002A3161">
              <w:rPr>
                <w:rFonts w:ascii="宋体" w:hAnsi="宋体"/>
                <w:color w:val="000000" w:themeColor="text1"/>
                <w:szCs w:val="21"/>
              </w:rPr>
              <w:t>，可指定最长包含</w:t>
            </w:r>
            <w:r w:rsidRPr="002A3161">
              <w:rPr>
                <w:rFonts w:ascii="宋体" w:hAnsi="宋体"/>
                <w:color w:val="000000" w:themeColor="text1"/>
                <w:szCs w:val="21"/>
              </w:rPr>
              <w:t>31</w:t>
            </w:r>
            <w:r w:rsidRPr="002A3161">
              <w:rPr>
                <w:rFonts w:ascii="宋体" w:hAnsi="宋体"/>
                <w:color w:val="000000" w:themeColor="text1"/>
                <w:szCs w:val="21"/>
              </w:rPr>
              <w:t>个字符的</w:t>
            </w:r>
            <w:r w:rsidRPr="002A3161">
              <w:rPr>
                <w:rFonts w:ascii="宋体" w:hAnsi="宋体"/>
                <w:color w:val="000000" w:themeColor="text1"/>
                <w:szCs w:val="21"/>
              </w:rPr>
              <w:t>SSID</w:t>
            </w:r>
            <w:r w:rsidRPr="002A3161">
              <w:rPr>
                <w:rFonts w:ascii="宋体" w:hAnsi="宋体"/>
                <w:color w:val="000000" w:themeColor="text1"/>
                <w:szCs w:val="21"/>
              </w:rPr>
              <w:t>，也可以使用中英文混合的</w:t>
            </w:r>
            <w:r w:rsidRPr="002A3161">
              <w:rPr>
                <w:rFonts w:ascii="宋体" w:hAnsi="宋体"/>
                <w:color w:val="000000" w:themeColor="text1"/>
                <w:szCs w:val="21"/>
              </w:rPr>
              <w:t>SSID</w:t>
            </w:r>
            <w:r w:rsidRPr="002A3161">
              <w:rPr>
                <w:rFonts w:ascii="宋体" w:hAnsi="宋体"/>
                <w:color w:val="000000" w:themeColor="text1"/>
                <w:szCs w:val="21"/>
              </w:rPr>
              <w:t>，为建设使用单位提供个性化的</w:t>
            </w:r>
            <w:r w:rsidRPr="002A3161">
              <w:rPr>
                <w:rFonts w:ascii="宋体" w:hAnsi="宋体"/>
                <w:color w:val="000000" w:themeColor="text1"/>
                <w:szCs w:val="21"/>
              </w:rPr>
              <w:t>SSID</w:t>
            </w:r>
            <w:r w:rsidRPr="002A3161">
              <w:rPr>
                <w:rFonts w:ascii="宋体" w:hAnsi="宋体"/>
                <w:color w:val="000000" w:themeColor="text1"/>
                <w:szCs w:val="21"/>
              </w:rPr>
              <w:t>，提高识别度。</w:t>
            </w:r>
          </w:p>
          <w:p w:rsidR="002A3161" w:rsidRPr="002A3161" w:rsidRDefault="002A3161" w:rsidP="002A3161">
            <w:pPr>
              <w:spacing w:line="276" w:lineRule="auto"/>
              <w:rPr>
                <w:rFonts w:ascii="宋体" w:hAnsi="宋体"/>
                <w:color w:val="000000" w:themeColor="text1"/>
                <w:szCs w:val="21"/>
              </w:rPr>
            </w:pPr>
            <w:r w:rsidRPr="002A3161">
              <w:rPr>
                <w:rFonts w:ascii="宋体" w:hAnsi="宋体"/>
                <w:color w:val="000000" w:themeColor="text1"/>
                <w:szCs w:val="21"/>
              </w:rPr>
              <w:t>6.</w:t>
            </w:r>
            <w:r w:rsidRPr="002A3161">
              <w:rPr>
                <w:rFonts w:ascii="宋体" w:hAnsi="宋体"/>
                <w:color w:val="000000" w:themeColor="text1"/>
                <w:szCs w:val="21"/>
              </w:rPr>
              <w:t>支持</w:t>
            </w:r>
            <w:r w:rsidRPr="002A3161">
              <w:rPr>
                <w:rFonts w:ascii="宋体" w:hAnsi="宋体"/>
                <w:color w:val="000000" w:themeColor="text1"/>
                <w:szCs w:val="21"/>
              </w:rPr>
              <w:t>WPA3</w:t>
            </w:r>
            <w:r w:rsidRPr="002A3161">
              <w:rPr>
                <w:rFonts w:ascii="宋体" w:hAnsi="宋体"/>
                <w:color w:val="000000" w:themeColor="text1"/>
                <w:szCs w:val="21"/>
              </w:rPr>
              <w:t>安全协议，使会议内容更具保密性更安全。</w:t>
            </w:r>
          </w:p>
          <w:p w:rsidR="002A3161" w:rsidRPr="002A3161" w:rsidRDefault="002A3161" w:rsidP="002A3161">
            <w:pPr>
              <w:spacing w:line="276" w:lineRule="auto"/>
              <w:rPr>
                <w:rFonts w:ascii="宋体" w:hAnsi="宋体"/>
                <w:color w:val="000000" w:themeColor="text1"/>
                <w:szCs w:val="21"/>
              </w:rPr>
            </w:pPr>
            <w:r w:rsidRPr="002A3161">
              <w:rPr>
                <w:rFonts w:ascii="宋体" w:hAnsi="宋体"/>
                <w:color w:val="000000" w:themeColor="text1"/>
                <w:szCs w:val="21"/>
              </w:rPr>
              <w:t>7.</w:t>
            </w:r>
            <w:r w:rsidRPr="002A3161">
              <w:rPr>
                <w:rFonts w:ascii="宋体" w:hAnsi="宋体"/>
                <w:color w:val="000000" w:themeColor="text1"/>
                <w:szCs w:val="21"/>
              </w:rPr>
              <w:t>支持</w:t>
            </w:r>
            <w:r w:rsidRPr="002A3161">
              <w:rPr>
                <w:rFonts w:ascii="宋体" w:hAnsi="宋体"/>
                <w:color w:val="000000" w:themeColor="text1"/>
                <w:szCs w:val="21"/>
              </w:rPr>
              <w:t>80/160MHz</w:t>
            </w:r>
            <w:r w:rsidRPr="002A3161">
              <w:rPr>
                <w:rFonts w:ascii="宋体" w:hAnsi="宋体"/>
                <w:color w:val="000000" w:themeColor="text1"/>
                <w:szCs w:val="21"/>
              </w:rPr>
              <w:t>的高带宽频段，能减少了拥堵，达到低延迟，提供更高的性能。</w:t>
            </w:r>
          </w:p>
          <w:p w:rsidR="002A3161" w:rsidRPr="002A3161" w:rsidRDefault="002A3161" w:rsidP="002A3161">
            <w:pPr>
              <w:spacing w:line="276" w:lineRule="auto"/>
              <w:rPr>
                <w:rFonts w:ascii="宋体" w:hAnsi="宋体"/>
                <w:color w:val="000000" w:themeColor="text1"/>
                <w:szCs w:val="21"/>
              </w:rPr>
            </w:pPr>
            <w:r w:rsidRPr="002A3161">
              <w:rPr>
                <w:rFonts w:ascii="宋体" w:hAnsi="宋体"/>
                <w:color w:val="000000" w:themeColor="text1"/>
                <w:szCs w:val="21"/>
              </w:rPr>
              <w:t>8.</w:t>
            </w:r>
            <w:r w:rsidRPr="002A3161">
              <w:rPr>
                <w:rFonts w:ascii="宋体" w:hAnsi="宋体"/>
                <w:color w:val="000000" w:themeColor="text1"/>
                <w:szCs w:val="21"/>
              </w:rPr>
              <w:t>支持本地供电与</w:t>
            </w:r>
            <w:r w:rsidRPr="002A3161">
              <w:rPr>
                <w:rFonts w:ascii="宋体" w:hAnsi="宋体"/>
                <w:color w:val="000000" w:themeColor="text1"/>
                <w:szCs w:val="21"/>
              </w:rPr>
              <w:t>PoE</w:t>
            </w:r>
            <w:r w:rsidRPr="002A3161">
              <w:rPr>
                <w:rFonts w:ascii="宋体" w:hAnsi="宋体"/>
                <w:color w:val="000000" w:themeColor="text1"/>
                <w:szCs w:val="21"/>
              </w:rPr>
              <w:t>远程供电，可根据用户现场供电环境进行灵活选择。</w:t>
            </w:r>
          </w:p>
          <w:p w:rsidR="00B52FB9" w:rsidRPr="00A01168" w:rsidRDefault="002A3161" w:rsidP="002A3161">
            <w:pPr>
              <w:spacing w:line="276" w:lineRule="auto"/>
              <w:rPr>
                <w:rFonts w:ascii="宋体" w:hAnsi="宋体" w:cs="宋体"/>
                <w:color w:val="000000" w:themeColor="text1"/>
                <w:szCs w:val="21"/>
              </w:rPr>
            </w:pPr>
            <w:r w:rsidRPr="002A3161">
              <w:rPr>
                <w:rFonts w:ascii="宋体" w:hAnsi="宋体"/>
                <w:color w:val="000000" w:themeColor="text1"/>
                <w:szCs w:val="21"/>
              </w:rPr>
              <w:t>9.</w:t>
            </w:r>
            <w:r w:rsidRPr="002A3161">
              <w:rPr>
                <w:rFonts w:ascii="宋体" w:hAnsi="宋体"/>
                <w:color w:val="000000" w:themeColor="text1"/>
                <w:szCs w:val="21"/>
              </w:rPr>
              <w:t>产品外观美观大方，安装方便，适用于吸顶、壁挂以及桌面放装。</w:t>
            </w:r>
          </w:p>
        </w:tc>
        <w:tc>
          <w:tcPr>
            <w:tcW w:w="348" w:type="pct"/>
            <w:shd w:val="clear" w:color="auto" w:fill="auto"/>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hint="eastAsia"/>
                <w:color w:val="000000" w:themeColor="text1"/>
                <w:szCs w:val="21"/>
              </w:rPr>
              <w:lastRenderedPageBreak/>
              <w:t>套</w:t>
            </w:r>
          </w:p>
        </w:tc>
        <w:tc>
          <w:tcPr>
            <w:tcW w:w="317" w:type="pct"/>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hint="eastAsia"/>
                <w:color w:val="000000" w:themeColor="text1"/>
                <w:szCs w:val="21"/>
              </w:rPr>
              <w:t>1</w:t>
            </w:r>
          </w:p>
        </w:tc>
      </w:tr>
      <w:tr w:rsidR="00B52FB9" w:rsidRPr="00A01168" w:rsidTr="002A3161">
        <w:trPr>
          <w:trHeight w:val="36"/>
          <w:jc w:val="center"/>
        </w:trPr>
        <w:tc>
          <w:tcPr>
            <w:tcW w:w="274" w:type="pct"/>
            <w:shd w:val="clear" w:color="auto" w:fill="auto"/>
          </w:tcPr>
          <w:p w:rsidR="00B52FB9" w:rsidRPr="00A01168" w:rsidRDefault="00B52FB9" w:rsidP="005A0E70">
            <w:pPr>
              <w:spacing w:line="276" w:lineRule="auto"/>
              <w:jc w:val="center"/>
              <w:rPr>
                <w:rFonts w:ascii="宋体" w:hAnsi="宋体" w:cs="宋体"/>
                <w:color w:val="000000" w:themeColor="text1"/>
                <w:szCs w:val="21"/>
              </w:rPr>
            </w:pPr>
          </w:p>
        </w:tc>
        <w:tc>
          <w:tcPr>
            <w:tcW w:w="676" w:type="pct"/>
            <w:shd w:val="clear" w:color="auto" w:fill="auto"/>
          </w:tcPr>
          <w:p w:rsidR="00B52FB9" w:rsidRPr="00A01168" w:rsidRDefault="002A3161" w:rsidP="005A0E70">
            <w:pPr>
              <w:spacing w:line="276" w:lineRule="auto"/>
              <w:rPr>
                <w:rFonts w:ascii="宋体" w:hAnsi="宋体" w:cs="宋体"/>
                <w:color w:val="000000" w:themeColor="text1"/>
                <w:szCs w:val="21"/>
              </w:rPr>
            </w:pPr>
            <w:r>
              <w:rPr>
                <w:rFonts w:ascii="宋体" w:hAnsi="宋体" w:cs="宋体" w:hint="eastAsia"/>
                <w:color w:val="000000" w:themeColor="text1"/>
                <w:szCs w:val="21"/>
              </w:rPr>
              <w:t>其他</w:t>
            </w:r>
          </w:p>
        </w:tc>
        <w:tc>
          <w:tcPr>
            <w:tcW w:w="3385" w:type="pct"/>
            <w:shd w:val="clear" w:color="auto" w:fill="auto"/>
          </w:tcPr>
          <w:p w:rsidR="00DB4FDF" w:rsidRDefault="002A3161" w:rsidP="005A0E70">
            <w:pPr>
              <w:spacing w:line="276" w:lineRule="auto"/>
              <w:rPr>
                <w:rFonts w:ascii="宋体" w:hAnsi="宋体"/>
                <w:color w:val="000000" w:themeColor="text1"/>
                <w:szCs w:val="21"/>
              </w:rPr>
            </w:pPr>
            <w:r>
              <w:rPr>
                <w:rFonts w:ascii="宋体" w:hAnsi="宋体" w:hint="eastAsia"/>
                <w:color w:val="000000" w:themeColor="text1"/>
                <w:szCs w:val="21"/>
              </w:rPr>
              <w:t>所</w:t>
            </w:r>
            <w:r w:rsidR="00A64F23">
              <w:rPr>
                <w:rFonts w:ascii="宋体" w:hAnsi="宋体" w:hint="eastAsia"/>
                <w:color w:val="000000" w:themeColor="text1"/>
                <w:szCs w:val="21"/>
              </w:rPr>
              <w:t>投</w:t>
            </w:r>
            <w:r>
              <w:rPr>
                <w:rFonts w:ascii="宋体" w:hAnsi="宋体" w:hint="eastAsia"/>
                <w:color w:val="000000" w:themeColor="text1"/>
                <w:szCs w:val="21"/>
              </w:rPr>
              <w:t>产品需</w:t>
            </w:r>
            <w:r w:rsidR="00DB4FDF">
              <w:rPr>
                <w:rFonts w:ascii="宋体" w:hAnsi="宋体" w:hint="eastAsia"/>
                <w:color w:val="000000" w:themeColor="text1"/>
                <w:szCs w:val="21"/>
              </w:rPr>
              <w:t>提供检测报告</w:t>
            </w:r>
            <w:r w:rsidR="00931C09">
              <w:rPr>
                <w:rFonts w:ascii="宋体" w:hAnsi="宋体" w:hint="eastAsia"/>
                <w:color w:val="000000" w:themeColor="text1"/>
                <w:szCs w:val="21"/>
              </w:rPr>
              <w:t>。</w:t>
            </w:r>
          </w:p>
          <w:p w:rsidR="00B52FB9" w:rsidRDefault="00DB4FDF" w:rsidP="005A0E70">
            <w:pPr>
              <w:spacing w:line="276" w:lineRule="auto"/>
              <w:rPr>
                <w:rFonts w:ascii="宋体" w:hAnsi="宋体"/>
                <w:color w:val="000000" w:themeColor="text1"/>
                <w:szCs w:val="21"/>
              </w:rPr>
            </w:pPr>
            <w:r>
              <w:rPr>
                <w:rFonts w:ascii="宋体" w:hAnsi="宋体" w:hint="eastAsia"/>
                <w:color w:val="000000" w:themeColor="text1"/>
                <w:szCs w:val="21"/>
              </w:rPr>
              <w:t>所供设备需</w:t>
            </w:r>
            <w:r w:rsidR="002A3161">
              <w:rPr>
                <w:rFonts w:ascii="宋体" w:hAnsi="宋体" w:hint="eastAsia"/>
                <w:color w:val="000000" w:themeColor="text1"/>
                <w:szCs w:val="21"/>
              </w:rPr>
              <w:t>进行现场测试</w:t>
            </w:r>
            <w:r w:rsidR="00931C09">
              <w:rPr>
                <w:rFonts w:ascii="宋体" w:hAnsi="宋体" w:hint="eastAsia"/>
                <w:color w:val="000000" w:themeColor="text1"/>
                <w:szCs w:val="21"/>
              </w:rPr>
              <w:t>演示</w:t>
            </w:r>
            <w:r w:rsidR="002A3161">
              <w:rPr>
                <w:rFonts w:ascii="宋体" w:hAnsi="宋体" w:hint="eastAsia"/>
                <w:color w:val="000000" w:themeColor="text1"/>
                <w:szCs w:val="21"/>
              </w:rPr>
              <w:t>。</w:t>
            </w:r>
          </w:p>
          <w:p w:rsidR="002A3161" w:rsidRPr="00A01168" w:rsidRDefault="002A3161" w:rsidP="005A0E70">
            <w:pPr>
              <w:spacing w:line="276" w:lineRule="auto"/>
              <w:rPr>
                <w:rFonts w:ascii="宋体" w:hAnsi="宋体"/>
                <w:color w:val="000000" w:themeColor="text1"/>
                <w:szCs w:val="21"/>
              </w:rPr>
            </w:pPr>
            <w:r>
              <w:rPr>
                <w:rFonts w:ascii="宋体" w:hAnsi="宋体" w:hint="eastAsia"/>
                <w:color w:val="000000" w:themeColor="text1"/>
                <w:szCs w:val="21"/>
              </w:rPr>
              <w:t>质保期不小于</w:t>
            </w:r>
            <w:r>
              <w:rPr>
                <w:rFonts w:ascii="宋体" w:hAnsi="宋体" w:hint="eastAsia"/>
                <w:color w:val="000000" w:themeColor="text1"/>
                <w:szCs w:val="21"/>
              </w:rPr>
              <w:t>3</w:t>
            </w:r>
            <w:r>
              <w:rPr>
                <w:rFonts w:ascii="宋体" w:hAnsi="宋体" w:hint="eastAsia"/>
                <w:color w:val="000000" w:themeColor="text1"/>
                <w:szCs w:val="21"/>
              </w:rPr>
              <w:t>年</w:t>
            </w:r>
          </w:p>
        </w:tc>
        <w:tc>
          <w:tcPr>
            <w:tcW w:w="348" w:type="pct"/>
            <w:shd w:val="clear" w:color="auto" w:fill="auto"/>
          </w:tcPr>
          <w:p w:rsidR="00B52FB9" w:rsidRPr="00A01168" w:rsidRDefault="00B52FB9" w:rsidP="005A0E70">
            <w:pPr>
              <w:spacing w:line="276" w:lineRule="auto"/>
              <w:jc w:val="center"/>
              <w:rPr>
                <w:rFonts w:ascii="宋体" w:hAnsi="宋体" w:cs="宋体"/>
                <w:color w:val="000000" w:themeColor="text1"/>
                <w:szCs w:val="21"/>
              </w:rPr>
            </w:pPr>
          </w:p>
        </w:tc>
        <w:tc>
          <w:tcPr>
            <w:tcW w:w="317" w:type="pct"/>
          </w:tcPr>
          <w:p w:rsidR="00B52FB9" w:rsidRPr="00A01168" w:rsidRDefault="00B52FB9" w:rsidP="005A0E70">
            <w:pPr>
              <w:spacing w:line="276" w:lineRule="auto"/>
              <w:jc w:val="center"/>
              <w:rPr>
                <w:rFonts w:ascii="宋体" w:hAnsi="宋体" w:cs="宋体"/>
                <w:color w:val="000000" w:themeColor="text1"/>
                <w:szCs w:val="21"/>
              </w:rPr>
            </w:pPr>
          </w:p>
        </w:tc>
      </w:tr>
      <w:tr w:rsidR="00B52FB9" w:rsidRPr="00A01168" w:rsidTr="002A3161">
        <w:trPr>
          <w:trHeight w:val="36"/>
          <w:jc w:val="center"/>
        </w:trPr>
        <w:tc>
          <w:tcPr>
            <w:tcW w:w="4336" w:type="pct"/>
            <w:gridSpan w:val="3"/>
            <w:shd w:val="clear" w:color="auto" w:fill="auto"/>
          </w:tcPr>
          <w:p w:rsidR="00B52FB9" w:rsidRPr="00A01168" w:rsidRDefault="00B52FB9" w:rsidP="005A0E70">
            <w:pPr>
              <w:widowControl/>
              <w:spacing w:line="276" w:lineRule="auto"/>
              <w:jc w:val="left"/>
              <w:textAlignment w:val="top"/>
              <w:rPr>
                <w:rFonts w:ascii="宋体" w:hAnsi="宋体" w:cs="宋体"/>
                <w:color w:val="000000" w:themeColor="text1"/>
                <w:kern w:val="0"/>
                <w:szCs w:val="21"/>
              </w:rPr>
            </w:pPr>
          </w:p>
        </w:tc>
        <w:tc>
          <w:tcPr>
            <w:tcW w:w="348" w:type="pct"/>
            <w:shd w:val="clear" w:color="auto" w:fill="auto"/>
          </w:tcPr>
          <w:p w:rsidR="00B52FB9" w:rsidRPr="00A01168" w:rsidRDefault="00B52FB9" w:rsidP="005A0E70">
            <w:pPr>
              <w:widowControl/>
              <w:spacing w:line="276" w:lineRule="auto"/>
              <w:ind w:firstLineChars="83" w:firstLine="174"/>
              <w:jc w:val="left"/>
              <w:textAlignment w:val="center"/>
              <w:rPr>
                <w:rFonts w:ascii="宋体" w:hAnsi="宋体" w:cs="宋体"/>
                <w:color w:val="000000" w:themeColor="text1"/>
                <w:kern w:val="0"/>
                <w:szCs w:val="21"/>
              </w:rPr>
            </w:pPr>
          </w:p>
        </w:tc>
        <w:tc>
          <w:tcPr>
            <w:tcW w:w="317" w:type="pct"/>
          </w:tcPr>
          <w:p w:rsidR="00B52FB9" w:rsidRPr="00A01168" w:rsidRDefault="00B52FB9" w:rsidP="005A0E70">
            <w:pPr>
              <w:widowControl/>
              <w:spacing w:line="276" w:lineRule="auto"/>
              <w:ind w:firstLineChars="83" w:firstLine="174"/>
              <w:jc w:val="left"/>
              <w:textAlignment w:val="center"/>
              <w:rPr>
                <w:rFonts w:ascii="宋体" w:hAnsi="宋体" w:cs="宋体"/>
                <w:color w:val="000000" w:themeColor="text1"/>
                <w:kern w:val="0"/>
                <w:szCs w:val="21"/>
              </w:rPr>
            </w:pPr>
          </w:p>
        </w:tc>
      </w:tr>
    </w:tbl>
    <w:p w:rsidR="00A92512" w:rsidRDefault="00B65A91"/>
    <w:sectPr w:rsidR="00A925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A91" w:rsidRDefault="00B65A91" w:rsidP="00DB4FDF">
      <w:r>
        <w:separator/>
      </w:r>
    </w:p>
  </w:endnote>
  <w:endnote w:type="continuationSeparator" w:id="0">
    <w:p w:rsidR="00B65A91" w:rsidRDefault="00B65A91" w:rsidP="00DB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A91" w:rsidRDefault="00B65A91" w:rsidP="00DB4FDF">
      <w:r>
        <w:separator/>
      </w:r>
    </w:p>
  </w:footnote>
  <w:footnote w:type="continuationSeparator" w:id="0">
    <w:p w:rsidR="00B65A91" w:rsidRDefault="00B65A91" w:rsidP="00DB4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B9"/>
    <w:rsid w:val="00235F77"/>
    <w:rsid w:val="002A3161"/>
    <w:rsid w:val="005A01EE"/>
    <w:rsid w:val="00931C09"/>
    <w:rsid w:val="00A64F23"/>
    <w:rsid w:val="00B52FB9"/>
    <w:rsid w:val="00B65A91"/>
    <w:rsid w:val="00C656EC"/>
    <w:rsid w:val="00DB4FDF"/>
    <w:rsid w:val="00F14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F3D6E"/>
  <w15:chartTrackingRefBased/>
  <w15:docId w15:val="{308C81FD-F256-462A-B6BE-AD0770A5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FB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F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4FDF"/>
    <w:rPr>
      <w:sz w:val="18"/>
      <w:szCs w:val="18"/>
    </w:rPr>
  </w:style>
  <w:style w:type="paragraph" w:styleId="a5">
    <w:name w:val="footer"/>
    <w:basedOn w:val="a"/>
    <w:link w:val="a6"/>
    <w:uiPriority w:val="99"/>
    <w:unhideWhenUsed/>
    <w:rsid w:val="00DB4FDF"/>
    <w:pPr>
      <w:tabs>
        <w:tab w:val="center" w:pos="4153"/>
        <w:tab w:val="right" w:pos="8306"/>
      </w:tabs>
      <w:snapToGrid w:val="0"/>
      <w:jc w:val="left"/>
    </w:pPr>
    <w:rPr>
      <w:sz w:val="18"/>
      <w:szCs w:val="18"/>
    </w:rPr>
  </w:style>
  <w:style w:type="character" w:customStyle="1" w:styleId="a6">
    <w:name w:val="页脚 字符"/>
    <w:basedOn w:val="a0"/>
    <w:link w:val="a5"/>
    <w:uiPriority w:val="99"/>
    <w:rsid w:val="00DB4F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高远</dc:creator>
  <cp:keywords/>
  <dc:description/>
  <cp:lastModifiedBy>高远</cp:lastModifiedBy>
  <cp:revision>5</cp:revision>
  <dcterms:created xsi:type="dcterms:W3CDTF">2023-11-13T01:47:00Z</dcterms:created>
  <dcterms:modified xsi:type="dcterms:W3CDTF">2023-11-14T00:24:00Z</dcterms:modified>
</cp:coreProperties>
</file>