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A769E4" w:rsidRDefault="00D17C3B" w:rsidP="00A769E4">
      <w:pPr>
        <w:jc w:val="center"/>
        <w:rPr>
          <w:sz w:val="28"/>
          <w:szCs w:val="28"/>
        </w:rPr>
      </w:pPr>
      <w:r>
        <w:rPr>
          <w:rFonts w:hint="eastAsia"/>
          <w:kern w:val="0"/>
          <w:sz w:val="29"/>
          <w:szCs w:val="29"/>
        </w:rPr>
        <w:t>三层网管企业级核心网络交换机采购询价单</w:t>
      </w:r>
      <w:bookmarkStart w:id="0" w:name="_GoBack"/>
      <w:bookmarkEnd w:id="0"/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2122"/>
        <w:gridCol w:w="2118"/>
        <w:gridCol w:w="2120"/>
        <w:gridCol w:w="2122"/>
      </w:tblGrid>
      <w:tr w:rsidR="00A769E4" w:rsidTr="00A769E4">
        <w:trPr>
          <w:trHeight w:val="520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118" w:type="dxa"/>
            <w:vAlign w:val="center"/>
          </w:tcPr>
          <w:p w:rsidR="00A769E4" w:rsidRDefault="00A769E4" w:rsidP="00B11BAE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A769E4" w:rsidTr="00A769E4">
        <w:trPr>
          <w:trHeight w:val="42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360" w:type="dxa"/>
            <w:gridSpan w:val="3"/>
            <w:vAlign w:val="center"/>
          </w:tcPr>
          <w:p w:rsidR="00A769E4" w:rsidRDefault="00C75522" w:rsidP="00A769E4">
            <w:pPr>
              <w:jc w:val="center"/>
            </w:pPr>
            <w:r w:rsidRPr="00E67F02">
              <w:rPr>
                <w:rFonts w:hint="eastAsia"/>
                <w:sz w:val="29"/>
                <w:szCs w:val="29"/>
              </w:rPr>
              <w:t>三层网管企业</w:t>
            </w:r>
            <w:proofErr w:type="gramStart"/>
            <w:r w:rsidRPr="00E67F02">
              <w:rPr>
                <w:rFonts w:hint="eastAsia"/>
                <w:sz w:val="29"/>
                <w:szCs w:val="29"/>
              </w:rPr>
              <w:t>级核心</w:t>
            </w:r>
            <w:proofErr w:type="gramEnd"/>
            <w:r w:rsidRPr="00E67F02">
              <w:rPr>
                <w:rFonts w:hint="eastAsia"/>
                <w:sz w:val="29"/>
                <w:szCs w:val="29"/>
              </w:rPr>
              <w:t>网络交换机</w:t>
            </w:r>
          </w:p>
        </w:tc>
      </w:tr>
      <w:tr w:rsidR="00A769E4" w:rsidTr="00A769E4">
        <w:trPr>
          <w:trHeight w:val="6217"/>
        </w:trPr>
        <w:tc>
          <w:tcPr>
            <w:tcW w:w="2122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360" w:type="dxa"/>
            <w:gridSpan w:val="3"/>
          </w:tcPr>
          <w:p w:rsidR="00A769E4" w:rsidRDefault="00A769E4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A769E4">
        <w:trPr>
          <w:trHeight w:val="546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8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报价金额</w:t>
            </w:r>
          </w:p>
        </w:tc>
      </w:tr>
      <w:tr w:rsidR="00A769E4" w:rsidTr="00A769E4">
        <w:trPr>
          <w:trHeight w:val="696"/>
        </w:trPr>
        <w:tc>
          <w:tcPr>
            <w:tcW w:w="2122" w:type="dxa"/>
          </w:tcPr>
          <w:p w:rsidR="00A769E4" w:rsidRDefault="00A769E4"/>
        </w:tc>
        <w:tc>
          <w:tcPr>
            <w:tcW w:w="2118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A769E4">
        <w:trPr>
          <w:trHeight w:val="4379"/>
        </w:trPr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360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B11BAE" w:rsidP="00B11BAE"/>
    <w:p w:rsidR="00B11BAE" w:rsidRDefault="00B11BAE" w:rsidP="00B11BAE">
      <w:r>
        <w:rPr>
          <w:rFonts w:hint="eastAsia"/>
        </w:rPr>
        <w:t>附件：分项报价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B11BAE" w:rsidTr="00B11BAE">
        <w:tc>
          <w:tcPr>
            <w:tcW w:w="704" w:type="dxa"/>
          </w:tcPr>
          <w:p w:rsidR="00B11BAE" w:rsidRDefault="00B11BAE" w:rsidP="00B11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11BAE" w:rsidRDefault="00B11BAE" w:rsidP="00B11BAE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B11BAE" w:rsidRDefault="00B11BAE" w:rsidP="00B11BAE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B11BAE" w:rsidRDefault="00B11BAE" w:rsidP="00B11BAE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B11BAE" w:rsidRDefault="00B11BAE" w:rsidP="00C75522">
            <w:r>
              <w:rPr>
                <w:rFonts w:hint="eastAsia"/>
              </w:rPr>
              <w:t>数量</w:t>
            </w:r>
          </w:p>
        </w:tc>
        <w:tc>
          <w:tcPr>
            <w:tcW w:w="646" w:type="dxa"/>
          </w:tcPr>
          <w:p w:rsidR="00B11BAE" w:rsidRDefault="00CD5660" w:rsidP="00B11BAE">
            <w:r>
              <w:rPr>
                <w:rFonts w:hint="eastAsia"/>
              </w:rPr>
              <w:t>备注</w:t>
            </w:r>
          </w:p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B11BAE" w:rsidTr="00B11BAE">
        <w:tc>
          <w:tcPr>
            <w:tcW w:w="704" w:type="dxa"/>
          </w:tcPr>
          <w:p w:rsidR="00B11BAE" w:rsidRDefault="00B11BAE" w:rsidP="00B11BAE"/>
        </w:tc>
        <w:tc>
          <w:tcPr>
            <w:tcW w:w="1418" w:type="dxa"/>
          </w:tcPr>
          <w:p w:rsidR="00B11BAE" w:rsidRDefault="00B11BAE" w:rsidP="00B11BAE"/>
        </w:tc>
        <w:tc>
          <w:tcPr>
            <w:tcW w:w="3118" w:type="dxa"/>
          </w:tcPr>
          <w:p w:rsidR="00B11BAE" w:rsidRDefault="00B11BAE" w:rsidP="00B11BAE"/>
        </w:tc>
        <w:tc>
          <w:tcPr>
            <w:tcW w:w="1134" w:type="dxa"/>
          </w:tcPr>
          <w:p w:rsidR="00B11BAE" w:rsidRDefault="00B11BAE" w:rsidP="00B11BAE"/>
        </w:tc>
        <w:tc>
          <w:tcPr>
            <w:tcW w:w="1276" w:type="dxa"/>
          </w:tcPr>
          <w:p w:rsidR="00B11BAE" w:rsidRDefault="00B11BAE" w:rsidP="00B11BAE"/>
        </w:tc>
        <w:tc>
          <w:tcPr>
            <w:tcW w:w="646" w:type="dxa"/>
          </w:tcPr>
          <w:p w:rsidR="00B11BAE" w:rsidRDefault="00B11BAE" w:rsidP="00B11BAE"/>
        </w:tc>
      </w:tr>
      <w:tr w:rsidR="00CD5660" w:rsidTr="00B11BAE">
        <w:tc>
          <w:tcPr>
            <w:tcW w:w="704" w:type="dxa"/>
          </w:tcPr>
          <w:p w:rsidR="00CD5660" w:rsidRDefault="00CD5660" w:rsidP="00B11BAE"/>
        </w:tc>
        <w:tc>
          <w:tcPr>
            <w:tcW w:w="1418" w:type="dxa"/>
          </w:tcPr>
          <w:p w:rsidR="00CD5660" w:rsidRDefault="00CD5660" w:rsidP="00B11BAE"/>
        </w:tc>
        <w:tc>
          <w:tcPr>
            <w:tcW w:w="3118" w:type="dxa"/>
          </w:tcPr>
          <w:p w:rsidR="00CD5660" w:rsidRDefault="00CD5660" w:rsidP="00B11BAE"/>
        </w:tc>
        <w:tc>
          <w:tcPr>
            <w:tcW w:w="1134" w:type="dxa"/>
          </w:tcPr>
          <w:p w:rsidR="00CD5660" w:rsidRDefault="00CD5660" w:rsidP="00B11BAE"/>
        </w:tc>
        <w:tc>
          <w:tcPr>
            <w:tcW w:w="1276" w:type="dxa"/>
          </w:tcPr>
          <w:p w:rsidR="00CD5660" w:rsidRDefault="00CD5660" w:rsidP="00B11BAE"/>
        </w:tc>
        <w:tc>
          <w:tcPr>
            <w:tcW w:w="646" w:type="dxa"/>
          </w:tcPr>
          <w:p w:rsidR="00CD5660" w:rsidRDefault="00CD5660" w:rsidP="00B11BAE"/>
        </w:tc>
      </w:tr>
    </w:tbl>
    <w:p w:rsidR="00B11BAE" w:rsidRDefault="00B11BAE" w:rsidP="00B11BAE"/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2825C7"/>
    <w:rsid w:val="00A769E4"/>
    <w:rsid w:val="00B11BAE"/>
    <w:rsid w:val="00C656EC"/>
    <w:rsid w:val="00C75522"/>
    <w:rsid w:val="00CD5660"/>
    <w:rsid w:val="00D17C3B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5</cp:revision>
  <dcterms:created xsi:type="dcterms:W3CDTF">2023-11-06T00:28:00Z</dcterms:created>
  <dcterms:modified xsi:type="dcterms:W3CDTF">2023-11-06T00:42:00Z</dcterms:modified>
</cp:coreProperties>
</file>