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70AFE720" w:rsidR="00D16BD4" w:rsidRPr="00FE14CC" w:rsidRDefault="00675AAA" w:rsidP="00E54B2A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E54B2A">
              <w:rPr>
                <w:rFonts w:hint="eastAsia"/>
                <w:sz w:val="22"/>
              </w:rPr>
              <w:t>3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E54B2A">
              <w:rPr>
                <w:rFonts w:hint="eastAsia"/>
                <w:sz w:val="22"/>
              </w:rPr>
              <w:t>2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E54B2A">
              <w:rPr>
                <w:rFonts w:hint="eastAsia"/>
                <w:sz w:val="22"/>
              </w:rPr>
              <w:t>1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2B550673" w:rsidR="00D16BD4" w:rsidRPr="00675AAA" w:rsidRDefault="005A5905">
            <w:pPr>
              <w:spacing w:line="360" w:lineRule="auto"/>
              <w:jc w:val="center"/>
              <w:rPr>
                <w:sz w:val="24"/>
              </w:rPr>
            </w:pPr>
            <w:r w:rsidRPr="005A5905">
              <w:rPr>
                <w:rFonts w:hint="eastAsia"/>
                <w:b/>
                <w:bCs/>
                <w:sz w:val="28"/>
                <w:szCs w:val="28"/>
              </w:rPr>
              <w:t>体检系统与检前预约接口服务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78F65D25" w:rsidR="00862E95" w:rsidRDefault="00311C24" w:rsidP="00A72317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按功能附件要求提供</w:t>
            </w:r>
            <w:r w:rsidRPr="00311C24">
              <w:rPr>
                <w:rFonts w:hint="eastAsia"/>
                <w:sz w:val="24"/>
              </w:rPr>
              <w:t>体检系统与检前预约接口服务</w:t>
            </w:r>
            <w:r>
              <w:rPr>
                <w:rFonts w:hint="eastAsia"/>
                <w:sz w:val="24"/>
              </w:rPr>
              <w:t>，确保两系统对接成功</w:t>
            </w:r>
            <w:r w:rsidR="00A72317">
              <w:rPr>
                <w:rFonts w:hint="eastAsia"/>
                <w:sz w:val="24"/>
              </w:rPr>
              <w:t>且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业务流程顺畅。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F1900" w14:textId="77777777" w:rsidR="00CA7F67" w:rsidRDefault="00CA7F67" w:rsidP="007F3323">
      <w:r>
        <w:separator/>
      </w:r>
    </w:p>
  </w:endnote>
  <w:endnote w:type="continuationSeparator" w:id="0">
    <w:p w14:paraId="2DEEAA33" w14:textId="77777777" w:rsidR="00CA7F67" w:rsidRDefault="00CA7F67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1A88F" w14:textId="77777777" w:rsidR="00CA7F67" w:rsidRDefault="00CA7F67" w:rsidP="007F3323">
      <w:r>
        <w:separator/>
      </w:r>
    </w:p>
  </w:footnote>
  <w:footnote w:type="continuationSeparator" w:id="0">
    <w:p w14:paraId="3D132239" w14:textId="77777777" w:rsidR="00CA7F67" w:rsidRDefault="00CA7F67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qwUABed9KSwAAAA="/>
  </w:docVars>
  <w:rsids>
    <w:rsidRoot w:val="0CA818B9"/>
    <w:rsid w:val="00006DEB"/>
    <w:rsid w:val="00014FFB"/>
    <w:rsid w:val="000327C2"/>
    <w:rsid w:val="000C38DE"/>
    <w:rsid w:val="000F21B1"/>
    <w:rsid w:val="00311C24"/>
    <w:rsid w:val="004140CD"/>
    <w:rsid w:val="00453532"/>
    <w:rsid w:val="004C107F"/>
    <w:rsid w:val="005A5905"/>
    <w:rsid w:val="005B62D0"/>
    <w:rsid w:val="005D1733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72317"/>
    <w:rsid w:val="00AC2349"/>
    <w:rsid w:val="00B201CF"/>
    <w:rsid w:val="00B90AD9"/>
    <w:rsid w:val="00BF4CA1"/>
    <w:rsid w:val="00C3508E"/>
    <w:rsid w:val="00C839EC"/>
    <w:rsid w:val="00CA7F67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deeplm</cp:lastModifiedBy>
  <cp:revision>20</cp:revision>
  <dcterms:created xsi:type="dcterms:W3CDTF">2022-07-05T07:45:00Z</dcterms:created>
  <dcterms:modified xsi:type="dcterms:W3CDTF">2023-01-31T00:34:00Z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