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止血带机技术参数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 w:cstheme="minorEastAsia"/>
          <w:sz w:val="28"/>
          <w:szCs w:val="28"/>
        </w:rPr>
        <w:t>技术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参数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★</w:t>
      </w:r>
      <w:r>
        <w:rPr>
          <w:rFonts w:hint="eastAsia" w:asciiTheme="minorEastAsia" w:hAnsiTheme="minorEastAsia" w:cstheme="minorEastAsia"/>
          <w:sz w:val="28"/>
          <w:szCs w:val="28"/>
        </w:rPr>
        <w:t>2.1</w:t>
      </w:r>
      <w:r>
        <w:rPr>
          <w:rFonts w:hint="eastAsia" w:ascii="宋体" w:hAnsi="宋体" w:eastAsia="宋体" w:cs="宋体"/>
          <w:sz w:val="28"/>
          <w:szCs w:val="28"/>
        </w:rPr>
        <w:t>≥</w:t>
      </w:r>
      <w:r>
        <w:rPr>
          <w:rFonts w:hint="eastAsia" w:asciiTheme="minorEastAsia" w:hAnsiTheme="minorEastAsia" w:cstheme="minorEastAsia"/>
          <w:sz w:val="28"/>
          <w:szCs w:val="28"/>
        </w:rPr>
        <w:t>8英寸彩色液晶触摸显示屏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2.2多种语言操作界面可供选择，（必须包含中文）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2.3机身自带架夹，可安装在输液架上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2.4设备自带备用电池，工作时间</w:t>
      </w:r>
      <w:r>
        <w:rPr>
          <w:rFonts w:hint="eastAsia" w:ascii="宋体" w:hAnsi="宋体" w:eastAsia="宋体" w:cs="宋体"/>
          <w:sz w:val="28"/>
          <w:szCs w:val="28"/>
        </w:rPr>
        <w:t>≥</w:t>
      </w:r>
      <w:r>
        <w:rPr>
          <w:rFonts w:hint="eastAsia" w:asciiTheme="minorEastAsia" w:hAnsiTheme="minorEastAsia" w:cstheme="minorEastAsia"/>
          <w:sz w:val="28"/>
          <w:szCs w:val="28"/>
        </w:rPr>
        <w:t>360分钟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2.5设备具备开机自动执行自我诊断和自我校准功能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2.6具备非安全状态时，自动报警功能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2.7压力范围：45-600mmhg，增量为1mmhg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2.8时间范围：1-240分钟，增量为1分钟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★</w:t>
      </w:r>
      <w:r>
        <w:rPr>
          <w:rFonts w:hint="eastAsia" w:asciiTheme="minorEastAsia" w:hAnsi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双袖带设计，可同时进行2个不同压力的手术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★</w:t>
      </w:r>
      <w:r>
        <w:rPr>
          <w:rFonts w:hint="eastAsia" w:asciiTheme="minorEastAsia" w:hAnsiTheme="minorEastAsia" w:cstheme="minorEastAsia"/>
          <w:sz w:val="28"/>
          <w:szCs w:val="28"/>
        </w:rPr>
        <w:t>2.1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8"/>
          <w:szCs w:val="28"/>
        </w:rPr>
        <w:t>双端口设计，可监测袖带实时压力，保持压力精度±3mmHg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★</w:t>
      </w:r>
      <w:r>
        <w:rPr>
          <w:rFonts w:hint="eastAsia" w:asciiTheme="minorEastAsia" w:hAnsiTheme="minorEastAsia" w:cstheme="minorEastAsia"/>
          <w:sz w:val="28"/>
          <w:szCs w:val="28"/>
        </w:rPr>
        <w:t>2.1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具备LOP止血压力感应装置，可提供给医生准确的止血压力参考值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2.1</w:t>
      </w:r>
      <w:r>
        <w:rPr>
          <w:rFonts w:asciiTheme="minorEastAsia" w:hAnsi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袖带规格：8in - 42 in，颜色区分，使用于全部病人和四肢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2.1</w:t>
      </w: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具有扇形袖带，可满足各种形态的四肢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2.1</w:t>
      </w:r>
      <w:r>
        <w:rPr>
          <w:rFonts w:asciiTheme="minorEastAsia" w:hAnsi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有一次性使用无菌袖带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2.1</w:t>
      </w:r>
      <w:r>
        <w:rPr>
          <w:rFonts w:asciiTheme="minorEastAsia" w:hAnsi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cstheme="minorEastAsia"/>
          <w:sz w:val="28"/>
          <w:szCs w:val="28"/>
        </w:rPr>
        <w:t>气管接头单向锁定，防止气管意外脱落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2.1</w:t>
      </w:r>
      <w:r>
        <w:rPr>
          <w:rFonts w:asciiTheme="minorEastAsia" w:hAnsiTheme="minorEastAsia" w:cstheme="minorEastAsia"/>
          <w:sz w:val="28"/>
          <w:szCs w:val="28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内置袖带检测程序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2.1</w:t>
      </w:r>
      <w:r>
        <w:rPr>
          <w:rFonts w:asciiTheme="minorEastAsia" w:hAnsiTheme="minorEastAsia" w:cstheme="minorEastAsia"/>
          <w:sz w:val="28"/>
          <w:szCs w:val="28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内置统计程序，记录手术数据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rPr>
          <w:rStyle w:val="6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</w:t>
      </w:r>
      <w:r>
        <w:rPr>
          <w:rStyle w:val="6"/>
          <w:rFonts w:hint="eastAsia"/>
          <w:b/>
          <w:bCs/>
          <w:sz w:val="32"/>
          <w:szCs w:val="32"/>
        </w:rPr>
        <w:t>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rFonts w:hint="eastAsia"/>
                <w:szCs w:val="20"/>
                <w:lang w:eastAsia="zh-CN"/>
              </w:rPr>
              <w:t>★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4028F4"/>
    <w:rsid w:val="004028F4"/>
    <w:rsid w:val="007910F3"/>
    <w:rsid w:val="0FE9084D"/>
    <w:rsid w:val="23C56D89"/>
    <w:rsid w:val="23D4392F"/>
    <w:rsid w:val="3EBD2C6B"/>
    <w:rsid w:val="491D1353"/>
    <w:rsid w:val="4EB0292F"/>
    <w:rsid w:val="54620EAF"/>
    <w:rsid w:val="59E2598D"/>
    <w:rsid w:val="5D7A0625"/>
    <w:rsid w:val="7763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656</Characters>
  <Lines>3</Lines>
  <Paragraphs>1</Paragraphs>
  <TotalTime>1</TotalTime>
  <ScaleCrop>false</ScaleCrop>
  <LinksUpToDate>false</LinksUpToDate>
  <CharactersWithSpaces>659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孙书怡</dc:creator>
  <cp:lastModifiedBy>四季</cp:lastModifiedBy>
  <dcterms:modified xsi:type="dcterms:W3CDTF">2022-09-26T02:15:05Z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F099984F15004B808F01C650FB447A2B</vt:lpwstr>
  </property>
</Properties>
</file>