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21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15"/>
        <w:gridCol w:w="1078"/>
        <w:gridCol w:w="1622"/>
        <w:gridCol w:w="1820"/>
        <w:gridCol w:w="880"/>
      </w:tblGrid>
      <w:tr w:rsidR="00AF1CEC">
        <w:trPr>
          <w:trHeight w:val="28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EC" w:rsidRDefault="00E238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学院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EC" w:rsidRDefault="00E238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专业代码</w:t>
            </w:r>
          </w:p>
        </w:tc>
        <w:tc>
          <w:tcPr>
            <w:tcW w:w="1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EC" w:rsidRDefault="00E238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专业名称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EC" w:rsidRDefault="00E238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考生编号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F1CEC" w:rsidRDefault="00E2385C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姓名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李凡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程思敏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余永波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103692210600086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蔡少红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李柯霏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郭梦竹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卫宇航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郭倩靓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张玉如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夏咏琪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王晓萌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103692210600084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阚清华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胡静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吕溪涓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103692210600125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梅莉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103692210700163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刘海韦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103692210700173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103692210700172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范长乐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103692210700169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任文雪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103692210800196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103692210800189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夏照生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100508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103692210800182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陈家康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103692210900203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储海静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103692210900199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李哲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103692210900202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张芳芳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103692210900198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刘金霞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103692211200213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宋蝴蝶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103692211200279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胡恒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100512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103692211200277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汪佳佳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103692211600392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殷馨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103692211600397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钱建华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103692211600398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龚成亮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103692211600404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孙正涛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103692211600390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吴博进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103692211600405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曾靖喻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100602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103692211600391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 w:rsidP="00E2385C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陈玲玲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余子奇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103692212901598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钱怡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赵梦瑶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程园园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陈一鸣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胡佳宝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夏晓雨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孔维国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曹顺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周宇清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李运运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张怡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曹周芳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张颖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徐炽发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陈俊杰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103692212902201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黄丽娜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王梦娜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103692212902162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王雪樵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闫丽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刘传娇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周淑敏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侯博越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唐华超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谢君君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沈思雨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许梦婷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金纯纯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郭森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朱南飞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王雨晴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李鹏程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张子豪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陈理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孙克勤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103692212902222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余碧玲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孙宇洁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从承志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朱雅文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李同乐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钱爱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张艳丽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李瑜璠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王筠禹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何然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朱彩云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103692212902135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唐双杰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朱恩惠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褚文丰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103692212902224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肖春燕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张花城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吴言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管立婕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张李凤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张雪芬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103692212902158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卓成婷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史甜甜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吴春琴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汪罗宇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程芯怡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汪香香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陈津津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黄万秋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王飞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牛文倩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王丽文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储茂锋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虞佳琪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陈姣姣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闫佩文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谢安妮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贺芳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王庆祥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陈春雷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丁云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刁寒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103692212902038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王大木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103692212902174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陈盈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纪多琛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103692212901793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刘琼仪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103692212901914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姚昌菊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103692212901827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宋琼南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万雪梅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鲍凤玲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贾梦奇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苏琪琪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吴健芳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史思怡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徐琳金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韩鹤飞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毕如愉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张玉波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李伟婷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朱承宇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吴亚颖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张子晨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卢鑫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王婕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魏新疆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常昊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103692213002290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姜艺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张宗逸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103692213102396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戴亚南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杨建澳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张志强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白浪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朱守旭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蒋宁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王玉文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王昊翔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蔡国庆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103692213102387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白增辉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吴港归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103692213102463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张志运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103692213202505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103692213202490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胡宏燕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103692213202477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张梦雪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103692213202498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童嘉欣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103692213202520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王秀娟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彭晓娜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周燏祾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103692213202528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巩博宇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103692213202521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王晓雨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105705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中医儿科学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103692213302531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范思捷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杨溢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石姚琴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韩梦园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孙雯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雷小媛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105706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中医五官科学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103692213402559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吴雪婷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沈丹丹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邱市生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李飞跃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于雷雨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王瑞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丁桂园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李群威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103692213502892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宁雪婷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王晓敬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韦艳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侯学鹏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苗宇蝶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方文彬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李冰枝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103692213502813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张波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李永琦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占佳豪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李梦宇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103692213502940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桂婉威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任明莉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申时福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103692213502586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赵晨晨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王兆康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叶盛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张妺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103692213502709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阮毓卿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施露艳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103692213502877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李子涵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江鹏宇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朱倩倩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张念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王纪翔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籍志慧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邢进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龙仕真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王洋洋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夏阿龙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李祥君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赵乙诺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王雨晴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翟舒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赵恒虎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ascii="宋体" w:hAnsi="宋体" w:cs="Arial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王睿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梁丰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司佳佳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束道贤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李莹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张贝贝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徐磊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许子夜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高雪阳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桂钰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朱雨洁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王伟利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胡壮壮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郑梅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葛瑶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姜姗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103692213603064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王旭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王幸运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魏仁裕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纪甜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汪瑗玲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黄辰烨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王颖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杨苹苹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武凯健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钟晨进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苏镇红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耿伟富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王娇容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朱喜闯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聂卫平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秦科迪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刘焕焕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陈林玉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付甜甜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刘润楠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曹泽平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盛瑞雪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李青如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石秋云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王利蓉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管婷婷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杨文倩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高小琴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段晓韦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韦庆典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高旭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刘佳保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胡贤涛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张月月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刘新如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汪夏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103692213602984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崔琪伟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姜萱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103692213603289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张伟霞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黄伟伟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范园园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张雅男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张琳萍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103692213603116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张玥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牛亚男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103692213703372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邹佳欣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王雪东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谈文君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姜西利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李凯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杨蕾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卢芹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纪乐友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杜丰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谢雨晴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朱纯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陈仁雪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丁佳佳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竹婷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黄展鹏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杨天尊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谢宏腾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唐婷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103692213703297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张姜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冯宇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朱瑾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吕扬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第一临床医学院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105710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全科医学（中医，不授博士学位）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E2385C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E2385C">
              <w:rPr>
                <w:rFonts w:hint="eastAsia"/>
                <w:sz w:val="18"/>
                <w:szCs w:val="18"/>
              </w:rPr>
              <w:t>103692213703298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吕正顺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103692212901757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经加吻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103692212901678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孟庆波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lastRenderedPageBreak/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程冉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103692212902239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任安娜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103692212901729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葛永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103692212901881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吴蓓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103692212902207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李欣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103692212902154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马佳丽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103692212901849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王奔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103692212901807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倪希明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103692212901681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王亚萍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汤豪杰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李啸宇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103692213002296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时宗保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103692213002299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卢渔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锁鹏飞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舒亚倩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103692213002338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潘文琪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李荣娟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103692213202502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105704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中医妇科学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103692213202485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孙曼睿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103692213502601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赵大钦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103692213502615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孙进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103692213502660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胡晓雅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103692213502863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黄瑞雪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105707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针灸推拿学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103692213502593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刘雪影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徐州市中医院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103692213603148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朱越越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纪文雯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103692212901851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王德祥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103692212902235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陈瑾玲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骆金芝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103692212901655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夏艳楠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103692213002278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何文秀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105702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中医外科学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103692213002343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宋迎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103692213102378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姜昊南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103692213102377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孟泽栋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103692213102466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曲宇豪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苏州市中医医院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105703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中医骨伤科学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103692213102424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Default="004546C2"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/>
              </w:rPr>
              <w:t>袁杰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安徽中医药大学附属滁州中西医结合医院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103692212901967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周彩彩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lastRenderedPageBreak/>
              <w:t>安徽中医药大学附属滁州中西医结合医院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王亚伟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安徽中医药大学附属滁州中西医结合医院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武晶星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安徽中医药大学附属滁州中西医结合医院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杨静怡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安徽中医药大学附属滁州中西医结合医院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103692213603195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祝月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安徽中医药大学附属滁州中西医结合医院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103692213603037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牛文敏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103692212901762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李初蓉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103692212901790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刘盼盼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103692212902217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单云娇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103692212902171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季锋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103692212901707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程庆节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105701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中医内科学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103692212901680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王维维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103692213603093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杨苏美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103692213602978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陈晨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103692213603203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刘敏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103692213602992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龚大圣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103692213603258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姜晓华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103692213602991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耿佳雯</w:t>
            </w:r>
          </w:p>
        </w:tc>
      </w:tr>
      <w:tr w:rsidR="004546C2">
        <w:trPr>
          <w:trHeight w:val="300"/>
        </w:trPr>
        <w:tc>
          <w:tcPr>
            <w:tcW w:w="18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安徽中医药大学附属铜陵市中医医院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105709</w:t>
            </w:r>
          </w:p>
        </w:tc>
        <w:tc>
          <w:tcPr>
            <w:tcW w:w="1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中西医结合临床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103692213603227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46C2" w:rsidRPr="004546C2" w:rsidRDefault="004546C2">
            <w:pPr>
              <w:rPr>
                <w:rFonts w:ascii="宋体" w:hAnsi="宋体" w:cs="宋体"/>
                <w:sz w:val="18"/>
                <w:szCs w:val="18"/>
              </w:rPr>
            </w:pPr>
            <w:r w:rsidRPr="004546C2">
              <w:rPr>
                <w:rFonts w:hint="eastAsia"/>
                <w:sz w:val="18"/>
                <w:szCs w:val="18"/>
              </w:rPr>
              <w:t>王深</w:t>
            </w:r>
          </w:p>
        </w:tc>
      </w:tr>
    </w:tbl>
    <w:p w:rsidR="00AF1CEC" w:rsidRDefault="00AF1CEC">
      <w:bookmarkStart w:id="0" w:name="_GoBack"/>
      <w:bookmarkEnd w:id="0"/>
    </w:p>
    <w:sectPr w:rsidR="00AF1C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CEC"/>
    <w:rsid w:val="004546C2"/>
    <w:rsid w:val="00AF1CEC"/>
    <w:rsid w:val="00E2385C"/>
    <w:rsid w:val="61A03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5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2450</Words>
  <Characters>13970</Characters>
  <Application>Microsoft Office Word</Application>
  <DocSecurity>0</DocSecurity>
  <Lines>116</Lines>
  <Paragraphs>32</Paragraphs>
  <ScaleCrop>false</ScaleCrop>
  <Company/>
  <LinksUpToDate>false</LinksUpToDate>
  <CharactersWithSpaces>16388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2021-03-28T03:20:00Z</dcterms:created>
  <dcterms:modified xsi:type="dcterms:W3CDTF">2022-03-31T05:09:00Z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