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tbl>
      <w:tblPr>
        <w:tblStyle w:val="4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品名</w:t>
            </w:r>
            <w:r>
              <w:rPr>
                <w:rFonts w:hint="default" w:asciiTheme="minorEastAsia" w:hAnsiTheme="minorEastAsia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多功能空气消毒机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用途</w:t>
            </w:r>
            <w:r>
              <w:rPr>
                <w:rFonts w:hint="default" w:asciiTheme="minorEastAsia" w:hAnsiTheme="minorEastAsia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设备主要用于对室内的空气进行消毒处理。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/>
              </w:rPr>
              <w:t>安装方式：</w:t>
            </w:r>
          </w:p>
        </w:tc>
        <w:tc>
          <w:tcPr>
            <w:tcW w:w="6944" w:type="dxa"/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壁挂式</w:t>
            </w:r>
            <w:r>
              <w:rPr>
                <w:rFonts w:hint="default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移动式</w:t>
            </w:r>
            <w:r>
              <w:rPr>
                <w:rFonts w:hint="default" w:asciiTheme="minorEastAsia" w:hAnsiTheme="minor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柜式</w:t>
            </w:r>
            <w:r>
              <w:rPr>
                <w:rFonts w:hint="default" w:asciiTheme="minorEastAsia" w:hAnsiTheme="minor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紫外线灯管寿命（</w:t>
            </w:r>
            <w:r>
              <w:rPr>
                <w:rFonts w:asciiTheme="minorEastAsia" w:hAnsiTheme="minorEastAsia"/>
                <w:color w:val="000000"/>
                <w:szCs w:val="21"/>
              </w:rPr>
              <w:t>h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≥5000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人体红外感应</w:t>
            </w:r>
            <w:r>
              <w:rPr>
                <w:rFonts w:hint="eastAsia" w:asciiTheme="minorEastAsia" w:hAnsiTheme="minorEastAsia"/>
                <w:lang w:val="en-US" w:eastAsia="zh-Hans"/>
              </w:rPr>
              <w:t>功能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设备具有人体红外感应探头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能自动感应人员活动情况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asciiTheme="minorEastAsia" w:hAnsiTheme="minorEastAsia"/>
              </w:rPr>
              <w:t>自动启动消毒程序</w:t>
            </w:r>
            <w:r>
              <w:rPr>
                <w:rFonts w:hint="eastAsia" w:asciiTheme="minorEastAsia" w:hAnsiTheme="minor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消毒效果</w:t>
            </w:r>
            <w:r>
              <w:rPr>
                <w:rFonts w:hint="default" w:asciiTheme="minorEastAsia" w:hAnsiTheme="minorEastAsia"/>
                <w:lang w:eastAsia="zh-Hans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设备持续工作2小时，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对白色葡萄球菌（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8032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）的杀灭率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≥99.9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达到消毒合格要求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（提供检测报告）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inorEastAsia" w:hAnsiTheme="minorEastAsia"/>
                <w:lang w:val="en-US" w:eastAsia="zh-Hans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</w:rPr>
              <w:t>★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臭氧泄漏量检测：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设备持续工作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小时，房间空气中臭氧浓度为≤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0.01mg/m</w:t>
            </w:r>
            <w:r>
              <w:rPr>
                <w:rFonts w:asciiTheme="minorEastAsia" w:hAnsiTheme="minorEastAsia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（提供检测报告）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程序功能</w:t>
            </w:r>
          </w:p>
        </w:tc>
        <w:tc>
          <w:tcPr>
            <w:tcW w:w="6944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消毒选择功能，具有手动消毒、程控消毒、自动消毒；具有累计工作时间、过滤网使用时间清零、时钟设置、空气质量与洁净度、湿度、温度；具有滤网过期、风机故障、等离子故障。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机外紫外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Hans"/>
              </w:rPr>
              <w:t>线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泄露</w:t>
            </w:r>
            <w:r>
              <w:rPr>
                <w:rFonts w:hint="default" w:asciiTheme="minorEastAsia" w:hAnsiTheme="minorEastAsia"/>
                <w:color w:val="000000"/>
                <w:szCs w:val="21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≤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5（</w:t>
            </w:r>
            <w:r>
              <w:rPr>
                <w:rFonts w:asciiTheme="minorEastAsia" w:hAnsiTheme="minorEastAsia"/>
                <w:color w:val="000000"/>
                <w:szCs w:val="21"/>
              </w:rPr>
              <w:t>μ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w</w:t>
            </w:r>
            <w:r>
              <w:rPr>
                <w:rFonts w:asciiTheme="minorEastAsia" w:hAnsiTheme="minorEastAsia"/>
                <w:color w:val="000000"/>
                <w:szCs w:val="21"/>
              </w:rPr>
              <w:t>/cm</w:t>
            </w:r>
            <w:r>
              <w:rPr>
                <w:rFonts w:asciiTheme="minorEastAsia" w:hAnsiTheme="minorEastAsia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Cs w:val="21"/>
              </w:rPr>
              <w:t>负氧离子发生器：</w:t>
            </w:r>
          </w:p>
        </w:tc>
        <w:tc>
          <w:tcPr>
            <w:tcW w:w="6944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  <w:vertAlign w:val="superscript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3*10</w:t>
            </w:r>
            <w:r>
              <w:rPr>
                <w:rFonts w:asciiTheme="minorEastAsia" w:hAnsiTheme="minorEastAsia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/cm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3C"/>
    <w:rsid w:val="00002352"/>
    <w:rsid w:val="00003348"/>
    <w:rsid w:val="0000562D"/>
    <w:rsid w:val="000125AE"/>
    <w:rsid w:val="00017782"/>
    <w:rsid w:val="00033E25"/>
    <w:rsid w:val="00036E24"/>
    <w:rsid w:val="000519DC"/>
    <w:rsid w:val="0005438F"/>
    <w:rsid w:val="000571DD"/>
    <w:rsid w:val="00072C2E"/>
    <w:rsid w:val="00075B86"/>
    <w:rsid w:val="00081C24"/>
    <w:rsid w:val="000875F4"/>
    <w:rsid w:val="00092814"/>
    <w:rsid w:val="000930DA"/>
    <w:rsid w:val="00094046"/>
    <w:rsid w:val="00094A25"/>
    <w:rsid w:val="00094C0C"/>
    <w:rsid w:val="0009564B"/>
    <w:rsid w:val="0009784A"/>
    <w:rsid w:val="000A050E"/>
    <w:rsid w:val="000B1A8E"/>
    <w:rsid w:val="000C0202"/>
    <w:rsid w:val="000C1C91"/>
    <w:rsid w:val="000C5388"/>
    <w:rsid w:val="000D26FD"/>
    <w:rsid w:val="000D4A54"/>
    <w:rsid w:val="000D56A0"/>
    <w:rsid w:val="000F3E47"/>
    <w:rsid w:val="000F50B9"/>
    <w:rsid w:val="00101B1E"/>
    <w:rsid w:val="0010553C"/>
    <w:rsid w:val="00117230"/>
    <w:rsid w:val="00124703"/>
    <w:rsid w:val="001311CE"/>
    <w:rsid w:val="001420B4"/>
    <w:rsid w:val="00143628"/>
    <w:rsid w:val="00145F85"/>
    <w:rsid w:val="0015641F"/>
    <w:rsid w:val="0016678D"/>
    <w:rsid w:val="001904BF"/>
    <w:rsid w:val="001908F0"/>
    <w:rsid w:val="001A3E1B"/>
    <w:rsid w:val="001B3C02"/>
    <w:rsid w:val="001B54EA"/>
    <w:rsid w:val="001B64E1"/>
    <w:rsid w:val="001C054D"/>
    <w:rsid w:val="001C28E1"/>
    <w:rsid w:val="001D5BAC"/>
    <w:rsid w:val="001D68AA"/>
    <w:rsid w:val="001E11B1"/>
    <w:rsid w:val="001F67EC"/>
    <w:rsid w:val="00202F67"/>
    <w:rsid w:val="00205AC0"/>
    <w:rsid w:val="00207C9B"/>
    <w:rsid w:val="00221B64"/>
    <w:rsid w:val="00225649"/>
    <w:rsid w:val="00234E18"/>
    <w:rsid w:val="00236663"/>
    <w:rsid w:val="00244881"/>
    <w:rsid w:val="00272AB2"/>
    <w:rsid w:val="0027381F"/>
    <w:rsid w:val="00275DF0"/>
    <w:rsid w:val="00275F51"/>
    <w:rsid w:val="00283CC6"/>
    <w:rsid w:val="002862CD"/>
    <w:rsid w:val="002907E6"/>
    <w:rsid w:val="0029562A"/>
    <w:rsid w:val="00296A03"/>
    <w:rsid w:val="002A0230"/>
    <w:rsid w:val="002B0755"/>
    <w:rsid w:val="002B731D"/>
    <w:rsid w:val="002C1692"/>
    <w:rsid w:val="002C6B1A"/>
    <w:rsid w:val="002D4462"/>
    <w:rsid w:val="002D762F"/>
    <w:rsid w:val="002F6AC9"/>
    <w:rsid w:val="002F6CDF"/>
    <w:rsid w:val="002F739F"/>
    <w:rsid w:val="0030261C"/>
    <w:rsid w:val="0030631D"/>
    <w:rsid w:val="00306A4A"/>
    <w:rsid w:val="0031580D"/>
    <w:rsid w:val="00331156"/>
    <w:rsid w:val="00337003"/>
    <w:rsid w:val="00355656"/>
    <w:rsid w:val="00361AB7"/>
    <w:rsid w:val="00363119"/>
    <w:rsid w:val="00365A0C"/>
    <w:rsid w:val="00376136"/>
    <w:rsid w:val="00393D9B"/>
    <w:rsid w:val="003A0F82"/>
    <w:rsid w:val="003A51B9"/>
    <w:rsid w:val="003B295E"/>
    <w:rsid w:val="003B3017"/>
    <w:rsid w:val="003E12F0"/>
    <w:rsid w:val="003E1378"/>
    <w:rsid w:val="003E2082"/>
    <w:rsid w:val="003E6722"/>
    <w:rsid w:val="003E7F62"/>
    <w:rsid w:val="003F15F0"/>
    <w:rsid w:val="003F73DF"/>
    <w:rsid w:val="00400843"/>
    <w:rsid w:val="00420144"/>
    <w:rsid w:val="00422DDB"/>
    <w:rsid w:val="004477A8"/>
    <w:rsid w:val="00457AA1"/>
    <w:rsid w:val="00457DBA"/>
    <w:rsid w:val="00467F6F"/>
    <w:rsid w:val="00470DFC"/>
    <w:rsid w:val="00474E77"/>
    <w:rsid w:val="00484172"/>
    <w:rsid w:val="004848D9"/>
    <w:rsid w:val="0048792D"/>
    <w:rsid w:val="004910F5"/>
    <w:rsid w:val="004A0782"/>
    <w:rsid w:val="004A1541"/>
    <w:rsid w:val="004A2574"/>
    <w:rsid w:val="004B2B0F"/>
    <w:rsid w:val="004C0624"/>
    <w:rsid w:val="004C1F3A"/>
    <w:rsid w:val="004D3DAB"/>
    <w:rsid w:val="004E49E5"/>
    <w:rsid w:val="004F0417"/>
    <w:rsid w:val="004F1633"/>
    <w:rsid w:val="00506A18"/>
    <w:rsid w:val="00515C7B"/>
    <w:rsid w:val="00517822"/>
    <w:rsid w:val="00521155"/>
    <w:rsid w:val="0052744E"/>
    <w:rsid w:val="005368A9"/>
    <w:rsid w:val="00537927"/>
    <w:rsid w:val="0054281A"/>
    <w:rsid w:val="00542DA3"/>
    <w:rsid w:val="00545FE4"/>
    <w:rsid w:val="00552D82"/>
    <w:rsid w:val="00571056"/>
    <w:rsid w:val="00585C0B"/>
    <w:rsid w:val="00590A57"/>
    <w:rsid w:val="005971FA"/>
    <w:rsid w:val="005A267D"/>
    <w:rsid w:val="005A4058"/>
    <w:rsid w:val="005A56DB"/>
    <w:rsid w:val="005B6220"/>
    <w:rsid w:val="005C2938"/>
    <w:rsid w:val="005C3001"/>
    <w:rsid w:val="005C3317"/>
    <w:rsid w:val="005E47B9"/>
    <w:rsid w:val="005F282D"/>
    <w:rsid w:val="005F2D2F"/>
    <w:rsid w:val="00602779"/>
    <w:rsid w:val="00602C63"/>
    <w:rsid w:val="00607DD9"/>
    <w:rsid w:val="00621F46"/>
    <w:rsid w:val="0063247E"/>
    <w:rsid w:val="0063367E"/>
    <w:rsid w:val="00637D35"/>
    <w:rsid w:val="006443BC"/>
    <w:rsid w:val="00654FC4"/>
    <w:rsid w:val="0066398A"/>
    <w:rsid w:val="00681352"/>
    <w:rsid w:val="00684686"/>
    <w:rsid w:val="00687233"/>
    <w:rsid w:val="0069130E"/>
    <w:rsid w:val="0069430E"/>
    <w:rsid w:val="006A0F57"/>
    <w:rsid w:val="006A1091"/>
    <w:rsid w:val="006A6654"/>
    <w:rsid w:val="006A7835"/>
    <w:rsid w:val="006B3658"/>
    <w:rsid w:val="006B5FCB"/>
    <w:rsid w:val="006D221E"/>
    <w:rsid w:val="006E24E2"/>
    <w:rsid w:val="006E38F1"/>
    <w:rsid w:val="006F3A14"/>
    <w:rsid w:val="006F7312"/>
    <w:rsid w:val="006F7B76"/>
    <w:rsid w:val="00703457"/>
    <w:rsid w:val="00710C3B"/>
    <w:rsid w:val="00722F18"/>
    <w:rsid w:val="0073440C"/>
    <w:rsid w:val="007404D3"/>
    <w:rsid w:val="00753408"/>
    <w:rsid w:val="00757BD2"/>
    <w:rsid w:val="0076319A"/>
    <w:rsid w:val="007669F3"/>
    <w:rsid w:val="00776F4F"/>
    <w:rsid w:val="007A6642"/>
    <w:rsid w:val="007A69AB"/>
    <w:rsid w:val="007B0705"/>
    <w:rsid w:val="007B726E"/>
    <w:rsid w:val="007C33FA"/>
    <w:rsid w:val="007C3F24"/>
    <w:rsid w:val="007C4E55"/>
    <w:rsid w:val="007D5A00"/>
    <w:rsid w:val="007E037E"/>
    <w:rsid w:val="007E2998"/>
    <w:rsid w:val="007E726C"/>
    <w:rsid w:val="007F170E"/>
    <w:rsid w:val="007F76FD"/>
    <w:rsid w:val="0080138F"/>
    <w:rsid w:val="008062FB"/>
    <w:rsid w:val="00814BA9"/>
    <w:rsid w:val="00815E61"/>
    <w:rsid w:val="00821571"/>
    <w:rsid w:val="0083501F"/>
    <w:rsid w:val="008402CE"/>
    <w:rsid w:val="00841D09"/>
    <w:rsid w:val="00842A17"/>
    <w:rsid w:val="008529D4"/>
    <w:rsid w:val="00861152"/>
    <w:rsid w:val="00866267"/>
    <w:rsid w:val="00866CEE"/>
    <w:rsid w:val="00873725"/>
    <w:rsid w:val="00875DCE"/>
    <w:rsid w:val="00892B06"/>
    <w:rsid w:val="00897B70"/>
    <w:rsid w:val="008A11D5"/>
    <w:rsid w:val="008C099E"/>
    <w:rsid w:val="008C2A81"/>
    <w:rsid w:val="008C447C"/>
    <w:rsid w:val="008D1272"/>
    <w:rsid w:val="008D2A7A"/>
    <w:rsid w:val="008D311C"/>
    <w:rsid w:val="008F619E"/>
    <w:rsid w:val="008F717E"/>
    <w:rsid w:val="00901BDD"/>
    <w:rsid w:val="0090694C"/>
    <w:rsid w:val="00910342"/>
    <w:rsid w:val="009104F3"/>
    <w:rsid w:val="00917F52"/>
    <w:rsid w:val="00921862"/>
    <w:rsid w:val="00933BB1"/>
    <w:rsid w:val="00934487"/>
    <w:rsid w:val="0093796E"/>
    <w:rsid w:val="00957BC5"/>
    <w:rsid w:val="009622A0"/>
    <w:rsid w:val="00975A20"/>
    <w:rsid w:val="00983F3E"/>
    <w:rsid w:val="00990F77"/>
    <w:rsid w:val="009957D5"/>
    <w:rsid w:val="00997915"/>
    <w:rsid w:val="009C4351"/>
    <w:rsid w:val="009C6292"/>
    <w:rsid w:val="009D4454"/>
    <w:rsid w:val="009E36A8"/>
    <w:rsid w:val="009E3B7B"/>
    <w:rsid w:val="00A070ED"/>
    <w:rsid w:val="00A16329"/>
    <w:rsid w:val="00A168FC"/>
    <w:rsid w:val="00A16AF2"/>
    <w:rsid w:val="00A422B8"/>
    <w:rsid w:val="00A435EC"/>
    <w:rsid w:val="00A46B70"/>
    <w:rsid w:val="00A500EB"/>
    <w:rsid w:val="00A523D6"/>
    <w:rsid w:val="00A55B4C"/>
    <w:rsid w:val="00A62481"/>
    <w:rsid w:val="00A70A1B"/>
    <w:rsid w:val="00A73C57"/>
    <w:rsid w:val="00A74857"/>
    <w:rsid w:val="00A74C69"/>
    <w:rsid w:val="00A76FD0"/>
    <w:rsid w:val="00A8249A"/>
    <w:rsid w:val="00A86A9F"/>
    <w:rsid w:val="00A9479E"/>
    <w:rsid w:val="00A96D4F"/>
    <w:rsid w:val="00AA3245"/>
    <w:rsid w:val="00AA66E3"/>
    <w:rsid w:val="00AC4620"/>
    <w:rsid w:val="00AC5EBF"/>
    <w:rsid w:val="00AD5CA5"/>
    <w:rsid w:val="00AD6CD7"/>
    <w:rsid w:val="00AF38E0"/>
    <w:rsid w:val="00B04C58"/>
    <w:rsid w:val="00B139B2"/>
    <w:rsid w:val="00B24FC5"/>
    <w:rsid w:val="00B25CB1"/>
    <w:rsid w:val="00B35EF6"/>
    <w:rsid w:val="00B37473"/>
    <w:rsid w:val="00B40686"/>
    <w:rsid w:val="00B46E60"/>
    <w:rsid w:val="00B51186"/>
    <w:rsid w:val="00B577DF"/>
    <w:rsid w:val="00B779C7"/>
    <w:rsid w:val="00B8767F"/>
    <w:rsid w:val="00B901C2"/>
    <w:rsid w:val="00BA3130"/>
    <w:rsid w:val="00BA4A05"/>
    <w:rsid w:val="00BA4DC4"/>
    <w:rsid w:val="00BB4D84"/>
    <w:rsid w:val="00BB7004"/>
    <w:rsid w:val="00BC660B"/>
    <w:rsid w:val="00BE662E"/>
    <w:rsid w:val="00BE672D"/>
    <w:rsid w:val="00BF180E"/>
    <w:rsid w:val="00C0000C"/>
    <w:rsid w:val="00C006B1"/>
    <w:rsid w:val="00C037B3"/>
    <w:rsid w:val="00C05ADD"/>
    <w:rsid w:val="00C063C5"/>
    <w:rsid w:val="00C11AAE"/>
    <w:rsid w:val="00C17766"/>
    <w:rsid w:val="00C24A82"/>
    <w:rsid w:val="00C24E4A"/>
    <w:rsid w:val="00C273AE"/>
    <w:rsid w:val="00C35173"/>
    <w:rsid w:val="00C42631"/>
    <w:rsid w:val="00C559A6"/>
    <w:rsid w:val="00C55B34"/>
    <w:rsid w:val="00C63909"/>
    <w:rsid w:val="00C67DD2"/>
    <w:rsid w:val="00C67EFF"/>
    <w:rsid w:val="00C71897"/>
    <w:rsid w:val="00C76724"/>
    <w:rsid w:val="00C858FF"/>
    <w:rsid w:val="00C93B63"/>
    <w:rsid w:val="00C94E93"/>
    <w:rsid w:val="00CA7B42"/>
    <w:rsid w:val="00CB08DA"/>
    <w:rsid w:val="00CC6D35"/>
    <w:rsid w:val="00CE7ACC"/>
    <w:rsid w:val="00CF05DB"/>
    <w:rsid w:val="00D0169B"/>
    <w:rsid w:val="00D023D0"/>
    <w:rsid w:val="00D1108B"/>
    <w:rsid w:val="00D21375"/>
    <w:rsid w:val="00D24237"/>
    <w:rsid w:val="00D24765"/>
    <w:rsid w:val="00D2533B"/>
    <w:rsid w:val="00D34A20"/>
    <w:rsid w:val="00D373BB"/>
    <w:rsid w:val="00D456BB"/>
    <w:rsid w:val="00D63299"/>
    <w:rsid w:val="00D639BC"/>
    <w:rsid w:val="00D66FFC"/>
    <w:rsid w:val="00D67B41"/>
    <w:rsid w:val="00D71222"/>
    <w:rsid w:val="00D71EE0"/>
    <w:rsid w:val="00D83A78"/>
    <w:rsid w:val="00D85A5A"/>
    <w:rsid w:val="00D92E4D"/>
    <w:rsid w:val="00D96B28"/>
    <w:rsid w:val="00DA22B2"/>
    <w:rsid w:val="00DB3B24"/>
    <w:rsid w:val="00DB422B"/>
    <w:rsid w:val="00DB4C11"/>
    <w:rsid w:val="00DB713C"/>
    <w:rsid w:val="00DC0337"/>
    <w:rsid w:val="00DC317D"/>
    <w:rsid w:val="00DE6B4D"/>
    <w:rsid w:val="00DE73FC"/>
    <w:rsid w:val="00DF0665"/>
    <w:rsid w:val="00E0243D"/>
    <w:rsid w:val="00E06969"/>
    <w:rsid w:val="00E10CE8"/>
    <w:rsid w:val="00E1112A"/>
    <w:rsid w:val="00E21BC4"/>
    <w:rsid w:val="00E36A97"/>
    <w:rsid w:val="00E41CEE"/>
    <w:rsid w:val="00E54813"/>
    <w:rsid w:val="00E55E4F"/>
    <w:rsid w:val="00E72314"/>
    <w:rsid w:val="00E81E87"/>
    <w:rsid w:val="00E844C7"/>
    <w:rsid w:val="00E92BAF"/>
    <w:rsid w:val="00EA32F1"/>
    <w:rsid w:val="00EB4424"/>
    <w:rsid w:val="00EB7DD7"/>
    <w:rsid w:val="00EC16AF"/>
    <w:rsid w:val="00ED28C8"/>
    <w:rsid w:val="00EE06D3"/>
    <w:rsid w:val="00EE70EF"/>
    <w:rsid w:val="00EF34F3"/>
    <w:rsid w:val="00F06685"/>
    <w:rsid w:val="00F06D2A"/>
    <w:rsid w:val="00F15E97"/>
    <w:rsid w:val="00F226ED"/>
    <w:rsid w:val="00F2659A"/>
    <w:rsid w:val="00F32474"/>
    <w:rsid w:val="00F336E2"/>
    <w:rsid w:val="00F353B2"/>
    <w:rsid w:val="00F3677B"/>
    <w:rsid w:val="00F372B9"/>
    <w:rsid w:val="00F435DC"/>
    <w:rsid w:val="00F50266"/>
    <w:rsid w:val="00F524FB"/>
    <w:rsid w:val="00F66988"/>
    <w:rsid w:val="00F7689E"/>
    <w:rsid w:val="00F86D2B"/>
    <w:rsid w:val="00F87C6C"/>
    <w:rsid w:val="00FA729A"/>
    <w:rsid w:val="00FA7A52"/>
    <w:rsid w:val="00FB5083"/>
    <w:rsid w:val="00FB7981"/>
    <w:rsid w:val="00FD39C2"/>
    <w:rsid w:val="00FD4418"/>
    <w:rsid w:val="00FD5233"/>
    <w:rsid w:val="00FD7F68"/>
    <w:rsid w:val="00FE2902"/>
    <w:rsid w:val="00FE6096"/>
    <w:rsid w:val="00FE7E8F"/>
    <w:rsid w:val="00FF6C6A"/>
    <w:rsid w:val="00FF7DE0"/>
    <w:rsid w:val="12A705AB"/>
    <w:rsid w:val="18BF5A1C"/>
    <w:rsid w:val="19940943"/>
    <w:rsid w:val="1B7E46DA"/>
    <w:rsid w:val="1FC337D5"/>
    <w:rsid w:val="24D16432"/>
    <w:rsid w:val="26597ECC"/>
    <w:rsid w:val="48D55561"/>
    <w:rsid w:val="4D195FF5"/>
    <w:rsid w:val="595A3441"/>
    <w:rsid w:val="64EE4F91"/>
    <w:rsid w:val="69F27A5B"/>
    <w:rsid w:val="6D5D281B"/>
    <w:rsid w:val="79DA1BFD"/>
    <w:rsid w:val="FFCEC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infoblue"/>
    <w:basedOn w:val="1"/>
    <w:qFormat/>
    <w:uiPriority w:val="0"/>
    <w:pPr>
      <w:widowControl/>
      <w:spacing w:before="100" w:beforeAutospacing="1" w:after="100" w:afterAutospacing="1" w:line="240" w:lineRule="atLeast"/>
      <w:ind w:firstLine="200" w:firstLineChars="200"/>
      <w:jc w:val="left"/>
    </w:pPr>
    <w:rPr>
      <w:rFonts w:ascii="Times New Roman" w:hAnsi="Times New Roman" w:eastAsia="宋体" w:cs="Times New Roman"/>
      <w:i/>
      <w:iCs/>
      <w:color w:val="0000FF"/>
      <w:kern w:val="0"/>
      <w:szCs w:val="20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522</Words>
  <Characters>2976</Characters>
  <Lines>24</Lines>
  <Paragraphs>6</Paragraphs>
  <TotalTime>6</TotalTime>
  <ScaleCrop>false</ScaleCrop>
  <LinksUpToDate>false</LinksUpToDate>
  <CharactersWithSpaces>3492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2015-04-29T15:28:00Z</dcterms:created>
  <dc:creator>张帆</dc:creator>
  <cp:lastModifiedBy>user</cp:lastModifiedBy>
  <dcterms:modified xsi:type="dcterms:W3CDTF">2021-10-22T01:00:13Z</dcterms:modified>
  <cp:revision>384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DD9CFE32C1D34E13A9F58E95EB32EB19</vt:lpwstr>
  </property>
</Properties>
</file>