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98" w:rsidRDefault="00EB24B8" w:rsidP="00EB24B8">
      <w:pPr>
        <w:jc w:val="center"/>
        <w:rPr>
          <w:sz w:val="44"/>
          <w:szCs w:val="44"/>
        </w:rPr>
      </w:pPr>
      <w:r w:rsidRPr="00EB24B8">
        <w:rPr>
          <w:sz w:val="44"/>
          <w:szCs w:val="44"/>
        </w:rPr>
        <w:t>磨砂板</w:t>
      </w:r>
    </w:p>
    <w:p w:rsidR="00EB24B8" w:rsidRPr="00EB24B8" w:rsidRDefault="00EB24B8" w:rsidP="00EB24B8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 w:rsidRPr="00EB24B8">
        <w:rPr>
          <w:sz w:val="30"/>
          <w:szCs w:val="30"/>
        </w:rPr>
        <w:t>用途</w:t>
      </w:r>
      <w:r w:rsidRPr="00EB24B8">
        <w:rPr>
          <w:rFonts w:hint="eastAsia"/>
          <w:sz w:val="30"/>
          <w:szCs w:val="30"/>
        </w:rPr>
        <w:t>：</w:t>
      </w:r>
      <w:r w:rsidRPr="00EB24B8">
        <w:rPr>
          <w:sz w:val="30"/>
          <w:szCs w:val="30"/>
        </w:rPr>
        <w:t>上肢肌力协调活动能力和关节活动度的专业训练</w:t>
      </w:r>
      <w:r w:rsidRPr="00EB24B8">
        <w:rPr>
          <w:rFonts w:hint="eastAsia"/>
          <w:sz w:val="30"/>
          <w:szCs w:val="30"/>
        </w:rPr>
        <w:t>。</w:t>
      </w:r>
    </w:p>
    <w:p w:rsidR="00EB24B8" w:rsidRDefault="00EB24B8" w:rsidP="00EB24B8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规格</w:t>
      </w:r>
      <w:r>
        <w:rPr>
          <w:rFonts w:hint="eastAsia"/>
          <w:sz w:val="30"/>
          <w:szCs w:val="30"/>
        </w:rPr>
        <w:t>（</w:t>
      </w:r>
      <w:bookmarkStart w:id="0" w:name="_GoBack"/>
      <w:bookmarkEnd w:id="0"/>
      <w:r>
        <w:rPr>
          <w:rFonts w:hint="eastAsia"/>
          <w:sz w:val="30"/>
          <w:szCs w:val="30"/>
        </w:rPr>
        <w:t>cm</w:t>
      </w:r>
      <w:r>
        <w:rPr>
          <w:rFonts w:hint="eastAsia"/>
          <w:sz w:val="30"/>
          <w:szCs w:val="30"/>
        </w:rPr>
        <w:t>）：</w:t>
      </w:r>
      <w:r>
        <w:rPr>
          <w:rFonts w:hint="eastAsia"/>
          <w:sz w:val="30"/>
          <w:szCs w:val="30"/>
        </w:rPr>
        <w:t>1</w:t>
      </w:r>
      <w:r>
        <w:rPr>
          <w:sz w:val="30"/>
          <w:szCs w:val="30"/>
        </w:rPr>
        <w:t>04</w:t>
      </w:r>
      <w:r>
        <w:rPr>
          <w:rFonts w:hint="eastAsia"/>
          <w:sz w:val="30"/>
          <w:szCs w:val="30"/>
        </w:rPr>
        <w:t>*</w:t>
      </w:r>
      <w:r>
        <w:rPr>
          <w:sz w:val="30"/>
          <w:szCs w:val="30"/>
        </w:rPr>
        <w:t>84</w:t>
      </w:r>
      <w:r>
        <w:rPr>
          <w:rFonts w:hint="eastAsia"/>
          <w:sz w:val="30"/>
          <w:szCs w:val="30"/>
        </w:rPr>
        <w:t>*</w:t>
      </w:r>
      <w:r>
        <w:rPr>
          <w:sz w:val="30"/>
          <w:szCs w:val="30"/>
        </w:rPr>
        <w:t>83</w:t>
      </w:r>
    </w:p>
    <w:p w:rsidR="00EB24B8" w:rsidRDefault="00EB24B8" w:rsidP="00EB24B8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质量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6</w:t>
      </w:r>
      <w:r>
        <w:rPr>
          <w:sz w:val="30"/>
          <w:szCs w:val="30"/>
        </w:rPr>
        <w:t>0.0kg</w:t>
      </w:r>
    </w:p>
    <w:p w:rsidR="00EB24B8" w:rsidRDefault="00EB24B8" w:rsidP="00EB24B8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沙磨玻璃面积（</w:t>
      </w:r>
      <w:r>
        <w:rPr>
          <w:sz w:val="30"/>
          <w:szCs w:val="30"/>
        </w:rPr>
        <w:t>cm</w:t>
      </w:r>
      <w:r>
        <w:rPr>
          <w:sz w:val="30"/>
          <w:szCs w:val="30"/>
        </w:rPr>
        <w:t>）：</w:t>
      </w:r>
      <w:r>
        <w:rPr>
          <w:rFonts w:hint="eastAsia"/>
          <w:sz w:val="30"/>
          <w:szCs w:val="30"/>
        </w:rPr>
        <w:t>9</w:t>
      </w:r>
      <w:r>
        <w:rPr>
          <w:sz w:val="30"/>
          <w:szCs w:val="30"/>
        </w:rPr>
        <w:t>7*77</w:t>
      </w:r>
    </w:p>
    <w:p w:rsidR="00EB24B8" w:rsidRDefault="00EB24B8" w:rsidP="00EB24B8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磨砂玻璃厚度（</w:t>
      </w:r>
      <w:r>
        <w:rPr>
          <w:sz w:val="30"/>
          <w:szCs w:val="30"/>
        </w:rPr>
        <w:t>cm</w:t>
      </w:r>
      <w:r>
        <w:rPr>
          <w:sz w:val="30"/>
          <w:szCs w:val="30"/>
        </w:rPr>
        <w:t>）：</w:t>
      </w:r>
      <w:r>
        <w:rPr>
          <w:rFonts w:hint="eastAsia"/>
          <w:sz w:val="30"/>
          <w:szCs w:val="30"/>
        </w:rPr>
        <w:t>0</w:t>
      </w:r>
      <w:r>
        <w:rPr>
          <w:sz w:val="30"/>
          <w:szCs w:val="30"/>
        </w:rPr>
        <w:t>.8</w:t>
      </w:r>
    </w:p>
    <w:p w:rsidR="00EB24B8" w:rsidRDefault="00EB24B8" w:rsidP="00EB24B8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沙磨板角度调节范围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>0-50</w:t>
      </w:r>
      <w:r>
        <w:rPr>
          <w:sz w:val="30"/>
          <w:szCs w:val="30"/>
        </w:rPr>
        <w:t>度</w:t>
      </w:r>
    </w:p>
    <w:p w:rsidR="00F47801" w:rsidRDefault="00F47801" w:rsidP="00EB24B8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附件品种和件数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3</w:t>
      </w:r>
      <w:r>
        <w:rPr>
          <w:sz w:val="30"/>
          <w:szCs w:val="30"/>
        </w:rPr>
        <w:t>个品种，各一件</w:t>
      </w:r>
    </w:p>
    <w:p w:rsidR="00F47801" w:rsidRDefault="00F47801" w:rsidP="00EB24B8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材质：木质、磨砂玻璃、不锈钢</w:t>
      </w:r>
    </w:p>
    <w:p w:rsidR="00F47801" w:rsidRPr="00EB24B8" w:rsidRDefault="00F47801" w:rsidP="00F47801">
      <w:pPr>
        <w:pStyle w:val="a5"/>
        <w:ind w:left="360" w:firstLineChars="0" w:firstLine="0"/>
        <w:rPr>
          <w:rFonts w:hint="eastAsia"/>
          <w:sz w:val="30"/>
          <w:szCs w:val="30"/>
        </w:rPr>
      </w:pPr>
    </w:p>
    <w:sectPr w:rsidR="00F47801" w:rsidRPr="00EB2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53E" w:rsidRDefault="00B1253E" w:rsidP="00EB24B8">
      <w:r>
        <w:separator/>
      </w:r>
    </w:p>
  </w:endnote>
  <w:endnote w:type="continuationSeparator" w:id="0">
    <w:p w:rsidR="00B1253E" w:rsidRDefault="00B1253E" w:rsidP="00EB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53E" w:rsidRDefault="00B1253E" w:rsidP="00EB24B8">
      <w:r>
        <w:separator/>
      </w:r>
    </w:p>
  </w:footnote>
  <w:footnote w:type="continuationSeparator" w:id="0">
    <w:p w:rsidR="00B1253E" w:rsidRDefault="00B1253E" w:rsidP="00EB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756FA"/>
    <w:multiLevelType w:val="hybridMultilevel"/>
    <w:tmpl w:val="F518499E"/>
    <w:lvl w:ilvl="0" w:tplc="6D26D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70"/>
    <w:rsid w:val="00504570"/>
    <w:rsid w:val="00B1253E"/>
    <w:rsid w:val="00BA2798"/>
    <w:rsid w:val="00EB24B8"/>
    <w:rsid w:val="00F4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E1C8ED-F7D9-400E-9299-D25FB857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4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4B8"/>
    <w:rPr>
      <w:sz w:val="18"/>
      <w:szCs w:val="18"/>
    </w:rPr>
  </w:style>
  <w:style w:type="paragraph" w:styleId="a5">
    <w:name w:val="List Paragraph"/>
    <w:basedOn w:val="a"/>
    <w:uiPriority w:val="34"/>
    <w:qFormat/>
    <w:rsid w:val="00EB24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2020-05-20T07:12:00Z</dcterms:created>
  <dcterms:modified xsi:type="dcterms:W3CDTF">2020-05-20T07:21:00Z</dcterms:modified>
</cp:coreProperties>
</file>