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11" w:rsidRDefault="00A56D3D" w:rsidP="00F53D1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3.3pt;margin-top:-33.45pt;width:67.4pt;height:37.95pt;z-index:251658240;mso-height-percent:200;mso-height-percent:200;mso-width-relative:margin;mso-height-relative:margin" strokecolor="white [3212]">
            <v:textbox style="mso-next-textbox:#_x0000_s2050;mso-fit-shape-to-text:t">
              <w:txbxContent>
                <w:p w:rsidR="00884273" w:rsidRPr="00211BD4" w:rsidRDefault="00884273" w:rsidP="00884273">
                  <w:pPr>
                    <w:spacing w:line="600" w:lineRule="exact"/>
                    <w:jc w:val="left"/>
                    <w:rPr>
                      <w:rFonts w:ascii="仿宋_GB2312" w:eastAsia="仿宋_GB2312" w:hAnsi="仿宋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" w:hint="eastAsia"/>
                      <w:b/>
                      <w:bCs/>
                      <w:sz w:val="32"/>
                      <w:szCs w:val="32"/>
                    </w:rPr>
                    <w:t>附件</w:t>
                  </w:r>
                  <w:r w:rsidR="00F012DE">
                    <w:rPr>
                      <w:rFonts w:ascii="仿宋_GB2312" w:eastAsia="仿宋_GB2312" w:hAnsi="仿宋" w:hint="eastAsia"/>
                      <w:b/>
                      <w:bCs/>
                      <w:sz w:val="32"/>
                      <w:szCs w:val="32"/>
                    </w:rPr>
                    <w:t>3</w:t>
                  </w:r>
                  <w:r>
                    <w:rPr>
                      <w:rFonts w:ascii="仿宋_GB2312" w:eastAsia="仿宋_GB2312" w:hAnsi="仿宋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884273" w:rsidRPr="00F14455">
        <w:rPr>
          <w:rFonts w:ascii="黑体" w:eastAsia="黑体" w:hAnsi="黑体" w:hint="eastAsia"/>
          <w:sz w:val="32"/>
        </w:rPr>
        <w:t>未纳入</w:t>
      </w:r>
      <w:r w:rsidR="00884273">
        <w:rPr>
          <w:rFonts w:ascii="黑体" w:eastAsia="黑体" w:hAnsi="黑体" w:hint="eastAsia"/>
          <w:sz w:val="32"/>
        </w:rPr>
        <w:t>省直医疗机构</w:t>
      </w:r>
      <w:r w:rsidR="00884273" w:rsidRPr="00F14455">
        <w:rPr>
          <w:rFonts w:ascii="黑体" w:eastAsia="黑体" w:hAnsi="黑体" w:hint="eastAsia"/>
          <w:sz w:val="32"/>
        </w:rPr>
        <w:t>集中采购</w:t>
      </w:r>
    </w:p>
    <w:p w:rsidR="00884273" w:rsidRDefault="00F012DE" w:rsidP="00F53D1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有</w:t>
      </w:r>
      <w:r w:rsidR="00884273" w:rsidRPr="00F14455">
        <w:rPr>
          <w:rFonts w:ascii="黑体" w:eastAsia="黑体" w:hAnsi="黑体" w:hint="eastAsia"/>
          <w:sz w:val="32"/>
        </w:rPr>
        <w:t>批准文号中药饮片品种</w:t>
      </w:r>
      <w:r w:rsidR="00884273">
        <w:rPr>
          <w:rFonts w:ascii="黑体" w:eastAsia="黑体" w:hAnsi="黑体" w:hint="eastAsia"/>
          <w:sz w:val="32"/>
        </w:rPr>
        <w:t>信息表</w:t>
      </w:r>
    </w:p>
    <w:p w:rsidR="009377D2" w:rsidRPr="00884273" w:rsidRDefault="009377D2" w:rsidP="00480AB4">
      <w:pPr>
        <w:jc w:val="center"/>
        <w:rPr>
          <w:rFonts w:ascii="Times New Roman" w:eastAsia="黑体" w:hAnsi="Times New Roman" w:cs="Times New Roman"/>
          <w:sz w:val="20"/>
        </w:rPr>
      </w:pPr>
    </w:p>
    <w:p w:rsidR="00480AB4" w:rsidRPr="00AE29D7" w:rsidRDefault="000B13FE" w:rsidP="000B13FE">
      <w:pPr>
        <w:rPr>
          <w:rFonts w:ascii="Times New Roman" w:hAnsi="Times New Roman" w:cs="Times New Roman"/>
          <w:sz w:val="24"/>
        </w:rPr>
      </w:pPr>
      <w:r w:rsidRPr="00AE29D7">
        <w:rPr>
          <w:rFonts w:ascii="Times New Roman" w:hAnsiTheme="minorEastAsia" w:cs="Times New Roman"/>
          <w:sz w:val="24"/>
        </w:rPr>
        <w:t>申报公司</w:t>
      </w:r>
      <w:r w:rsidR="00FE45F4" w:rsidRPr="00AE29D7">
        <w:rPr>
          <w:rFonts w:ascii="Times New Roman" w:hAnsiTheme="minorEastAsia" w:cs="Times New Roman"/>
          <w:sz w:val="24"/>
        </w:rPr>
        <w:t>（盖章）</w:t>
      </w:r>
      <w:r w:rsidRPr="00AE29D7">
        <w:rPr>
          <w:rFonts w:ascii="Times New Roman" w:hAnsiTheme="minorEastAsia" w:cs="Times New Roman"/>
          <w:sz w:val="24"/>
        </w:rPr>
        <w:t>：</w:t>
      </w:r>
    </w:p>
    <w:p w:rsidR="000B13FE" w:rsidRPr="00AE29D7" w:rsidRDefault="000B13FE" w:rsidP="000B13FE">
      <w:pPr>
        <w:rPr>
          <w:rFonts w:ascii="Times New Roman" w:hAnsi="Times New Roman" w:cs="Times New Roman"/>
          <w:sz w:val="24"/>
        </w:rPr>
      </w:pPr>
      <w:r w:rsidRPr="00AE29D7">
        <w:rPr>
          <w:rFonts w:ascii="Times New Roman" w:hAnsiTheme="minorEastAsia" w:cs="Times New Roman"/>
          <w:sz w:val="24"/>
        </w:rPr>
        <w:t>联系人：</w:t>
      </w:r>
      <w:r w:rsidRPr="00AE29D7"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AE29D7">
        <w:rPr>
          <w:rFonts w:ascii="Times New Roman" w:hAnsiTheme="minorEastAsia" w:cs="Times New Roman"/>
          <w:sz w:val="24"/>
        </w:rPr>
        <w:t>联系电话</w:t>
      </w:r>
      <w:r w:rsidR="006F557F" w:rsidRPr="00AE29D7">
        <w:rPr>
          <w:rFonts w:ascii="Times New Roman" w:hAnsiTheme="minorEastAsia" w:cs="Times New Roman"/>
          <w:sz w:val="24"/>
        </w:rPr>
        <w:t>：</w:t>
      </w:r>
    </w:p>
    <w:tbl>
      <w:tblPr>
        <w:tblW w:w="5000" w:type="pct"/>
        <w:tblLayout w:type="fixed"/>
        <w:tblLook w:val="04A0"/>
      </w:tblPr>
      <w:tblGrid>
        <w:gridCol w:w="698"/>
        <w:gridCol w:w="1190"/>
        <w:gridCol w:w="2534"/>
        <w:gridCol w:w="1214"/>
        <w:gridCol w:w="1790"/>
        <w:gridCol w:w="1096"/>
      </w:tblGrid>
      <w:tr w:rsidR="000D15D7" w:rsidRPr="00AE29D7" w:rsidTr="00E0057C">
        <w:trPr>
          <w:trHeight w:val="40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AE29D7" w:rsidRDefault="000D15D7" w:rsidP="00E0057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E29D7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AE29D7" w:rsidRDefault="000D15D7" w:rsidP="00E0057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E29D7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中药名称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AE29D7" w:rsidRDefault="000D15D7" w:rsidP="00E0057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E29D7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参考规格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AE29D7" w:rsidRDefault="000D15D7" w:rsidP="00E0057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E29D7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公司报价（元）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D7" w:rsidRPr="00AE29D7" w:rsidRDefault="000D15D7" w:rsidP="00E0057C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产地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AE29D7" w:rsidRDefault="000D15D7" w:rsidP="00E0057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E29D7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阿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胶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500g/</w:t>
            </w: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盒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鹿角胶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6g×18</w:t>
            </w: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块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盒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龟甲胶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250g/</w:t>
            </w: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盒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樟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脑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合成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1g×1000g/kg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血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竭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进口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1g×1000g/kg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胆南星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制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1g×1000g/kg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冰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片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生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1g×1000g/kg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建神曲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碎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1g×1000g/kg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人工牛黄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D0641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粉</w:t>
            </w:r>
            <w:r w:rsidRPr="000D0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1g×1000g/kg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D15D7" w:rsidRPr="00AE29D7" w:rsidTr="00E0057C">
        <w:trPr>
          <w:trHeight w:val="40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D85EE2" w:rsidRDefault="000D15D7" w:rsidP="00D85EE2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D85EE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沉香曲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D85EE2" w:rsidRDefault="000D15D7" w:rsidP="00D85EE2">
            <w:pPr>
              <w:widowControl/>
              <w:spacing w:line="360" w:lineRule="auto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D85EE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碎</w:t>
            </w:r>
            <w:r w:rsidRPr="00D85EE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1g</w:t>
            </w:r>
            <w:r w:rsidRPr="00D85EE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×</w:t>
            </w:r>
            <w:r w:rsidRPr="00D85EE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1000g/kg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D7" w:rsidRPr="000D0641" w:rsidRDefault="000D15D7" w:rsidP="00AE29D7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D0641" w:rsidRPr="00AE29D7" w:rsidRDefault="000D0641">
      <w:pPr>
        <w:rPr>
          <w:rFonts w:ascii="Times New Roman" w:hAnsi="Times New Roman" w:cs="Times New Roman"/>
        </w:rPr>
      </w:pPr>
    </w:p>
    <w:sectPr w:rsidR="000D0641" w:rsidRPr="00AE29D7" w:rsidSect="005A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15" w:rsidRDefault="00C31315" w:rsidP="000D0641">
      <w:r>
        <w:separator/>
      </w:r>
    </w:p>
  </w:endnote>
  <w:endnote w:type="continuationSeparator" w:id="1">
    <w:p w:rsidR="00C31315" w:rsidRDefault="00C31315" w:rsidP="000D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15" w:rsidRDefault="00C31315" w:rsidP="000D0641">
      <w:r>
        <w:separator/>
      </w:r>
    </w:p>
  </w:footnote>
  <w:footnote w:type="continuationSeparator" w:id="1">
    <w:p w:rsidR="00C31315" w:rsidRDefault="00C31315" w:rsidP="000D0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641"/>
    <w:rsid w:val="000B13FE"/>
    <w:rsid w:val="000D0641"/>
    <w:rsid w:val="000D15D7"/>
    <w:rsid w:val="000F23FA"/>
    <w:rsid w:val="001E1646"/>
    <w:rsid w:val="003B1FA4"/>
    <w:rsid w:val="0041426D"/>
    <w:rsid w:val="00480AB4"/>
    <w:rsid w:val="00486963"/>
    <w:rsid w:val="004B2079"/>
    <w:rsid w:val="005A183A"/>
    <w:rsid w:val="006F557F"/>
    <w:rsid w:val="00705313"/>
    <w:rsid w:val="00884273"/>
    <w:rsid w:val="009377D2"/>
    <w:rsid w:val="0094474B"/>
    <w:rsid w:val="00986B79"/>
    <w:rsid w:val="009D51AB"/>
    <w:rsid w:val="00A56D3D"/>
    <w:rsid w:val="00AA49AA"/>
    <w:rsid w:val="00AD2B88"/>
    <w:rsid w:val="00AE29D7"/>
    <w:rsid w:val="00C04A23"/>
    <w:rsid w:val="00C31315"/>
    <w:rsid w:val="00D85EE2"/>
    <w:rsid w:val="00DE09CC"/>
    <w:rsid w:val="00E0057C"/>
    <w:rsid w:val="00F012DE"/>
    <w:rsid w:val="00F53D11"/>
    <w:rsid w:val="00FE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6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zyfy</dc:creator>
  <cp:keywords/>
  <dc:description/>
  <cp:lastModifiedBy>zyfy</cp:lastModifiedBy>
  <cp:revision>25</cp:revision>
  <dcterms:created xsi:type="dcterms:W3CDTF">2019-05-28T08:32:00Z</dcterms:created>
  <dcterms:modified xsi:type="dcterms:W3CDTF">2019-05-30T07:03:00Z</dcterms:modified>
</cp:coreProperties>
</file>