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71" w:rsidRDefault="002E4371" w:rsidP="006C7AB0">
      <w:pPr>
        <w:spacing w:line="480" w:lineRule="auto"/>
        <w:jc w:val="center"/>
        <w:rPr>
          <w:rFonts w:eastAsia="黑体"/>
          <w:bCs/>
          <w:sz w:val="32"/>
          <w:szCs w:val="32"/>
        </w:rPr>
      </w:pPr>
      <w:r>
        <w:rPr>
          <w:rFonts w:eastAsia="黑体" w:hint="eastAsia"/>
          <w:bCs/>
          <w:sz w:val="32"/>
          <w:szCs w:val="32"/>
        </w:rPr>
        <w:t>安徽中医药大学第一附属医院</w:t>
      </w:r>
    </w:p>
    <w:p w:rsidR="002E4371" w:rsidRDefault="002E4371" w:rsidP="006C7AB0">
      <w:pPr>
        <w:spacing w:line="480" w:lineRule="auto"/>
        <w:jc w:val="center"/>
        <w:rPr>
          <w:rFonts w:eastAsia="黑体"/>
          <w:bCs/>
          <w:sz w:val="32"/>
          <w:szCs w:val="32"/>
        </w:rPr>
      </w:pPr>
      <w:r>
        <w:rPr>
          <w:rFonts w:eastAsia="黑体" w:hint="eastAsia"/>
          <w:bCs/>
          <w:sz w:val="32"/>
          <w:szCs w:val="32"/>
        </w:rPr>
        <w:t>行业作风建设社会监督员工作暂行办法</w:t>
      </w:r>
    </w:p>
    <w:p w:rsidR="002E4371" w:rsidRPr="00C30F8A" w:rsidRDefault="002E4371" w:rsidP="006C7AB0">
      <w:pPr>
        <w:spacing w:line="500" w:lineRule="exact"/>
        <w:jc w:val="center"/>
        <w:rPr>
          <w:rFonts w:ascii="仿宋_GB2312" w:eastAsia="仿宋_GB2312" w:hAnsi="宋体"/>
          <w:b/>
          <w:bCs/>
          <w:sz w:val="28"/>
          <w:szCs w:val="28"/>
        </w:rPr>
      </w:pPr>
      <w:r w:rsidRPr="00C30F8A">
        <w:rPr>
          <w:rFonts w:ascii="仿宋_GB2312" w:eastAsia="仿宋_GB2312" w:hAnsi="宋体" w:hint="eastAsia"/>
          <w:b/>
          <w:bCs/>
          <w:sz w:val="28"/>
          <w:szCs w:val="28"/>
        </w:rPr>
        <w:t>第一章</w:t>
      </w:r>
      <w:r w:rsidRPr="00C30F8A">
        <w:rPr>
          <w:rFonts w:ascii="仿宋_GB2312" w:eastAsia="仿宋_GB2312" w:hAnsi="宋体"/>
          <w:b/>
          <w:bCs/>
          <w:sz w:val="28"/>
          <w:szCs w:val="28"/>
        </w:rPr>
        <w:t xml:space="preserve">  </w:t>
      </w:r>
      <w:r w:rsidRPr="00C30F8A">
        <w:rPr>
          <w:rFonts w:ascii="仿宋_GB2312" w:eastAsia="仿宋_GB2312" w:hAnsi="宋体" w:hint="eastAsia"/>
          <w:b/>
          <w:bCs/>
          <w:sz w:val="28"/>
          <w:szCs w:val="28"/>
        </w:rPr>
        <w:t>总则</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第一条</w:t>
      </w:r>
      <w:r w:rsidRPr="00C30F8A">
        <w:rPr>
          <w:rFonts w:ascii="仿宋_GB2312" w:eastAsia="仿宋_GB2312" w:hAnsi="宋体"/>
          <w:b/>
          <w:sz w:val="28"/>
          <w:szCs w:val="28"/>
        </w:rPr>
        <w:t xml:space="preserve"> </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为切实加强我院行业作风建设，完善社会监督机制，依照国家和省有关文件规定，制定本办法。</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第二条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医院行业作风建设社会监督员是由省、市、区、街道有关部门、单位、团体、党派、新闻媒体推选的人员组成，主要任务是对我院的行业作风建设实施社会监督，以促进我院的行业作风建设。</w:t>
      </w:r>
    </w:p>
    <w:p w:rsidR="002E4371" w:rsidRPr="00C30F8A" w:rsidRDefault="002E4371" w:rsidP="006C7AB0">
      <w:pPr>
        <w:spacing w:line="500" w:lineRule="exact"/>
        <w:jc w:val="center"/>
        <w:rPr>
          <w:rFonts w:ascii="仿宋_GB2312" w:eastAsia="仿宋_GB2312" w:hAnsi="宋体"/>
          <w:b/>
          <w:bCs/>
          <w:sz w:val="28"/>
          <w:szCs w:val="28"/>
        </w:rPr>
      </w:pPr>
      <w:r w:rsidRPr="00C30F8A">
        <w:rPr>
          <w:rFonts w:ascii="仿宋_GB2312" w:eastAsia="仿宋_GB2312" w:hAnsi="宋体" w:hint="eastAsia"/>
          <w:b/>
          <w:bCs/>
          <w:sz w:val="28"/>
          <w:szCs w:val="28"/>
        </w:rPr>
        <w:t>第二章</w:t>
      </w:r>
      <w:r w:rsidRPr="00C30F8A">
        <w:rPr>
          <w:rFonts w:ascii="仿宋_GB2312" w:eastAsia="仿宋_GB2312" w:hAnsi="宋体"/>
          <w:b/>
          <w:bCs/>
          <w:sz w:val="28"/>
          <w:szCs w:val="28"/>
        </w:rPr>
        <w:t xml:space="preserve">  </w:t>
      </w:r>
      <w:r w:rsidRPr="00C30F8A">
        <w:rPr>
          <w:rFonts w:ascii="仿宋_GB2312" w:eastAsia="仿宋_GB2312" w:hAnsi="宋体" w:hint="eastAsia"/>
          <w:b/>
          <w:bCs/>
          <w:sz w:val="28"/>
          <w:szCs w:val="28"/>
        </w:rPr>
        <w:t>聘任</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第三条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社会监督员由相关部门推荐，我院聘任</w:t>
      </w:r>
      <w:r>
        <w:rPr>
          <w:rFonts w:ascii="仿宋_GB2312" w:eastAsia="仿宋_GB2312" w:hAnsi="宋体" w:hint="eastAsia"/>
          <w:sz w:val="28"/>
          <w:szCs w:val="28"/>
        </w:rPr>
        <w:t>并</w:t>
      </w:r>
      <w:r w:rsidRPr="00C30F8A">
        <w:rPr>
          <w:rFonts w:ascii="仿宋_GB2312" w:eastAsia="仿宋_GB2312" w:hAnsi="宋体" w:hint="eastAsia"/>
          <w:sz w:val="28"/>
          <w:szCs w:val="28"/>
        </w:rPr>
        <w:t>发给聘书。</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第四条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社会监督员每届聘期</w:t>
      </w:r>
      <w:r w:rsidRPr="00C30F8A">
        <w:rPr>
          <w:rFonts w:ascii="仿宋_GB2312" w:eastAsia="仿宋_GB2312" w:hAnsi="宋体"/>
          <w:sz w:val="28"/>
          <w:szCs w:val="28"/>
        </w:rPr>
        <w:t>3</w:t>
      </w:r>
      <w:r w:rsidRPr="00C30F8A">
        <w:rPr>
          <w:rFonts w:ascii="仿宋_GB2312" w:eastAsia="仿宋_GB2312" w:hAnsi="宋体" w:hint="eastAsia"/>
          <w:sz w:val="28"/>
          <w:szCs w:val="28"/>
        </w:rPr>
        <w:t>年，可连聘连任。</w:t>
      </w:r>
    </w:p>
    <w:p w:rsidR="002E4371" w:rsidRPr="00C30F8A" w:rsidRDefault="002E4371" w:rsidP="006C7AB0">
      <w:pPr>
        <w:spacing w:line="500" w:lineRule="exact"/>
        <w:jc w:val="center"/>
        <w:rPr>
          <w:rFonts w:ascii="仿宋_GB2312" w:eastAsia="仿宋_GB2312" w:hAnsi="宋体"/>
          <w:b/>
          <w:bCs/>
          <w:sz w:val="28"/>
          <w:szCs w:val="28"/>
        </w:rPr>
      </w:pPr>
      <w:r w:rsidRPr="00C30F8A">
        <w:rPr>
          <w:rFonts w:ascii="仿宋_GB2312" w:eastAsia="仿宋_GB2312" w:hAnsi="宋体" w:hint="eastAsia"/>
          <w:b/>
          <w:bCs/>
          <w:sz w:val="28"/>
          <w:szCs w:val="28"/>
        </w:rPr>
        <w:t>第三章</w:t>
      </w:r>
      <w:r w:rsidRPr="00C30F8A">
        <w:rPr>
          <w:rFonts w:ascii="仿宋_GB2312" w:eastAsia="仿宋_GB2312" w:hAnsi="宋体"/>
          <w:b/>
          <w:bCs/>
          <w:sz w:val="28"/>
          <w:szCs w:val="28"/>
        </w:rPr>
        <w:t xml:space="preserve">  </w:t>
      </w:r>
      <w:r w:rsidRPr="00C30F8A">
        <w:rPr>
          <w:rFonts w:ascii="仿宋_GB2312" w:eastAsia="仿宋_GB2312" w:hAnsi="宋体" w:hint="eastAsia"/>
          <w:b/>
          <w:bCs/>
          <w:sz w:val="28"/>
          <w:szCs w:val="28"/>
        </w:rPr>
        <w:t>资格</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第五条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社会监督员必须坚持四项基本原则，有独立工作的能力和相应的政策水平，能够代表广大人民群众的利益，作风正派，关心卫生事业，自愿义务从事该项工作，身体健康，年龄不限。</w:t>
      </w:r>
    </w:p>
    <w:p w:rsidR="002E4371" w:rsidRPr="00C30F8A" w:rsidRDefault="002E4371" w:rsidP="006C7AB0">
      <w:pPr>
        <w:spacing w:line="500" w:lineRule="exact"/>
        <w:jc w:val="center"/>
        <w:rPr>
          <w:rFonts w:ascii="仿宋_GB2312" w:eastAsia="仿宋_GB2312" w:hAnsi="宋体"/>
          <w:b/>
          <w:bCs/>
          <w:sz w:val="28"/>
          <w:szCs w:val="28"/>
        </w:rPr>
      </w:pPr>
      <w:r w:rsidRPr="00C30F8A">
        <w:rPr>
          <w:rFonts w:ascii="仿宋_GB2312" w:eastAsia="仿宋_GB2312" w:hAnsi="宋体" w:hint="eastAsia"/>
          <w:b/>
          <w:bCs/>
          <w:sz w:val="28"/>
          <w:szCs w:val="28"/>
        </w:rPr>
        <w:t>第四章</w:t>
      </w:r>
      <w:r w:rsidRPr="00C30F8A">
        <w:rPr>
          <w:rFonts w:ascii="仿宋_GB2312" w:eastAsia="仿宋_GB2312" w:hAnsi="宋体"/>
          <w:b/>
          <w:bCs/>
          <w:sz w:val="28"/>
          <w:szCs w:val="28"/>
        </w:rPr>
        <w:t xml:space="preserve">  </w:t>
      </w:r>
      <w:r w:rsidRPr="00C30F8A">
        <w:rPr>
          <w:rFonts w:ascii="仿宋_GB2312" w:eastAsia="仿宋_GB2312" w:hAnsi="宋体" w:hint="eastAsia"/>
          <w:b/>
          <w:bCs/>
          <w:sz w:val="28"/>
          <w:szCs w:val="28"/>
        </w:rPr>
        <w:t>职责</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第六条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社会监督员按照国家和地方有关医疗卫生行业作风建设的法规和规定，在本院范围内履行卫生行业作风的监督职责。</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第七条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不定期地深入医院各科进行明查暗访（少数特殊规定不能进入的工作场所除外），对本院的行业作风、医疗质量、服务态度、职业道德建设和医疗收费等方面实施监督。</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第八条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对于在明察暗访中发现的好人好事和不正之风及时向医院反映，并提出相应的意见和建议。</w:t>
      </w:r>
    </w:p>
    <w:p w:rsidR="002E4371" w:rsidRPr="00C30F8A" w:rsidRDefault="002E4371" w:rsidP="006C7AB0">
      <w:pPr>
        <w:spacing w:line="500" w:lineRule="exact"/>
        <w:jc w:val="center"/>
        <w:rPr>
          <w:rFonts w:ascii="仿宋_GB2312" w:eastAsia="仿宋_GB2312" w:hAnsi="宋体"/>
          <w:b/>
          <w:bCs/>
          <w:sz w:val="28"/>
          <w:szCs w:val="28"/>
        </w:rPr>
      </w:pPr>
      <w:r w:rsidRPr="00C30F8A">
        <w:rPr>
          <w:rFonts w:ascii="仿宋_GB2312" w:eastAsia="仿宋_GB2312" w:hAnsi="宋体" w:hint="eastAsia"/>
          <w:b/>
          <w:bCs/>
          <w:sz w:val="28"/>
          <w:szCs w:val="28"/>
        </w:rPr>
        <w:t>第五章</w:t>
      </w:r>
      <w:r w:rsidRPr="00C30F8A">
        <w:rPr>
          <w:rFonts w:ascii="仿宋_GB2312" w:eastAsia="仿宋_GB2312" w:hAnsi="宋体"/>
          <w:b/>
          <w:bCs/>
          <w:sz w:val="28"/>
          <w:szCs w:val="28"/>
        </w:rPr>
        <w:t xml:space="preserve">  </w:t>
      </w:r>
      <w:r w:rsidRPr="00C30F8A">
        <w:rPr>
          <w:rFonts w:ascii="仿宋_GB2312" w:eastAsia="仿宋_GB2312" w:hAnsi="宋体" w:hint="eastAsia"/>
          <w:b/>
          <w:bCs/>
          <w:sz w:val="28"/>
          <w:szCs w:val="28"/>
        </w:rPr>
        <w:t>权利</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第九条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社会监督员有权对医院的行风建设情况进行调查和了解，提出合理化的意见和建议。有权通过医护人员和病人了解医院的行风建设情况。</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第十条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社会监督员在医院纪委、监察室组织下，可应邀参加医院有关行业作风建设的会议，也可应邀参与制定医院的行风建设规划及计划，并监督其实施。</w:t>
      </w:r>
    </w:p>
    <w:p w:rsidR="002E4371" w:rsidRPr="00C30F8A" w:rsidRDefault="002E4371" w:rsidP="006C7AB0">
      <w:pPr>
        <w:spacing w:line="500" w:lineRule="exact"/>
        <w:jc w:val="center"/>
        <w:rPr>
          <w:rFonts w:ascii="仿宋_GB2312" w:eastAsia="仿宋_GB2312" w:hAnsi="宋体"/>
          <w:b/>
          <w:bCs/>
          <w:sz w:val="28"/>
          <w:szCs w:val="28"/>
        </w:rPr>
      </w:pPr>
      <w:r w:rsidRPr="00C30F8A">
        <w:rPr>
          <w:rFonts w:ascii="仿宋_GB2312" w:eastAsia="仿宋_GB2312" w:hAnsi="宋体" w:hint="eastAsia"/>
          <w:b/>
          <w:bCs/>
          <w:sz w:val="28"/>
          <w:szCs w:val="28"/>
        </w:rPr>
        <w:t>第六章</w:t>
      </w:r>
      <w:r w:rsidRPr="00C30F8A">
        <w:rPr>
          <w:rFonts w:ascii="仿宋_GB2312" w:eastAsia="仿宋_GB2312" w:hAnsi="宋体"/>
          <w:b/>
          <w:bCs/>
          <w:sz w:val="28"/>
          <w:szCs w:val="28"/>
        </w:rPr>
        <w:t xml:space="preserve">  </w:t>
      </w:r>
      <w:r w:rsidRPr="00C30F8A">
        <w:rPr>
          <w:rFonts w:ascii="仿宋_GB2312" w:eastAsia="仿宋_GB2312" w:hAnsi="宋体" w:hint="eastAsia"/>
          <w:b/>
          <w:bCs/>
          <w:sz w:val="28"/>
          <w:szCs w:val="28"/>
        </w:rPr>
        <w:t>管理</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第十一条</w:t>
      </w:r>
      <w:r w:rsidRPr="00C30F8A">
        <w:rPr>
          <w:rFonts w:ascii="仿宋_GB2312" w:eastAsia="仿宋_GB2312" w:hAnsi="宋体"/>
          <w:b/>
          <w:bCs/>
          <w:sz w:val="28"/>
          <w:szCs w:val="28"/>
        </w:rPr>
        <w:t xml:space="preserve">  </w:t>
      </w:r>
      <w:r w:rsidRPr="00C30F8A">
        <w:rPr>
          <w:rFonts w:ascii="仿宋_GB2312" w:eastAsia="仿宋_GB2312" w:hAnsi="宋体" w:hint="eastAsia"/>
          <w:bCs/>
          <w:sz w:val="28"/>
          <w:szCs w:val="28"/>
        </w:rPr>
        <w:t>社会监督员执行任务时须出示本院配发的监督员证，</w:t>
      </w:r>
      <w:r w:rsidRPr="00C30F8A">
        <w:rPr>
          <w:rFonts w:ascii="仿宋_GB2312" w:eastAsia="仿宋_GB2312" w:hAnsi="宋体" w:hint="eastAsia"/>
          <w:sz w:val="28"/>
          <w:szCs w:val="28"/>
        </w:rPr>
        <w:t>证件不得转让，如丢失，应及时向医院报告。</w:t>
      </w:r>
    </w:p>
    <w:p w:rsidR="002E4371" w:rsidRPr="00C30F8A"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第十二条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医院各科室和医护员工应积极配合社会监督员的工作，对社会监督员查询的问题，有义务作出明确解释和说明，提供有关材料，不得拒绝和隐瞒（需依法保密的除外）。</w:t>
      </w:r>
    </w:p>
    <w:p w:rsidR="002E4371" w:rsidRPr="007D28A8" w:rsidRDefault="002E4371" w:rsidP="007D28A8">
      <w:pPr>
        <w:spacing w:line="500" w:lineRule="exact"/>
        <w:ind w:firstLineChars="196" w:firstLine="31680"/>
        <w:rPr>
          <w:rFonts w:ascii="仿宋_GB2312" w:eastAsia="仿宋_GB2312"/>
          <w:sz w:val="28"/>
          <w:szCs w:val="28"/>
        </w:rPr>
      </w:pPr>
      <w:r w:rsidRPr="00C30F8A">
        <w:rPr>
          <w:rFonts w:ascii="仿宋_GB2312" w:eastAsia="仿宋_GB2312" w:hAnsi="宋体" w:hint="eastAsia"/>
          <w:b/>
          <w:bCs/>
          <w:sz w:val="28"/>
          <w:szCs w:val="28"/>
        </w:rPr>
        <w:t>第十三条</w:t>
      </w:r>
      <w:r w:rsidRPr="00C30F8A">
        <w:rPr>
          <w:rFonts w:ascii="仿宋_GB2312" w:eastAsia="仿宋_GB2312" w:hAnsi="宋体"/>
          <w:sz w:val="28"/>
          <w:szCs w:val="28"/>
        </w:rPr>
        <w:t xml:space="preserve">  </w:t>
      </w:r>
      <w:r w:rsidRPr="00C30F8A">
        <w:rPr>
          <w:rFonts w:ascii="仿宋_GB2312" w:eastAsia="仿宋_GB2312" w:hAnsi="宋体" w:hint="eastAsia"/>
          <w:sz w:val="28"/>
          <w:szCs w:val="28"/>
        </w:rPr>
        <w:t>医院应组织社会监督员学习有关卫生行政法规，经常发给有关行业作风建设的文件资料</w:t>
      </w:r>
      <w:r w:rsidRPr="007D28A8">
        <w:rPr>
          <w:rFonts w:ascii="仿宋_GB2312" w:eastAsia="仿宋_GB2312" w:hAnsi="宋体" w:hint="eastAsia"/>
          <w:sz w:val="28"/>
          <w:szCs w:val="28"/>
        </w:rPr>
        <w:t>，每年召开座谈会不少于一次，总结工作、交流经验、介绍医院医德医风教育和行风建设情况，征求社会监督员的意见和建议，改进工作。</w:t>
      </w:r>
    </w:p>
    <w:p w:rsidR="002E4371" w:rsidRPr="007D28A8" w:rsidRDefault="002E4371" w:rsidP="007D28A8">
      <w:pPr>
        <w:spacing w:line="500" w:lineRule="exact"/>
        <w:ind w:firstLineChars="196" w:firstLine="31680"/>
        <w:rPr>
          <w:rFonts w:ascii="仿宋_GB2312" w:eastAsia="仿宋_GB2312" w:hAnsi="宋体"/>
          <w:sz w:val="28"/>
          <w:szCs w:val="28"/>
        </w:rPr>
      </w:pPr>
      <w:r w:rsidRPr="007D28A8">
        <w:rPr>
          <w:rFonts w:ascii="仿宋_GB2312" w:eastAsia="仿宋_GB2312" w:hAnsi="宋体" w:hint="eastAsia"/>
          <w:b/>
          <w:bCs/>
          <w:sz w:val="28"/>
          <w:szCs w:val="28"/>
        </w:rPr>
        <w:t>第十四条</w:t>
      </w:r>
      <w:r w:rsidRPr="007D28A8">
        <w:rPr>
          <w:rFonts w:ascii="仿宋_GB2312" w:eastAsia="仿宋_GB2312" w:hAnsi="宋体"/>
          <w:sz w:val="28"/>
          <w:szCs w:val="28"/>
        </w:rPr>
        <w:t xml:space="preserve">  </w:t>
      </w:r>
      <w:r w:rsidRPr="007D28A8">
        <w:rPr>
          <w:rFonts w:ascii="仿宋_GB2312" w:eastAsia="仿宋_GB2312" w:hAnsi="宋体" w:hint="eastAsia"/>
          <w:sz w:val="28"/>
          <w:szCs w:val="28"/>
        </w:rPr>
        <w:t>社会监督员实施义务监督，不取报酬，根据工作需要，医院可适当发给一些办公用品和交通补贴。</w:t>
      </w:r>
    </w:p>
    <w:p w:rsidR="002E4371" w:rsidRPr="00C30F8A" w:rsidRDefault="002E4371" w:rsidP="007D28A8">
      <w:pPr>
        <w:spacing w:line="500" w:lineRule="exact"/>
        <w:ind w:firstLineChars="196" w:firstLine="31680"/>
        <w:rPr>
          <w:rFonts w:ascii="仿宋_GB2312" w:eastAsia="仿宋_GB2312"/>
          <w:sz w:val="28"/>
          <w:szCs w:val="28"/>
        </w:rPr>
      </w:pPr>
      <w:r w:rsidRPr="007D28A8">
        <w:rPr>
          <w:rFonts w:ascii="仿宋_GB2312" w:eastAsia="仿宋_GB2312" w:hAnsi="宋体" w:hint="eastAsia"/>
          <w:b/>
          <w:bCs/>
          <w:sz w:val="28"/>
          <w:szCs w:val="28"/>
        </w:rPr>
        <w:t>第十五条</w:t>
      </w:r>
      <w:r w:rsidRPr="007D28A8">
        <w:rPr>
          <w:rFonts w:ascii="仿宋_GB2312" w:eastAsia="仿宋_GB2312" w:hAnsi="宋体"/>
          <w:sz w:val="28"/>
          <w:szCs w:val="28"/>
        </w:rPr>
        <w:t xml:space="preserve">  </w:t>
      </w:r>
      <w:r w:rsidRPr="007D28A8">
        <w:rPr>
          <w:rFonts w:ascii="仿宋_GB2312" w:eastAsia="仿宋_GB2312" w:hAnsi="宋体" w:hint="eastAsia"/>
          <w:sz w:val="28"/>
          <w:szCs w:val="28"/>
        </w:rPr>
        <w:t>社会监督员任期结束或因其它原因被解聘，应及</w:t>
      </w:r>
      <w:r w:rsidRPr="00C30F8A">
        <w:rPr>
          <w:rFonts w:ascii="仿宋_GB2312" w:eastAsia="仿宋_GB2312" w:hAnsi="宋体" w:hint="eastAsia"/>
          <w:sz w:val="28"/>
          <w:szCs w:val="28"/>
        </w:rPr>
        <w:t>时交回监督证件，任期未满被解聘者可由原单位另推荐他人续任，本办法自印发之日起实行。</w:t>
      </w:r>
    </w:p>
    <w:p w:rsidR="002E4371" w:rsidRPr="00C30F8A" w:rsidRDefault="002E4371" w:rsidP="007D28A8">
      <w:pPr>
        <w:spacing w:line="500" w:lineRule="exact"/>
        <w:ind w:firstLineChars="196" w:firstLine="31680"/>
        <w:rPr>
          <w:rFonts w:ascii="仿宋_GB2312" w:eastAsia="仿宋_GB2312"/>
          <w:sz w:val="28"/>
          <w:szCs w:val="28"/>
        </w:rPr>
      </w:pPr>
    </w:p>
    <w:p w:rsidR="002E4371" w:rsidRPr="00C30F8A" w:rsidRDefault="002E4371" w:rsidP="006C7AB0">
      <w:pPr>
        <w:spacing w:line="500" w:lineRule="exact"/>
        <w:jc w:val="right"/>
        <w:rPr>
          <w:rFonts w:ascii="仿宋_GB2312" w:eastAsia="仿宋_GB2312"/>
          <w:sz w:val="28"/>
          <w:szCs w:val="28"/>
        </w:rPr>
      </w:pPr>
      <w:r w:rsidRPr="00C30F8A">
        <w:rPr>
          <w:rFonts w:ascii="仿宋_GB2312" w:eastAsia="仿宋_GB2312" w:hAnsi="宋体" w:hint="eastAsia"/>
          <w:sz w:val="28"/>
          <w:szCs w:val="28"/>
        </w:rPr>
        <w:t>二</w:t>
      </w:r>
      <w:r w:rsidRPr="00C30F8A">
        <w:rPr>
          <w:rFonts w:ascii="仿宋_GB2312" w:hAnsi="宋体" w:hint="eastAsia"/>
          <w:sz w:val="28"/>
          <w:szCs w:val="28"/>
        </w:rPr>
        <w:t>〇</w:t>
      </w:r>
      <w:r w:rsidRPr="00C30F8A">
        <w:rPr>
          <w:rFonts w:ascii="仿宋_GB2312" w:eastAsia="仿宋_GB2312" w:hAnsi="宋体" w:hint="eastAsia"/>
          <w:sz w:val="28"/>
          <w:szCs w:val="28"/>
        </w:rPr>
        <w:t>一五年六月五日</w:t>
      </w:r>
    </w:p>
    <w:p w:rsidR="002E4371" w:rsidRPr="00C30F8A" w:rsidRDefault="002E4371" w:rsidP="006C7AB0">
      <w:pPr>
        <w:spacing w:line="500" w:lineRule="exact"/>
        <w:rPr>
          <w:rFonts w:ascii="仿宋_GB2312" w:eastAsia="仿宋_GB2312"/>
          <w:sz w:val="28"/>
          <w:szCs w:val="28"/>
        </w:rPr>
      </w:pPr>
    </w:p>
    <w:p w:rsidR="002E4371" w:rsidRPr="00C30F8A" w:rsidRDefault="002E4371">
      <w:pPr>
        <w:rPr>
          <w:rFonts w:ascii="仿宋_GB2312" w:eastAsia="仿宋_GB2312"/>
          <w:sz w:val="28"/>
          <w:szCs w:val="28"/>
        </w:rPr>
      </w:pPr>
    </w:p>
    <w:sectPr w:rsidR="002E4371" w:rsidRPr="00C30F8A" w:rsidSect="00D125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AB0"/>
    <w:rsid w:val="00050D73"/>
    <w:rsid w:val="00091471"/>
    <w:rsid w:val="000A4A99"/>
    <w:rsid w:val="000B4AAF"/>
    <w:rsid w:val="000C41C2"/>
    <w:rsid w:val="001D758A"/>
    <w:rsid w:val="00244AA8"/>
    <w:rsid w:val="00264545"/>
    <w:rsid w:val="002C5353"/>
    <w:rsid w:val="002E4371"/>
    <w:rsid w:val="0035455E"/>
    <w:rsid w:val="0039583B"/>
    <w:rsid w:val="003D6198"/>
    <w:rsid w:val="00402449"/>
    <w:rsid w:val="00423619"/>
    <w:rsid w:val="00431600"/>
    <w:rsid w:val="004601A6"/>
    <w:rsid w:val="00463A54"/>
    <w:rsid w:val="00602B09"/>
    <w:rsid w:val="00615020"/>
    <w:rsid w:val="006436AE"/>
    <w:rsid w:val="006C7AB0"/>
    <w:rsid w:val="006E4810"/>
    <w:rsid w:val="00781803"/>
    <w:rsid w:val="007D28A8"/>
    <w:rsid w:val="008E660E"/>
    <w:rsid w:val="009073A7"/>
    <w:rsid w:val="009906AF"/>
    <w:rsid w:val="009B1B69"/>
    <w:rsid w:val="009E0252"/>
    <w:rsid w:val="009F461C"/>
    <w:rsid w:val="009F69EF"/>
    <w:rsid w:val="00A22C6B"/>
    <w:rsid w:val="00A3017B"/>
    <w:rsid w:val="00A44035"/>
    <w:rsid w:val="00A4499B"/>
    <w:rsid w:val="00A856FE"/>
    <w:rsid w:val="00AE7F0D"/>
    <w:rsid w:val="00B81C3D"/>
    <w:rsid w:val="00C30F8A"/>
    <w:rsid w:val="00C726F6"/>
    <w:rsid w:val="00D12552"/>
    <w:rsid w:val="00D8081B"/>
    <w:rsid w:val="00D83918"/>
    <w:rsid w:val="00D92757"/>
    <w:rsid w:val="00DB4595"/>
    <w:rsid w:val="00DB6D1F"/>
    <w:rsid w:val="00DC2E13"/>
    <w:rsid w:val="00DE3FFB"/>
    <w:rsid w:val="00F041EF"/>
    <w:rsid w:val="00F12665"/>
    <w:rsid w:val="00F8360F"/>
    <w:rsid w:val="00FB5AD0"/>
    <w:rsid w:val="00FF3A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B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079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2</Pages>
  <Words>156</Words>
  <Characters>890</Characters>
  <Application>Microsoft Office Outlook</Application>
  <DocSecurity>0</DocSecurity>
  <Lines>0</Lines>
  <Paragraphs>0</Paragraphs>
  <ScaleCrop>false</ScaleCrop>
  <Company>Win7w.Com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安医大一附院行风建设社会监督员工作暂行办法</dc:title>
  <dc:subject/>
  <dc:creator>Win7w</dc:creator>
  <cp:keywords/>
  <dc:description/>
  <cp:lastModifiedBy>Administrator</cp:lastModifiedBy>
  <cp:revision>34</cp:revision>
  <dcterms:created xsi:type="dcterms:W3CDTF">2015-05-27T00:50:00Z</dcterms:created>
  <dcterms:modified xsi:type="dcterms:W3CDTF">2015-06-08T06:38:00Z</dcterms:modified>
</cp:coreProperties>
</file>