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A6" w:rsidRPr="007B3BFE" w:rsidRDefault="002206DC" w:rsidP="00060156">
      <w:pPr>
        <w:jc w:val="center"/>
        <w:rPr>
          <w:rFonts w:ascii="Times New Roman" w:hAnsi="Times New Roman" w:cs="Times New Roman"/>
          <w:color w:val="000000" w:themeColor="text1"/>
          <w:szCs w:val="21"/>
        </w:rPr>
      </w:pPr>
      <w:r w:rsidRPr="007B3BFE">
        <w:rPr>
          <w:rFonts w:ascii="Times New Roman" w:hAnsi="Times New Roman" w:cs="Times New Roman"/>
          <w:color w:val="000000" w:themeColor="text1"/>
          <w:szCs w:val="21"/>
        </w:rPr>
        <w:t>空气消毒机</w:t>
      </w:r>
    </w:p>
    <w:tbl>
      <w:tblPr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946"/>
      </w:tblGrid>
      <w:tr w:rsidR="007B3BFE" w:rsidRPr="007B3BFE" w:rsidTr="00355DE6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E6" w:rsidRPr="007B3BFE" w:rsidRDefault="00EC6039" w:rsidP="0006015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355DE6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品名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E6" w:rsidRPr="007B3BFE" w:rsidRDefault="002206DC" w:rsidP="00F82152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多功能空气消毒机</w:t>
            </w:r>
          </w:p>
        </w:tc>
      </w:tr>
      <w:tr w:rsidR="007B3BFE" w:rsidRPr="007B3BFE" w:rsidTr="00355DE6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E6" w:rsidRPr="007B3BFE" w:rsidRDefault="00EC6039" w:rsidP="0006015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355DE6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E6" w:rsidRPr="007B3BFE" w:rsidRDefault="00D712B4" w:rsidP="00F8215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壁挂式</w:t>
            </w:r>
          </w:p>
        </w:tc>
      </w:tr>
      <w:tr w:rsidR="007B3BFE" w:rsidRPr="007B3BFE" w:rsidTr="00355DE6">
        <w:trPr>
          <w:trHeight w:val="5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E6" w:rsidRPr="007B3BFE" w:rsidRDefault="00624E38" w:rsidP="0006015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="00EC6039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355DE6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用途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E6" w:rsidRPr="007B3BFE" w:rsidRDefault="001F1234" w:rsidP="00060156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产品广泛适用于</w:t>
            </w:r>
            <w:r w:rsidR="00106A3C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手术室、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医疗室、</w:t>
            </w:r>
            <w:r w:rsidR="00106A3C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病房等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空间的空气消毒</w:t>
            </w:r>
          </w:p>
        </w:tc>
      </w:tr>
      <w:tr w:rsidR="007B3BFE" w:rsidRPr="007B3BFE" w:rsidTr="00A06D9A">
        <w:trPr>
          <w:trHeight w:val="339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E6" w:rsidRPr="007B3BFE" w:rsidRDefault="00535533" w:rsidP="0006015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355DE6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主要技</w:t>
            </w:r>
          </w:p>
          <w:p w:rsidR="00355DE6" w:rsidRPr="007B3BFE" w:rsidRDefault="00355DE6" w:rsidP="0006015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术要求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C8" w:rsidRPr="007B3BFE" w:rsidRDefault="002E7721" w:rsidP="001F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Segoe UI Symbol" w:hAnsi="Segoe UI Symbol" w:cs="Segoe UI Symbol"/>
                <w:color w:val="000000" w:themeColor="text1"/>
                <w:szCs w:val="21"/>
              </w:rPr>
              <w:t>★</w:t>
            </w:r>
            <w:r w:rsidR="000E5257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0E5257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D62020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消毒效果：对白色葡萄球菌（</w:t>
            </w:r>
            <w:r w:rsidR="00D62020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8032</w:t>
            </w:r>
            <w:r w:rsidR="00D62020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）的杀灭率</w:t>
            </w:r>
            <w:r w:rsidR="00D62020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≥99.9%</w:t>
            </w:r>
            <w:r w:rsidR="00D62020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，</w:t>
            </w:r>
            <w:r w:rsidR="006A1766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对空气中自然菌的消亡率</w:t>
            </w:r>
            <w:r w:rsidR="006A1766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≥90.00%</w:t>
            </w:r>
            <w:r w:rsidR="00927ADC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CB506D" w:rsidRPr="007B3BFE" w:rsidRDefault="002E7721" w:rsidP="001F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Segoe UI Symbol" w:hAnsi="Segoe UI Symbol" w:cs="Segoe UI Symbol"/>
                <w:color w:val="000000" w:themeColor="text1"/>
                <w:szCs w:val="21"/>
              </w:rPr>
              <w:t>★</w:t>
            </w:r>
            <w:r w:rsidR="000E5257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0E5257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CB506D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消毒方式：采用循环紫外线消毒原理，并结合过滤、负氧离子净化空气，主要消毒因子为紫外线，过滤器为可拆换的高分子防静电过滤海绵</w:t>
            </w:r>
          </w:p>
          <w:p w:rsidR="00E4459F" w:rsidRPr="007B3BFE" w:rsidRDefault="000E5257" w:rsidP="001F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温度范围：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5~40</w:t>
            </w:r>
            <w:r w:rsidR="001F42E2" w:rsidRPr="007B3BF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  <w:p w:rsidR="00E4459F" w:rsidRPr="007B3BFE" w:rsidRDefault="000E5257" w:rsidP="001F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湿度：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≤</w:t>
            </w:r>
            <w:r w:rsidR="0098741A" w:rsidRPr="007B3BF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0%</w:t>
            </w:r>
          </w:p>
          <w:p w:rsidR="001F42E2" w:rsidRPr="007B3BFE" w:rsidRDefault="000E5257" w:rsidP="001F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电源：～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220V±22V  50Hz±1Hz</w:t>
            </w:r>
          </w:p>
          <w:p w:rsidR="001F42E2" w:rsidRPr="007B3BFE" w:rsidRDefault="000E5257" w:rsidP="0019448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适用范围（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m³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）：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≤</w:t>
            </w:r>
            <w:r w:rsidR="004B55D1" w:rsidRPr="007B3BF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100</w:t>
            </w:r>
          </w:p>
          <w:p w:rsidR="001F42E2" w:rsidRPr="007B3BFE" w:rsidRDefault="000E5257" w:rsidP="0019448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循环风量（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m³/h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）：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≥</w:t>
            </w:r>
            <w:r w:rsidR="004B55D1" w:rsidRPr="007B3BF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1000</w:t>
            </w:r>
          </w:p>
          <w:p w:rsidR="001F42E2" w:rsidRPr="007B3BFE" w:rsidRDefault="000E5257" w:rsidP="001F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额定功率（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W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）：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195 </w:t>
            </w:r>
          </w:p>
          <w:p w:rsidR="001F42E2" w:rsidRPr="007B3BFE" w:rsidRDefault="000E5257" w:rsidP="001F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熔断器：</w:t>
            </w:r>
            <w:r w:rsidR="00AE4463" w:rsidRPr="007B3BF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1.6A</w:t>
            </w:r>
            <w:r w:rsidR="00AE4463" w:rsidRPr="007B3BF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="00AE4463" w:rsidRPr="007B3BF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φ5*20</w:t>
            </w:r>
            <w:r w:rsidR="00AE4463" w:rsidRPr="007B3BFE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  <w:p w:rsidR="001F42E2" w:rsidRPr="007B3BFE" w:rsidRDefault="000E5257" w:rsidP="0019448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机内紫外线辐射强度（</w:t>
            </w:r>
            <w:proofErr w:type="spellStart"/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μm</w:t>
            </w:r>
            <w:proofErr w:type="spellEnd"/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/cm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≥10000</w:t>
            </w:r>
          </w:p>
          <w:p w:rsidR="001F42E2" w:rsidRPr="007B3BFE" w:rsidRDefault="000E5257" w:rsidP="0019448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机外紫外线泄漏（</w:t>
            </w:r>
            <w:proofErr w:type="spellStart"/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μm</w:t>
            </w:r>
            <w:proofErr w:type="spellEnd"/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/cm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≤1</w:t>
            </w:r>
          </w:p>
          <w:p w:rsidR="001F42E2" w:rsidRPr="007B3BFE" w:rsidRDefault="000E5257" w:rsidP="001F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紫外线灯管寿命（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≥5000</w:t>
            </w:r>
          </w:p>
          <w:p w:rsidR="001F42E2" w:rsidRPr="007B3BFE" w:rsidRDefault="000E5257" w:rsidP="001F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噪声（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dB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）：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≤</w:t>
            </w:r>
            <w:r w:rsidR="004B55D1" w:rsidRPr="007B3BF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50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  <w:p w:rsidR="001F42E2" w:rsidRPr="007B3BFE" w:rsidRDefault="000E5257" w:rsidP="0019448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  <w:r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工作环境中臭氧残留量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≤0.1mg/m³</w:t>
            </w:r>
          </w:p>
          <w:p w:rsidR="00EA6DC8" w:rsidRPr="007B3BFE" w:rsidRDefault="002E7721" w:rsidP="0019448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B3BFE">
              <w:rPr>
                <w:rFonts w:ascii="Segoe UI Symbol" w:hAnsi="Segoe UI Symbol" w:cs="Segoe UI Symbol"/>
                <w:color w:val="000000" w:themeColor="text1"/>
                <w:szCs w:val="21"/>
              </w:rPr>
              <w:t>★</w:t>
            </w:r>
            <w:r w:rsidR="00F00DBF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F00DB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="000E5257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EA6DC8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控制方式：手动定时消毒、人体红外线感应自动监控消毒、程控定时自动消毒、远红外遥控操作</w:t>
            </w:r>
          </w:p>
          <w:p w:rsidR="001F42E2" w:rsidRPr="007B3BFE" w:rsidRDefault="00F00DBF" w:rsidP="0019448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 w:rsidR="000E5257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适用空间的消毒时间</w:t>
            </w:r>
            <w:r w:rsidR="00FB0479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：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≥2h</w:t>
            </w:r>
          </w:p>
          <w:p w:rsidR="001F42E2" w:rsidRPr="007B3BFE" w:rsidRDefault="00F00DBF" w:rsidP="001F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="000E5257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净重：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≤1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KG </w:t>
            </w:r>
          </w:p>
          <w:p w:rsidR="001F42E2" w:rsidRPr="007B3BFE" w:rsidRDefault="00F00DBF" w:rsidP="001F42E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="000E5257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整机尺寸（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mm</w:t>
            </w:r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）：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1000*3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bookmarkStart w:id="0" w:name="_GoBack"/>
            <w:bookmarkEnd w:id="0"/>
            <w:r w:rsidR="001F42E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0*200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，由于场地限制尺寸要求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20mm</w:t>
            </w:r>
          </w:p>
          <w:p w:rsidR="009A7ADF" w:rsidRPr="007B3BFE" w:rsidRDefault="00F00DBF" w:rsidP="001F42E2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19</w:t>
            </w:r>
            <w:r w:rsidR="000320CD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</w:t>
            </w:r>
            <w:r w:rsidR="009A7ADF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安装方式：</w:t>
            </w:r>
            <w:r w:rsidR="00CD42F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消毒机离地</w:t>
            </w:r>
            <w:r w:rsidR="00CD42F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2~2.5m</w:t>
            </w:r>
            <w:r w:rsidR="00CD42F2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安装</w:t>
            </w:r>
          </w:p>
          <w:p w:rsidR="008B6A43" w:rsidRDefault="00F00DBF" w:rsidP="001F42E2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0320CD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、程控数量：</w:t>
            </w:r>
            <w:r w:rsidR="000320CD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0320CD" w:rsidRPr="007B3BFE">
              <w:rPr>
                <w:rFonts w:ascii="Times New Roman" w:hAnsi="Times New Roman" w:cs="Times New Roman"/>
                <w:color w:val="000000" w:themeColor="text1"/>
                <w:szCs w:val="21"/>
              </w:rPr>
              <w:t>组</w:t>
            </w:r>
          </w:p>
          <w:p w:rsidR="005D4156" w:rsidRPr="007B3BFE" w:rsidRDefault="00F00DBF" w:rsidP="001F42E2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5D4156">
              <w:rPr>
                <w:rFonts w:ascii="Times New Roman" w:hAnsi="Times New Roman" w:hint="eastAsia"/>
                <w:color w:val="000000"/>
                <w:szCs w:val="21"/>
              </w:rPr>
              <w:t>、企业具有</w:t>
            </w:r>
            <w:r w:rsidR="005D4156">
              <w:rPr>
                <w:rFonts w:ascii="Times New Roman" w:hAnsi="Times New Roman"/>
                <w:color w:val="000000"/>
                <w:szCs w:val="21"/>
              </w:rPr>
              <w:t>IS09001</w:t>
            </w:r>
            <w:r w:rsidR="005D4156">
              <w:rPr>
                <w:rFonts w:ascii="Times New Roman" w:hAnsi="Times New Roman" w:hint="eastAsia"/>
                <w:color w:val="000000"/>
                <w:szCs w:val="21"/>
              </w:rPr>
              <w:t>和</w:t>
            </w:r>
            <w:r w:rsidR="005D4156">
              <w:rPr>
                <w:rFonts w:ascii="Times New Roman" w:hAnsi="Times New Roman"/>
                <w:color w:val="000000"/>
                <w:szCs w:val="21"/>
              </w:rPr>
              <w:t>ISO13485</w:t>
            </w:r>
            <w:r w:rsidR="005D4156">
              <w:rPr>
                <w:rFonts w:ascii="Times New Roman" w:hAnsi="Times New Roman" w:hint="eastAsia"/>
                <w:color w:val="000000"/>
                <w:szCs w:val="21"/>
              </w:rPr>
              <w:t>认证证书</w:t>
            </w:r>
          </w:p>
        </w:tc>
      </w:tr>
    </w:tbl>
    <w:p w:rsidR="00230768" w:rsidRPr="007B3BFE" w:rsidRDefault="00230768" w:rsidP="00535533">
      <w:pPr>
        <w:rPr>
          <w:rFonts w:ascii="Times New Roman" w:hAnsi="Times New Roman" w:cs="Times New Roman"/>
          <w:color w:val="000000" w:themeColor="text1"/>
          <w:szCs w:val="21"/>
        </w:rPr>
      </w:pPr>
    </w:p>
    <w:sectPr w:rsidR="00230768" w:rsidRPr="007B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68" w:rsidRDefault="005D3268" w:rsidP="00355DE6">
      <w:r>
        <w:separator/>
      </w:r>
    </w:p>
  </w:endnote>
  <w:endnote w:type="continuationSeparator" w:id="0">
    <w:p w:rsidR="005D3268" w:rsidRDefault="005D3268" w:rsidP="0035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68" w:rsidRDefault="005D3268" w:rsidP="00355DE6">
      <w:r>
        <w:separator/>
      </w:r>
    </w:p>
  </w:footnote>
  <w:footnote w:type="continuationSeparator" w:id="0">
    <w:p w:rsidR="005D3268" w:rsidRDefault="005D3268" w:rsidP="0035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D7B"/>
    <w:multiLevelType w:val="hybridMultilevel"/>
    <w:tmpl w:val="C9B8317E"/>
    <w:lvl w:ilvl="0" w:tplc="5BFE97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6D5CAC"/>
    <w:multiLevelType w:val="hybridMultilevel"/>
    <w:tmpl w:val="020E45AE"/>
    <w:lvl w:ilvl="0" w:tplc="05D62B6A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7C3E70"/>
    <w:multiLevelType w:val="hybridMultilevel"/>
    <w:tmpl w:val="699E71A4"/>
    <w:lvl w:ilvl="0" w:tplc="05D62B6A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08A3493"/>
    <w:multiLevelType w:val="hybridMultilevel"/>
    <w:tmpl w:val="50008EA6"/>
    <w:lvl w:ilvl="0" w:tplc="05D62B6A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FC18E7"/>
    <w:multiLevelType w:val="hybridMultilevel"/>
    <w:tmpl w:val="3D56710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752ED0"/>
    <w:multiLevelType w:val="hybridMultilevel"/>
    <w:tmpl w:val="845E9956"/>
    <w:lvl w:ilvl="0" w:tplc="275418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3B"/>
    <w:rsid w:val="00020AAA"/>
    <w:rsid w:val="000320CD"/>
    <w:rsid w:val="00060156"/>
    <w:rsid w:val="000C1F3B"/>
    <w:rsid w:val="000D5CDD"/>
    <w:rsid w:val="000E5257"/>
    <w:rsid w:val="0010580D"/>
    <w:rsid w:val="00106A3C"/>
    <w:rsid w:val="00194483"/>
    <w:rsid w:val="00197C50"/>
    <w:rsid w:val="001C06FF"/>
    <w:rsid w:val="001E22D8"/>
    <w:rsid w:val="001F1234"/>
    <w:rsid w:val="001F42E2"/>
    <w:rsid w:val="002206DC"/>
    <w:rsid w:val="00230768"/>
    <w:rsid w:val="002312A0"/>
    <w:rsid w:val="00261EC5"/>
    <w:rsid w:val="00267F7E"/>
    <w:rsid w:val="00277993"/>
    <w:rsid w:val="002E2421"/>
    <w:rsid w:val="002E7721"/>
    <w:rsid w:val="002F207C"/>
    <w:rsid w:val="002F2941"/>
    <w:rsid w:val="0034253A"/>
    <w:rsid w:val="00355DE6"/>
    <w:rsid w:val="00404340"/>
    <w:rsid w:val="004271C9"/>
    <w:rsid w:val="00434FE0"/>
    <w:rsid w:val="004571A6"/>
    <w:rsid w:val="00462015"/>
    <w:rsid w:val="00465EF4"/>
    <w:rsid w:val="00483873"/>
    <w:rsid w:val="0048399B"/>
    <w:rsid w:val="00495312"/>
    <w:rsid w:val="004B55D1"/>
    <w:rsid w:val="00524E8E"/>
    <w:rsid w:val="00534B15"/>
    <w:rsid w:val="00535533"/>
    <w:rsid w:val="00580AC8"/>
    <w:rsid w:val="00580FC4"/>
    <w:rsid w:val="005D3268"/>
    <w:rsid w:val="005D4156"/>
    <w:rsid w:val="00624E38"/>
    <w:rsid w:val="006A1766"/>
    <w:rsid w:val="006B55F5"/>
    <w:rsid w:val="007026CE"/>
    <w:rsid w:val="007044E4"/>
    <w:rsid w:val="007200AC"/>
    <w:rsid w:val="00733A86"/>
    <w:rsid w:val="007415A2"/>
    <w:rsid w:val="00741DDE"/>
    <w:rsid w:val="00756EC5"/>
    <w:rsid w:val="0075793A"/>
    <w:rsid w:val="00784A0E"/>
    <w:rsid w:val="0079777F"/>
    <w:rsid w:val="007A53CB"/>
    <w:rsid w:val="007B3BFE"/>
    <w:rsid w:val="007D5EE5"/>
    <w:rsid w:val="007F6B7E"/>
    <w:rsid w:val="00863268"/>
    <w:rsid w:val="008649F1"/>
    <w:rsid w:val="008A4833"/>
    <w:rsid w:val="008B6A43"/>
    <w:rsid w:val="009033F9"/>
    <w:rsid w:val="00927ADC"/>
    <w:rsid w:val="00934858"/>
    <w:rsid w:val="00980552"/>
    <w:rsid w:val="0098741A"/>
    <w:rsid w:val="00997B02"/>
    <w:rsid w:val="009A7ADF"/>
    <w:rsid w:val="009B38D2"/>
    <w:rsid w:val="009F7A23"/>
    <w:rsid w:val="00A06D9A"/>
    <w:rsid w:val="00A06F8E"/>
    <w:rsid w:val="00AB4F53"/>
    <w:rsid w:val="00AC35A3"/>
    <w:rsid w:val="00AC67EE"/>
    <w:rsid w:val="00AE4463"/>
    <w:rsid w:val="00B164AC"/>
    <w:rsid w:val="00B2161A"/>
    <w:rsid w:val="00B81068"/>
    <w:rsid w:val="00BB2BDA"/>
    <w:rsid w:val="00BC4E4A"/>
    <w:rsid w:val="00C32A66"/>
    <w:rsid w:val="00C60C68"/>
    <w:rsid w:val="00CB506D"/>
    <w:rsid w:val="00CD42F2"/>
    <w:rsid w:val="00D3047D"/>
    <w:rsid w:val="00D62020"/>
    <w:rsid w:val="00D6469A"/>
    <w:rsid w:val="00D712B4"/>
    <w:rsid w:val="00D906C3"/>
    <w:rsid w:val="00D954F2"/>
    <w:rsid w:val="00DA63C6"/>
    <w:rsid w:val="00DA6BC9"/>
    <w:rsid w:val="00DD5FD9"/>
    <w:rsid w:val="00E3259F"/>
    <w:rsid w:val="00E4459F"/>
    <w:rsid w:val="00E52EF3"/>
    <w:rsid w:val="00E666D7"/>
    <w:rsid w:val="00E94B5A"/>
    <w:rsid w:val="00EA6DC8"/>
    <w:rsid w:val="00EC18A9"/>
    <w:rsid w:val="00EC6039"/>
    <w:rsid w:val="00EF2DFC"/>
    <w:rsid w:val="00F00DBF"/>
    <w:rsid w:val="00F04640"/>
    <w:rsid w:val="00F12B44"/>
    <w:rsid w:val="00F7372A"/>
    <w:rsid w:val="00F82152"/>
    <w:rsid w:val="00FB0479"/>
    <w:rsid w:val="00FD1334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DE6"/>
    <w:rPr>
      <w:sz w:val="18"/>
      <w:szCs w:val="18"/>
    </w:rPr>
  </w:style>
  <w:style w:type="paragraph" w:styleId="a5">
    <w:name w:val="List Paragraph"/>
    <w:basedOn w:val="a"/>
    <w:uiPriority w:val="34"/>
    <w:qFormat/>
    <w:rsid w:val="00EC60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DE6"/>
    <w:rPr>
      <w:sz w:val="18"/>
      <w:szCs w:val="18"/>
    </w:rPr>
  </w:style>
  <w:style w:type="paragraph" w:styleId="a5">
    <w:name w:val="List Paragraph"/>
    <w:basedOn w:val="a"/>
    <w:uiPriority w:val="34"/>
    <w:qFormat/>
    <w:rsid w:val="00EC60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505</Characters>
  <Application>Microsoft Office Word</Application>
  <DocSecurity>0</DocSecurity>
  <Lines>4</Lines>
  <Paragraphs>1</Paragraphs>
  <ScaleCrop>false</ScaleCrop>
  <Company>个人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刘川</dc:creator>
  <cp:keywords/>
  <dc:description/>
  <cp:lastModifiedBy>王霜</cp:lastModifiedBy>
  <cp:revision>100</cp:revision>
  <dcterms:created xsi:type="dcterms:W3CDTF">2015-03-13T09:19:00Z</dcterms:created>
  <dcterms:modified xsi:type="dcterms:W3CDTF">2015-07-16T02:22:00Z</dcterms:modified>
</cp:coreProperties>
</file>