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AD" w:rsidRDefault="00511727" w:rsidP="00511727">
      <w:pPr>
        <w:jc w:val="center"/>
        <w:rPr>
          <w:rFonts w:hint="eastAsia"/>
          <w:sz w:val="30"/>
          <w:szCs w:val="30"/>
        </w:rPr>
      </w:pPr>
      <w:r w:rsidRPr="00511727">
        <w:rPr>
          <w:rFonts w:hint="eastAsia"/>
          <w:sz w:val="30"/>
          <w:szCs w:val="30"/>
        </w:rPr>
        <w:t>导管包</w:t>
      </w:r>
    </w:p>
    <w:tbl>
      <w:tblPr>
        <w:tblStyle w:val="a5"/>
        <w:tblW w:w="0" w:type="auto"/>
        <w:tblLook w:val="04A0"/>
      </w:tblPr>
      <w:tblGrid>
        <w:gridCol w:w="2099"/>
        <w:gridCol w:w="2099"/>
        <w:gridCol w:w="2211"/>
        <w:gridCol w:w="2100"/>
      </w:tblGrid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</w:tr>
      <w:tr w:rsidR="00511727" w:rsidTr="00511727">
        <w:trPr>
          <w:trHeight w:val="648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托盘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178*124*35mm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个</w:t>
            </w:r>
          </w:p>
        </w:tc>
      </w:tr>
      <w:tr w:rsidR="00511727" w:rsidTr="00511727">
        <w:trPr>
          <w:trHeight w:val="648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乳胶手套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6.5#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副</w:t>
            </w:r>
          </w:p>
        </w:tc>
      </w:tr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治疗巾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400*600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张</w:t>
            </w:r>
          </w:p>
        </w:tc>
      </w:tr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碘伏棉签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根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包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包</w:t>
            </w:r>
          </w:p>
        </w:tc>
      </w:tr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脱脂纱布块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7.5*7.5*8</w:t>
            </w:r>
            <w:r>
              <w:rPr>
                <w:rFonts w:hint="eastAsia"/>
                <w:sz w:val="30"/>
                <w:szCs w:val="30"/>
              </w:rPr>
              <w:t>层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块</w:t>
            </w:r>
          </w:p>
        </w:tc>
      </w:tr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盖盘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160*100*19mm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个</w:t>
            </w:r>
          </w:p>
        </w:tc>
      </w:tr>
      <w:tr w:rsidR="00511727" w:rsidTr="00511727">
        <w:trPr>
          <w:trHeight w:val="633"/>
        </w:trPr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099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包布</w:t>
            </w:r>
          </w:p>
        </w:tc>
        <w:tc>
          <w:tcPr>
            <w:tcW w:w="2211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500*500</w:t>
            </w:r>
          </w:p>
        </w:tc>
        <w:tc>
          <w:tcPr>
            <w:tcW w:w="2100" w:type="dxa"/>
          </w:tcPr>
          <w:p w:rsidR="00511727" w:rsidRDefault="00511727" w:rsidP="000408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张</w:t>
            </w:r>
          </w:p>
        </w:tc>
      </w:tr>
    </w:tbl>
    <w:p w:rsidR="00511727" w:rsidRPr="00511727" w:rsidRDefault="00511727" w:rsidP="00511727">
      <w:pPr>
        <w:jc w:val="center"/>
        <w:rPr>
          <w:sz w:val="30"/>
          <w:szCs w:val="30"/>
        </w:rPr>
      </w:pPr>
    </w:p>
    <w:sectPr w:rsidR="00511727" w:rsidRPr="00511727" w:rsidSect="00D2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7B" w:rsidRDefault="0090027B" w:rsidP="00511727">
      <w:r>
        <w:separator/>
      </w:r>
    </w:p>
  </w:endnote>
  <w:endnote w:type="continuationSeparator" w:id="0">
    <w:p w:rsidR="0090027B" w:rsidRDefault="0090027B" w:rsidP="0051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7B" w:rsidRDefault="0090027B" w:rsidP="00511727">
      <w:r>
        <w:separator/>
      </w:r>
    </w:p>
  </w:footnote>
  <w:footnote w:type="continuationSeparator" w:id="0">
    <w:p w:rsidR="0090027B" w:rsidRDefault="0090027B" w:rsidP="0051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727"/>
    <w:rsid w:val="00511727"/>
    <w:rsid w:val="0090027B"/>
    <w:rsid w:val="00D2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727"/>
    <w:rPr>
      <w:sz w:val="18"/>
      <w:szCs w:val="18"/>
    </w:rPr>
  </w:style>
  <w:style w:type="table" w:styleId="a5">
    <w:name w:val="Table Grid"/>
    <w:basedOn w:val="a1"/>
    <w:uiPriority w:val="59"/>
    <w:rsid w:val="0051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ah.027313</dc:creator>
  <cp:keywords/>
  <dc:description/>
  <cp:lastModifiedBy>ah.027313</cp:lastModifiedBy>
  <cp:revision>2</cp:revision>
  <dcterms:created xsi:type="dcterms:W3CDTF">2018-05-29T02:56:00Z</dcterms:created>
  <dcterms:modified xsi:type="dcterms:W3CDTF">2018-05-29T02:58:00Z</dcterms:modified>
</cp:coreProperties>
</file>