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3B" w:rsidRDefault="00A03DED" w:rsidP="00A03DED">
      <w:pPr>
        <w:jc w:val="center"/>
        <w:rPr>
          <w:rFonts w:ascii="Times New Roman" w:eastAsia="楷体_GB2312" w:hAnsi="Times New Roman" w:cs="Times New Roman"/>
          <w:b/>
          <w:sz w:val="44"/>
          <w:szCs w:val="44"/>
        </w:rPr>
      </w:pPr>
      <w:r w:rsidRPr="00E13FD7">
        <w:rPr>
          <w:rFonts w:ascii="Times New Roman" w:eastAsia="楷体_GB2312" w:hAnsi="Times New Roman" w:cs="Times New Roman"/>
          <w:b/>
          <w:sz w:val="44"/>
          <w:szCs w:val="44"/>
        </w:rPr>
        <w:t>纤维胆道镜技术参数</w:t>
      </w:r>
    </w:p>
    <w:p w:rsidR="00E13FD7" w:rsidRPr="00E13FD7" w:rsidRDefault="00E13FD7" w:rsidP="00E13FD7">
      <w:pPr>
        <w:spacing w:line="700" w:lineRule="exact"/>
        <w:ind w:leftChars="-171" w:left="60" w:hangingChars="149" w:hanging="419"/>
        <w:rPr>
          <w:rFonts w:ascii="Times New Roman" w:eastAsia="楷体_GB2312" w:hAnsi="Times New Roman" w:cs="Times New Roman"/>
          <w:b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一、</w:t>
      </w:r>
      <w:r w:rsidRPr="00E13FD7">
        <w:rPr>
          <w:rFonts w:ascii="Times New Roman" w:eastAsia="楷体_GB2312" w:hAnsi="Times New Roman" w:cs="Times New Roman" w:hint="eastAsia"/>
          <w:b/>
          <w:sz w:val="28"/>
          <w:szCs w:val="28"/>
        </w:rPr>
        <w:t>总体要求</w:t>
      </w:r>
    </w:p>
    <w:p w:rsidR="00E13FD7" w:rsidRPr="00E13FD7" w:rsidRDefault="00E13FD7" w:rsidP="00E13FD7">
      <w:pPr>
        <w:jc w:val="left"/>
        <w:rPr>
          <w:rFonts w:hint="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数量：</w:t>
      </w:r>
      <w:r>
        <w:rPr>
          <w:rFonts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hint="eastAsia"/>
          <w:color w:val="333333"/>
          <w:sz w:val="28"/>
          <w:szCs w:val="28"/>
          <w:shd w:val="clear" w:color="auto" w:fill="FFFFFF"/>
        </w:rPr>
        <w:t>套</w:t>
      </w:r>
      <w:bookmarkStart w:id="0" w:name="_GoBack"/>
      <w:bookmarkEnd w:id="0"/>
    </w:p>
    <w:p w:rsidR="00E13FD7" w:rsidRPr="00E13FD7" w:rsidRDefault="00E13FD7" w:rsidP="00E13FD7">
      <w:pPr>
        <w:spacing w:line="700" w:lineRule="exact"/>
        <w:ind w:leftChars="-171" w:left="60" w:hangingChars="149" w:hanging="419"/>
        <w:rPr>
          <w:rFonts w:ascii="Times New Roman" w:eastAsia="楷体_GB2312" w:hAnsi="Times New Roman" w:cs="Times New Roman" w:hint="eastAsia"/>
          <w:b/>
          <w:sz w:val="28"/>
          <w:szCs w:val="28"/>
        </w:rPr>
      </w:pPr>
      <w:r w:rsidRPr="00E13FD7">
        <w:rPr>
          <w:rFonts w:ascii="Times New Roman" w:eastAsia="楷体_GB2312" w:hAnsi="Times New Roman" w:cs="Times New Roman" w:hint="eastAsia"/>
          <w:b/>
          <w:sz w:val="28"/>
          <w:szCs w:val="28"/>
        </w:rPr>
        <w:t>二、技术要求：</w:t>
      </w:r>
    </w:p>
    <w:p w:rsidR="00A03DED" w:rsidRPr="004B71C7" w:rsidRDefault="00A03DED" w:rsidP="00A03DED">
      <w:pPr>
        <w:jc w:val="left"/>
        <w:rPr>
          <w:color w:val="333333"/>
          <w:sz w:val="28"/>
          <w:szCs w:val="28"/>
          <w:shd w:val="clear" w:color="auto" w:fill="FFFFFF"/>
        </w:rPr>
      </w:pP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 xml:space="preserve">1 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视野角：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120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°广角视野范围（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FOV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）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 xml:space="preserve">       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观察方向：直视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        </w:t>
      </w:r>
    </w:p>
    <w:p w:rsidR="00A03DED" w:rsidRPr="004B71C7" w:rsidRDefault="00A03DED" w:rsidP="00A03DED">
      <w:pPr>
        <w:jc w:val="left"/>
        <w:rPr>
          <w:color w:val="333333"/>
          <w:sz w:val="28"/>
          <w:szCs w:val="28"/>
          <w:shd w:val="clear" w:color="auto" w:fill="FFFFFF"/>
        </w:rPr>
      </w:pP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 xml:space="preserve">2. 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景深：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4-50mm  </w:t>
      </w:r>
    </w:p>
    <w:p w:rsidR="00A03DED" w:rsidRPr="004B71C7" w:rsidRDefault="00A03DED" w:rsidP="00A03DED">
      <w:pPr>
        <w:jc w:val="left"/>
        <w:rPr>
          <w:color w:val="333333"/>
          <w:sz w:val="28"/>
          <w:szCs w:val="28"/>
          <w:shd w:val="clear" w:color="auto" w:fill="FFFFFF"/>
        </w:rPr>
      </w:pP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 xml:space="preserve">3 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先端部外径：φ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 xml:space="preserve">4.9mm          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插入部外径：φ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 xml:space="preserve">5.2mm         </w:t>
      </w:r>
    </w:p>
    <w:p w:rsidR="00A03DED" w:rsidRPr="004B71C7" w:rsidRDefault="004B71C7" w:rsidP="00A03DED">
      <w:pPr>
        <w:jc w:val="left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4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 xml:space="preserve"> 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弯曲角度：上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160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°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 xml:space="preserve">   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下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130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°</w:t>
      </w:r>
      <w:r w:rsidR="00A03DED" w:rsidRPr="004B71C7">
        <w:rPr>
          <w:rStyle w:val="apple-converted-space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4B71C7" w:rsidRPr="004B71C7" w:rsidRDefault="004B71C7" w:rsidP="00A03DED">
      <w:pPr>
        <w:jc w:val="left"/>
        <w:rPr>
          <w:color w:val="333333"/>
          <w:sz w:val="28"/>
          <w:szCs w:val="28"/>
          <w:shd w:val="clear" w:color="auto" w:fill="FFFFFF"/>
        </w:rPr>
      </w:pP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5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器械管道内径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：φ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2</w:t>
      </w: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.2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mm</w:t>
      </w:r>
      <w:r w:rsidR="00A03DED" w:rsidRPr="004B71C7">
        <w:rPr>
          <w:rStyle w:val="apple-converted-space"/>
          <w:rFonts w:hint="eastAsia"/>
          <w:color w:val="333333"/>
          <w:sz w:val="28"/>
          <w:szCs w:val="28"/>
          <w:shd w:val="clear" w:color="auto" w:fill="FFFFFF"/>
        </w:rPr>
        <w:t> 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 xml:space="preserve">        </w:t>
      </w:r>
    </w:p>
    <w:p w:rsidR="00A03DED" w:rsidRPr="004B71C7" w:rsidRDefault="004B71C7" w:rsidP="00A03DED">
      <w:pPr>
        <w:jc w:val="left"/>
        <w:rPr>
          <w:sz w:val="28"/>
          <w:szCs w:val="28"/>
        </w:rPr>
      </w:pPr>
      <w:r w:rsidRPr="004B71C7">
        <w:rPr>
          <w:rFonts w:hint="eastAsia"/>
          <w:color w:val="333333"/>
          <w:sz w:val="28"/>
          <w:szCs w:val="28"/>
          <w:shd w:val="clear" w:color="auto" w:fill="FFFFFF"/>
        </w:rPr>
        <w:t>6.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工作长度：</w:t>
      </w:r>
      <w:r w:rsidR="00A03DED" w:rsidRPr="004B71C7">
        <w:rPr>
          <w:rFonts w:hint="eastAsia"/>
          <w:color w:val="333333"/>
          <w:sz w:val="28"/>
          <w:szCs w:val="28"/>
          <w:shd w:val="clear" w:color="auto" w:fill="FFFFFF"/>
        </w:rPr>
        <w:t>380mm</w:t>
      </w:r>
      <w:r w:rsidR="00A03DED" w:rsidRPr="004B71C7">
        <w:rPr>
          <w:rStyle w:val="apple-converted-space"/>
          <w:rFonts w:hint="eastAsia"/>
          <w:color w:val="333333"/>
          <w:sz w:val="28"/>
          <w:szCs w:val="28"/>
          <w:shd w:val="clear" w:color="auto" w:fill="FFFFFF"/>
        </w:rPr>
        <w:t> </w:t>
      </w:r>
      <w:r w:rsidRPr="004B71C7">
        <w:rPr>
          <w:rStyle w:val="apple-converted-space"/>
          <w:rFonts w:hint="eastAsia"/>
          <w:color w:val="333333"/>
          <w:sz w:val="28"/>
          <w:szCs w:val="28"/>
          <w:shd w:val="clear" w:color="auto" w:fill="FFFFFF"/>
        </w:rPr>
        <w:t xml:space="preserve">     </w:t>
      </w:r>
      <w:r w:rsidRPr="004B71C7">
        <w:rPr>
          <w:rStyle w:val="apple-converted-space"/>
          <w:rFonts w:hint="eastAsia"/>
          <w:color w:val="333333"/>
          <w:sz w:val="28"/>
          <w:szCs w:val="28"/>
          <w:shd w:val="clear" w:color="auto" w:fill="FFFFFF"/>
        </w:rPr>
        <w:t>全长：</w:t>
      </w:r>
      <w:r w:rsidRPr="004B71C7">
        <w:rPr>
          <w:rStyle w:val="apple-converted-space"/>
          <w:rFonts w:hint="eastAsia"/>
          <w:color w:val="333333"/>
          <w:sz w:val="28"/>
          <w:szCs w:val="28"/>
          <w:shd w:val="clear" w:color="auto" w:fill="FFFFFF"/>
        </w:rPr>
        <w:t>670mm</w:t>
      </w:r>
      <w:r w:rsidR="00A03DED" w:rsidRPr="004B71C7">
        <w:rPr>
          <w:rFonts w:hint="eastAsia"/>
          <w:color w:val="333333"/>
          <w:sz w:val="28"/>
          <w:szCs w:val="28"/>
        </w:rPr>
        <w:br/>
      </w:r>
      <w:r w:rsidRPr="004B71C7">
        <w:rPr>
          <w:rFonts w:hint="eastAsia"/>
          <w:sz w:val="28"/>
          <w:szCs w:val="28"/>
        </w:rPr>
        <w:t>7.</w:t>
      </w:r>
      <w:r w:rsidRPr="004B71C7">
        <w:rPr>
          <w:rFonts w:hint="eastAsia"/>
          <w:sz w:val="28"/>
          <w:szCs w:val="28"/>
        </w:rPr>
        <w:t>活检钳最小可视距离：自先端部</w:t>
      </w:r>
      <w:r w:rsidRPr="004B71C7">
        <w:rPr>
          <w:rFonts w:hint="eastAsia"/>
          <w:sz w:val="28"/>
          <w:szCs w:val="28"/>
        </w:rPr>
        <w:t>5mm</w:t>
      </w:r>
    </w:p>
    <w:sectPr w:rsidR="00A03DED" w:rsidRPr="004B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27" w:rsidRDefault="00511127" w:rsidP="00A03DED">
      <w:r>
        <w:separator/>
      </w:r>
    </w:p>
  </w:endnote>
  <w:endnote w:type="continuationSeparator" w:id="0">
    <w:p w:rsidR="00511127" w:rsidRDefault="00511127" w:rsidP="00A0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27" w:rsidRDefault="00511127" w:rsidP="00A03DED">
      <w:r>
        <w:separator/>
      </w:r>
    </w:p>
  </w:footnote>
  <w:footnote w:type="continuationSeparator" w:id="0">
    <w:p w:rsidR="00511127" w:rsidRDefault="00511127" w:rsidP="00A0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2F"/>
    <w:multiLevelType w:val="hybridMultilevel"/>
    <w:tmpl w:val="17E075BE"/>
    <w:lvl w:ilvl="0" w:tplc="B52A7B2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DED"/>
    <w:rsid w:val="00313628"/>
    <w:rsid w:val="004B71C7"/>
    <w:rsid w:val="00511127"/>
    <w:rsid w:val="00A03DED"/>
    <w:rsid w:val="00B92A3B"/>
    <w:rsid w:val="00E1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0AB4B"/>
  <w15:docId w15:val="{E14EC292-DA01-416D-9254-16FE44D5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DED"/>
    <w:rPr>
      <w:sz w:val="18"/>
      <w:szCs w:val="18"/>
    </w:rPr>
  </w:style>
  <w:style w:type="character" w:customStyle="1" w:styleId="apple-converted-space">
    <w:name w:val="apple-converted-space"/>
    <w:basedOn w:val="a0"/>
    <w:rsid w:val="00A03DED"/>
  </w:style>
  <w:style w:type="paragraph" w:styleId="a7">
    <w:name w:val="List Paragraph"/>
    <w:basedOn w:val="a"/>
    <w:uiPriority w:val="34"/>
    <w:qFormat/>
    <w:rsid w:val="00E13F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</cp:revision>
  <dcterms:created xsi:type="dcterms:W3CDTF">2018-02-02T03:33:00Z</dcterms:created>
  <dcterms:modified xsi:type="dcterms:W3CDTF">2018-11-27T08:16:00Z</dcterms:modified>
</cp:coreProperties>
</file>