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43" w:rsidRPr="00BB6089" w:rsidRDefault="00B71443" w:rsidP="004F3FD9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BB6089">
        <w:rPr>
          <w:rFonts w:ascii="华文中宋" w:eastAsia="华文中宋" w:hAnsi="华文中宋" w:hint="eastAsia"/>
          <w:b/>
          <w:sz w:val="32"/>
          <w:szCs w:val="32"/>
        </w:rPr>
        <w:t>血透用品</w:t>
      </w:r>
      <w:r w:rsidR="004F3FD9" w:rsidRPr="00BB6089">
        <w:rPr>
          <w:rFonts w:ascii="华文中宋" w:eastAsia="华文中宋" w:hAnsi="华文中宋" w:hint="eastAsia"/>
          <w:b/>
          <w:sz w:val="32"/>
          <w:szCs w:val="32"/>
        </w:rPr>
        <w:t>名称及规格</w:t>
      </w:r>
    </w:p>
    <w:p w:rsidR="004F3FD9" w:rsidRPr="004F3FD9" w:rsidRDefault="004F3FD9" w:rsidP="004F3FD9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4461" w:type="pct"/>
        <w:jc w:val="center"/>
        <w:tblInd w:w="-1235" w:type="dxa"/>
        <w:tblLook w:val="04A0"/>
      </w:tblPr>
      <w:tblGrid>
        <w:gridCol w:w="1209"/>
        <w:gridCol w:w="2901"/>
        <w:gridCol w:w="1350"/>
        <w:gridCol w:w="2143"/>
      </w:tblGrid>
      <w:tr w:rsidR="00BB6089" w:rsidRPr="00170CB8" w:rsidTr="00BB6089">
        <w:trPr>
          <w:trHeight w:val="255"/>
          <w:tblHeader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预计年采购数量</w:t>
            </w:r>
          </w:p>
        </w:tc>
      </w:tr>
      <w:tr w:rsidR="00BB6089" w:rsidRPr="00170CB8" w:rsidTr="00BB6089">
        <w:trPr>
          <w:trHeight w:val="255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血液透析浓缩物</w:t>
            </w: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A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10L/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D9" w:rsidRPr="00BB6089" w:rsidRDefault="004F3FD9" w:rsidP="004F3FD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6300</w:t>
            </w:r>
          </w:p>
        </w:tc>
      </w:tr>
      <w:tr w:rsidR="00BB6089" w:rsidRPr="00170CB8" w:rsidTr="00BB6089">
        <w:trPr>
          <w:trHeight w:val="255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血液透析浓缩物</w:t>
            </w: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B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12L/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400</w:t>
            </w:r>
          </w:p>
        </w:tc>
      </w:tr>
      <w:tr w:rsidR="00BB6089" w:rsidRPr="00170CB8" w:rsidTr="00BB6089">
        <w:trPr>
          <w:trHeight w:val="255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血液透析浓缩物</w:t>
            </w: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B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干粉桶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720g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D9" w:rsidRPr="00BB6089" w:rsidRDefault="004F3FD9" w:rsidP="004F3FD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12000</w:t>
            </w:r>
          </w:p>
        </w:tc>
      </w:tr>
      <w:tr w:rsidR="00BB6089" w:rsidRPr="00170CB8" w:rsidTr="00BB6089">
        <w:trPr>
          <w:trHeight w:val="255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血液透析浓缩物</w:t>
            </w: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B</w:t>
            </w: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干粉袋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FD9" w:rsidRPr="00BB6089" w:rsidRDefault="004F3FD9" w:rsidP="00170CB8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  <w:t>700g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D9" w:rsidRPr="00BB6089" w:rsidRDefault="004F3FD9" w:rsidP="004F3FD9"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Cs w:val="21"/>
              </w:rPr>
            </w:pPr>
            <w:r w:rsidRPr="00BB6089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1300</w:t>
            </w:r>
          </w:p>
        </w:tc>
      </w:tr>
    </w:tbl>
    <w:p w:rsidR="00B71443" w:rsidRDefault="00B71443" w:rsidP="00B71443">
      <w:pPr>
        <w:spacing w:line="360" w:lineRule="auto"/>
        <w:rPr>
          <w:rFonts w:ascii="黑体" w:eastAsia="黑体" w:hAnsi="黑体"/>
          <w:sz w:val="24"/>
        </w:rPr>
        <w:sectPr w:rsidR="00B71443" w:rsidSect="00E91659">
          <w:footerReference w:type="default" r:id="rId6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443" w:rsidRDefault="00B71443" w:rsidP="004F3FD9">
      <w:pPr>
        <w:spacing w:line="360" w:lineRule="auto"/>
      </w:pPr>
    </w:p>
    <w:sectPr w:rsidR="00B71443" w:rsidSect="004F3FD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A0" w:rsidRDefault="00605CA0" w:rsidP="00B71443">
      <w:r>
        <w:separator/>
      </w:r>
    </w:p>
  </w:endnote>
  <w:endnote w:type="continuationSeparator" w:id="0">
    <w:p w:rsidR="00605CA0" w:rsidRDefault="00605CA0" w:rsidP="00B7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3786"/>
      <w:docPartObj>
        <w:docPartGallery w:val="Page Numbers (Bottom of Page)"/>
        <w:docPartUnique/>
      </w:docPartObj>
    </w:sdtPr>
    <w:sdtContent>
      <w:p w:rsidR="00F10553" w:rsidRDefault="006E5C7E">
        <w:pPr>
          <w:pStyle w:val="a4"/>
          <w:jc w:val="right"/>
        </w:pPr>
        <w:fldSimple w:instr=" PAGE   \* MERGEFORMAT ">
          <w:r w:rsidR="00BB6089" w:rsidRPr="00BB6089">
            <w:rPr>
              <w:noProof/>
              <w:lang w:val="zh-CN"/>
            </w:rPr>
            <w:t>1</w:t>
          </w:r>
        </w:fldSimple>
      </w:p>
    </w:sdtContent>
  </w:sdt>
  <w:p w:rsidR="00F10553" w:rsidRDefault="00F10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A0" w:rsidRDefault="00605CA0" w:rsidP="00B71443">
      <w:r>
        <w:separator/>
      </w:r>
    </w:p>
  </w:footnote>
  <w:footnote w:type="continuationSeparator" w:id="0">
    <w:p w:rsidR="00605CA0" w:rsidRDefault="00605CA0" w:rsidP="00B71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43"/>
    <w:rsid w:val="00057943"/>
    <w:rsid w:val="000811A8"/>
    <w:rsid w:val="000B04A1"/>
    <w:rsid w:val="000D5B0D"/>
    <w:rsid w:val="000F7D55"/>
    <w:rsid w:val="00170CB8"/>
    <w:rsid w:val="001A10DA"/>
    <w:rsid w:val="001B7B85"/>
    <w:rsid w:val="001F15A6"/>
    <w:rsid w:val="001F4A7F"/>
    <w:rsid w:val="002A60FE"/>
    <w:rsid w:val="002D2C12"/>
    <w:rsid w:val="002E3621"/>
    <w:rsid w:val="002E4793"/>
    <w:rsid w:val="00310C25"/>
    <w:rsid w:val="00313D4E"/>
    <w:rsid w:val="0034429E"/>
    <w:rsid w:val="003E0BF6"/>
    <w:rsid w:val="004121D3"/>
    <w:rsid w:val="00454132"/>
    <w:rsid w:val="004637FC"/>
    <w:rsid w:val="004B3594"/>
    <w:rsid w:val="004F3FD9"/>
    <w:rsid w:val="005358FD"/>
    <w:rsid w:val="005430AF"/>
    <w:rsid w:val="005A5F57"/>
    <w:rsid w:val="005C72E9"/>
    <w:rsid w:val="005F0F21"/>
    <w:rsid w:val="005F1012"/>
    <w:rsid w:val="00605CA0"/>
    <w:rsid w:val="006656BE"/>
    <w:rsid w:val="006E5C7E"/>
    <w:rsid w:val="00700279"/>
    <w:rsid w:val="00744F2A"/>
    <w:rsid w:val="007553E3"/>
    <w:rsid w:val="007642F3"/>
    <w:rsid w:val="007649F0"/>
    <w:rsid w:val="007C43BA"/>
    <w:rsid w:val="008559B4"/>
    <w:rsid w:val="00874515"/>
    <w:rsid w:val="00874CC1"/>
    <w:rsid w:val="00876332"/>
    <w:rsid w:val="008B3065"/>
    <w:rsid w:val="008B6EE6"/>
    <w:rsid w:val="00913EF4"/>
    <w:rsid w:val="009262A4"/>
    <w:rsid w:val="009369A5"/>
    <w:rsid w:val="009C2160"/>
    <w:rsid w:val="009F3A4C"/>
    <w:rsid w:val="00A2796E"/>
    <w:rsid w:val="00A63C30"/>
    <w:rsid w:val="00A67C50"/>
    <w:rsid w:val="00AB14B2"/>
    <w:rsid w:val="00AC72C3"/>
    <w:rsid w:val="00AE64E4"/>
    <w:rsid w:val="00B05349"/>
    <w:rsid w:val="00B23656"/>
    <w:rsid w:val="00B71443"/>
    <w:rsid w:val="00BB6089"/>
    <w:rsid w:val="00C039E5"/>
    <w:rsid w:val="00C13384"/>
    <w:rsid w:val="00C47675"/>
    <w:rsid w:val="00CA1509"/>
    <w:rsid w:val="00CA2172"/>
    <w:rsid w:val="00CA50F5"/>
    <w:rsid w:val="00D23124"/>
    <w:rsid w:val="00D62874"/>
    <w:rsid w:val="00D73DDA"/>
    <w:rsid w:val="00D97BA6"/>
    <w:rsid w:val="00DC260D"/>
    <w:rsid w:val="00DD562D"/>
    <w:rsid w:val="00E91659"/>
    <w:rsid w:val="00EB257A"/>
    <w:rsid w:val="00EE0DC6"/>
    <w:rsid w:val="00EF4F52"/>
    <w:rsid w:val="00F00A89"/>
    <w:rsid w:val="00F10553"/>
    <w:rsid w:val="00F9388D"/>
    <w:rsid w:val="00FA1F65"/>
    <w:rsid w:val="00FB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zyfy</dc:creator>
  <cp:keywords/>
  <dc:description/>
  <cp:lastModifiedBy>gyb1</cp:lastModifiedBy>
  <cp:revision>53</cp:revision>
  <cp:lastPrinted>2018-10-26T02:40:00Z</cp:lastPrinted>
  <dcterms:created xsi:type="dcterms:W3CDTF">2018-10-11T02:13:00Z</dcterms:created>
  <dcterms:modified xsi:type="dcterms:W3CDTF">2018-10-26T08:20:00Z</dcterms:modified>
</cp:coreProperties>
</file>